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FC1CAB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740025"/>
                  <wp:effectExtent l="0" t="0" r="0" b="3175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74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FC1CAB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SeaCatchCopy3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FC1CAB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Wednesday, October 31,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  <w:proofErr w:type="spellEnd"/>
                </w:p>
                <w:p w:rsidR="00B77317" w:rsidRPr="00CD1539" w:rsidRDefault="00FC1CAB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SimulationXpress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Study</w:t>
                  </w:r>
                </w:p>
                <w:p w:rsidR="00B77317" w:rsidRPr="006A441F" w:rsidRDefault="00FC1CAB" w:rsidP="00FC1CAB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FC1CAB" w:rsidRDefault="001041F1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39448191" w:history="1">
                        <w:r w:rsidR="00FC1CAB" w:rsidRPr="009804D8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FC1CAB">
                          <w:rPr>
                            <w:noProof/>
                            <w:webHidden/>
                          </w:rPr>
                          <w:tab/>
                        </w:r>
                        <w:r w:rsidR="00FC1CAB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FC1CAB">
                          <w:rPr>
                            <w:noProof/>
                            <w:webHidden/>
                          </w:rPr>
                          <w:instrText xml:space="preserve"> PAGEREF _Toc339448191 \h </w:instrText>
                        </w:r>
                        <w:r w:rsidR="00FC1CAB">
                          <w:rPr>
                            <w:noProof/>
                            <w:webHidden/>
                          </w:rPr>
                        </w:r>
                        <w:r w:rsidR="00FC1CAB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FC1CAB">
                          <w:rPr>
                            <w:noProof/>
                            <w:webHidden/>
                          </w:rPr>
                          <w:t>1</w:t>
                        </w:r>
                        <w:r w:rsidR="00FC1CAB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C1CAB" w:rsidRDefault="00FC1CA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8192" w:history="1">
                        <w:r w:rsidRPr="009804D8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_Toc339448192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C1CAB" w:rsidRDefault="00FC1CA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8193" w:history="1">
                        <w:r w:rsidRPr="009804D8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_Toc339448193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C1CAB" w:rsidRDefault="00FC1CA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8194" w:history="1">
                        <w:r w:rsidRPr="009804D8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_Toc339448194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C1CAB" w:rsidRDefault="00FC1CA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8195" w:history="1">
                        <w:r w:rsidRPr="009804D8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_Toc339448195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3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C1CAB" w:rsidRDefault="00FC1CA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8196" w:history="1">
                        <w:r w:rsidRPr="009804D8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_Toc339448196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C1CAB" w:rsidRDefault="00FC1CA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8197" w:history="1">
                        <w:r w:rsidRPr="009804D8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_Toc339448197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FC1CAB" w:rsidRDefault="00FC1CAB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39448198" w:history="1">
                        <w:r w:rsidRPr="009804D8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_Toc339448198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9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1041F1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FC1CAB" w:rsidP="00C27B5D">
            <w:pPr>
              <w:pStyle w:val="Heading1"/>
              <w:outlineLvl w:val="0"/>
            </w:pPr>
            <w:bookmarkStart w:id="0" w:name="_Toc339448191"/>
            <w:r>
              <w:t>Description</w:t>
            </w:r>
            <w:bookmarkEnd w:id="0"/>
          </w:p>
          <w:p w:rsidR="00F448BC" w:rsidRPr="00E65D6E" w:rsidRDefault="00FC1CAB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FC1CAB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39448192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FC1CAB" w:rsidP="00FF408C">
            <w:pPr>
              <w:pStyle w:val="Heading1"/>
              <w:outlineLvl w:val="0"/>
            </w:pPr>
            <w:bookmarkStart w:id="5" w:name="_Toc339448193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FC1CAB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 wp14:anchorId="01260508" wp14:editId="2A9BC2EC">
                              <wp:extent cx="5349240" cy="3803015"/>
                              <wp:effectExtent l="0" t="0" r="3810" b="6985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80301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FC1CAB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</w:t>
                  </w:r>
                </w:p>
                <w:p w:rsidR="00C16188" w:rsidRDefault="00FC1CAB" w:rsidP="00FC1CAB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FC1CAB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C1CAB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C1CA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C1CA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FC1CA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C16188" w:rsidTr="004B30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FC1CAB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Fillet3</w:t>
                  </w:r>
                </w:p>
                <w:p w:rsidR="004B3022" w:rsidRPr="0044448A" w:rsidRDefault="00FC1CAB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 wp14:anchorId="3491A85C" wp14:editId="52F4A17B">
                        <wp:extent cx="1562735" cy="1111250"/>
                        <wp:effectExtent l="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11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FC1CA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C1CAB" w:rsidRDefault="00FC1CA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Mass:1.78493 lb</w:t>
                  </w:r>
                </w:p>
                <w:p w:rsidR="00FC1CAB" w:rsidRDefault="00FC1CA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Volume:11.1558 in^3</w:t>
                  </w:r>
                </w:p>
                <w:p w:rsidR="00FC1CAB" w:rsidRDefault="00FC1CA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Density:0.16 lb/in^3</w:t>
                  </w:r>
                </w:p>
                <w:p w:rsidR="00FC1CAB" w:rsidRDefault="00FC1CA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Weight:1.78372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C1CAB" w:rsidRDefault="00FC1CA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Y:\Solid Models\Mapper Recovery Hook\SeaCatchCopy3-Thick.SLDPRT</w:t>
                  </w:r>
                </w:p>
                <w:p w:rsidR="00C16188" w:rsidRPr="0044448A" w:rsidRDefault="00FC1CAB" w:rsidP="0044448A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Oct 31 10:33:51 2012</w:t>
                  </w:r>
                </w:p>
              </w:tc>
            </w:tr>
          </w:tbl>
          <w:p w:rsidR="00FF408C" w:rsidRDefault="00FF408C" w:rsidP="00A96F2C"/>
        </w:tc>
      </w:tr>
      <w:bookmarkEnd w:id="1"/>
      <w:bookmarkEnd w:id="2"/>
      <w:bookmarkEnd w:id="3"/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FC1CAB" w:rsidP="000A7C6B">
            <w:pPr>
              <w:pStyle w:val="Heading1"/>
              <w:outlineLvl w:val="0"/>
            </w:pPr>
            <w:bookmarkStart w:id="6" w:name="_Toc243733144"/>
            <w:bookmarkStart w:id="7" w:name="_Toc245020112"/>
            <w:bookmarkStart w:id="8" w:name="_Toc245020144"/>
            <w:bookmarkStart w:id="9" w:name="_Toc339448194"/>
            <w:r>
              <w:lastRenderedPageBreak/>
              <w:t>Material Properties</w:t>
            </w:r>
            <w:bookmarkEnd w:id="9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C1CAB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C1CAB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FC1CAB" w:rsidP="000A7C6B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8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FC1CAB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 wp14:anchorId="34DCE26C" wp14:editId="18E70C26">
                        <wp:extent cx="1904365" cy="1353820"/>
                        <wp:effectExtent l="0" t="0" r="635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3538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FC1CAB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FC1CA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Ti-6Al-4VSolution treated and aged (SS)</w:t>
                        </w:r>
                      </w:p>
                    </w:tc>
                  </w:tr>
                  <w:tr w:rsidR="00FC1CA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C1CAB" w:rsidRDefault="00FC1CA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C1CAB" w:rsidRDefault="00FC1CA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FC1CA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C1CAB" w:rsidRDefault="00FC1CA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C1CAB" w:rsidRDefault="00FC1CA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Max von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Mises</w:t>
                        </w:r>
                        <w:proofErr w:type="spellEnd"/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 Stress</w:t>
                        </w:r>
                      </w:p>
                    </w:tc>
                  </w:tr>
                  <w:tr w:rsidR="00FC1CA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C1CAB" w:rsidRDefault="00FC1CA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C1CAB" w:rsidRDefault="00FC1CA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120000 psi</w:t>
                        </w:r>
                      </w:p>
                    </w:tc>
                  </w:tr>
                  <w:tr w:rsidR="00FC1CAB" w:rsidRPr="00577134" w:rsidTr="00456659">
                    <w:trPr>
                      <w:trHeight w:val="9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C1CAB" w:rsidRDefault="00FC1CAB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FC1CAB" w:rsidRDefault="00FC1CAB" w:rsidP="000A7C6B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152290 psi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E80CD9" w:rsidRPr="00577134" w:rsidRDefault="00FC1CAB" w:rsidP="000A7C6B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proofErr w:type="spellStart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</w:t>
                  </w:r>
                  <w:proofErr w:type="spellEnd"/>
                  <w:r>
                    <w:rPr>
                      <w:rStyle w:val="Strong"/>
                      <w:b w:val="0"/>
                      <w:sz w:val="20"/>
                      <w:szCs w:val="20"/>
                    </w:rPr>
                    <w:t xml:space="preserve"> 1(Fillet3)(SeaCatchCopy3)</w:t>
                  </w:r>
                </w:p>
              </w:tc>
            </w:tr>
          </w:tbl>
          <w:p w:rsidR="00E80CD9" w:rsidRDefault="00E80CD9" w:rsidP="000A7C6B"/>
        </w:tc>
      </w:tr>
      <w:bookmarkEnd w:id="6"/>
      <w:bookmarkEnd w:id="7"/>
      <w:bookmarkEnd w:id="8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FC1CAB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0" w:name="_Toc339448195"/>
            <w:r>
              <w:rPr>
                <w:rStyle w:val="Strong"/>
              </w:rPr>
              <w:t>Loads and Fixtures</w:t>
            </w:r>
            <w:bookmarkEnd w:id="10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817"/>
              <w:gridCol w:w="3021"/>
              <w:gridCol w:w="6071"/>
            </w:tblGrid>
            <w:tr w:rsidR="00FC1CAB" w:rsidTr="00C15F1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C1CAB" w:rsidRPr="004E282D" w:rsidRDefault="00FC1CAB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C1CAB" w:rsidRPr="004E282D" w:rsidRDefault="00FC1CA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FC1CAB" w:rsidRPr="004E282D" w:rsidRDefault="00FC1CA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FC1CAB" w:rsidTr="00B01E7B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</w:tcBorders>
                  <w:vAlign w:val="center"/>
                </w:tcPr>
                <w:p w:rsidR="00FC1CAB" w:rsidRPr="00AD5FBA" w:rsidRDefault="00FC1CAB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</w:tcBorders>
                </w:tcPr>
                <w:p w:rsidR="00FC1CAB" w:rsidRPr="006208CB" w:rsidRDefault="00FC1CA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259840"/>
                        <wp:effectExtent l="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259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174"/>
                    <w:gridCol w:w="2667"/>
                  </w:tblGrid>
                  <w:tr w:rsidR="00FC1CA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C1CAB" w:rsidRPr="00BE6656" w:rsidRDefault="00FC1CAB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C1CAB" w:rsidRPr="00154A1A" w:rsidRDefault="00FC1CA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</w:t>
                        </w:r>
                      </w:p>
                    </w:tc>
                  </w:tr>
                  <w:tr w:rsidR="00FC1CA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C1CAB" w:rsidRDefault="00FC1CA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C1CAB" w:rsidRDefault="00FC1CA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FC1CAB" w:rsidRPr="004C6DEB" w:rsidRDefault="00FC1CAB" w:rsidP="00840CC7">
                  <w:pPr>
                    <w:pStyle w:val="TOC3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654"/>
              <w:gridCol w:w="3234"/>
              <w:gridCol w:w="5928"/>
            </w:tblGrid>
            <w:tr w:rsidR="00FC1CAB" w:rsidTr="00CB1A4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0"/>
                <w:tblHeader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C1CAB" w:rsidRPr="004E282D" w:rsidRDefault="00FC1CAB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C1CAB" w:rsidRPr="004E282D" w:rsidRDefault="00FC1CA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FC1CAB" w:rsidRPr="004E282D" w:rsidRDefault="00FC1CAB" w:rsidP="005A5DC6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FC1CAB" w:rsidTr="0065534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FC1CAB" w:rsidRPr="00F42DD1" w:rsidRDefault="00FC1CAB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Force-3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FC1CAB" w:rsidRPr="006208CB" w:rsidRDefault="00FC1CA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356360"/>
                        <wp:effectExtent l="0" t="0" r="0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356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 w:firstRow="0" w:lastRow="0" w:firstColumn="1" w:lastColumn="0" w:noHBand="1" w:noVBand="1"/>
                  </w:tblPr>
                  <w:tblGrid>
                    <w:gridCol w:w="3096"/>
                    <w:gridCol w:w="2602"/>
                  </w:tblGrid>
                  <w:tr w:rsidR="00FC1CA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  <w:hideMark/>
                      </w:tcPr>
                      <w:p w:rsidR="00FC1CAB" w:rsidRPr="00BE6656" w:rsidRDefault="00FC1CAB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FC1CAB" w:rsidRPr="00B77EA3" w:rsidRDefault="00FC1CA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face(s), 1 plane(s)</w:t>
                        </w:r>
                      </w:p>
                    </w:tc>
                  </w:tr>
                  <w:tr w:rsidR="00FC1CA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C1CAB" w:rsidRDefault="00FC1CA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Reference: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C1CAB" w:rsidRDefault="00FC1CA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Top Plane</w:t>
                        </w:r>
                      </w:p>
                    </w:tc>
                  </w:tr>
                  <w:tr w:rsidR="00FC1CA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C1CAB" w:rsidRDefault="00FC1CA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C1CAB" w:rsidRDefault="00FC1CA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Apply force</w:t>
                        </w:r>
                      </w:p>
                    </w:tc>
                  </w:tr>
                  <w:tr w:rsidR="00FC1CAB" w:rsidTr="00452CBC">
                    <w:trPr>
                      <w:trHeight w:val="73"/>
                    </w:trPr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2717" w:type="pct"/>
                        <w:shd w:val="clear" w:color="auto" w:fill="auto"/>
                      </w:tcPr>
                      <w:p w:rsidR="00FC1CAB" w:rsidRDefault="00FC1CAB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</w:tcPr>
                      <w:p w:rsidR="00FC1CAB" w:rsidRDefault="00FC1CAB" w:rsidP="003F2268">
                        <w:pPr>
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 xml:space="preserve">---, ---, -2000 </w:t>
                        </w:r>
                        <w:proofErr w:type="spellStart"/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lbf</w:t>
                        </w:r>
                        <w:proofErr w:type="spellEnd"/>
                      </w:p>
                    </w:tc>
                  </w:tr>
                </w:tbl>
                <w:p w:rsidR="00FC1CAB" w:rsidRDefault="00FC1CAB" w:rsidP="000A7C6B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FC1CAB" w:rsidP="000A7C6B">
            <w:pPr>
              <w:pStyle w:val="Heading1"/>
              <w:outlineLvl w:val="0"/>
            </w:pPr>
            <w:bookmarkStart w:id="11" w:name="_Toc339448196"/>
            <w:r>
              <w:lastRenderedPageBreak/>
              <w:t>Mesh Information</w:t>
            </w:r>
            <w:bookmarkEnd w:id="11"/>
          </w:p>
          <w:tbl>
            <w:tblPr>
              <w:tblStyle w:val="MediumList1-Accent11"/>
              <w:tblW w:w="0" w:type="auto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FC1CAB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FC1CA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Solid Mesh</w:t>
                  </w:r>
                </w:p>
              </w:tc>
            </w:tr>
            <w:tr w:rsidR="00FC1CA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roofErr w:type="spellStart"/>
                  <w:r>
                    <w:t>Mesher</w:t>
                  </w:r>
                  <w:proofErr w:type="spellEnd"/>
                  <w:r>
                    <w:t xml:space="preserve">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Standard mesh</w:t>
                  </w:r>
                </w:p>
              </w:tc>
            </w:tr>
            <w:tr w:rsidR="00FC1CA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 xml:space="preserve">Automatic Transition: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C1CA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 xml:space="preserve">Include Mesh Auto Loops: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Off</w:t>
                  </w:r>
                </w:p>
              </w:tc>
            </w:tr>
            <w:tr w:rsidR="00FC1CA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roofErr w:type="spellStart"/>
                  <w:r>
                    <w:t>Jacobian</w:t>
                  </w:r>
                  <w:proofErr w:type="spellEnd"/>
                  <w:r>
                    <w:t xml:space="preserve">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4 Points</w:t>
                  </w:r>
                </w:p>
              </w:tc>
            </w:tr>
            <w:tr w:rsidR="00FC1CA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>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0.169793 in</w:t>
                  </w:r>
                </w:p>
              </w:tc>
            </w:tr>
            <w:tr w:rsidR="00FC1CA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>Tolerance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0.00848964 in</w:t>
                  </w:r>
                </w:p>
              </w:tc>
            </w:tr>
            <w:tr w:rsidR="00FC1CA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High</w:t>
                  </w:r>
                </w:p>
              </w:tc>
            </w:tr>
          </w:tbl>
          <w:p w:rsidR="00690657" w:rsidRDefault="00690657" w:rsidP="00690657"/>
          <w:p w:rsidR="00A9531D" w:rsidRPr="00690657" w:rsidRDefault="00FC1CAB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 w:firstRow="0" w:lastRow="0" w:firstColumn="1" w:lastColumn="0" w:noHBand="0" w:noVBand="1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FC1CAB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FC1CA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25369</w:t>
                  </w:r>
                </w:p>
              </w:tc>
            </w:tr>
            <w:tr w:rsidR="00FC1CA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16244</w:t>
                  </w:r>
                </w:p>
              </w:tc>
            </w:tr>
            <w:tr w:rsidR="00FC1CA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31.662</w:t>
                  </w:r>
                </w:p>
              </w:tc>
            </w:tr>
            <w:tr w:rsidR="00FC1CA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99.7</w:t>
                  </w:r>
                </w:p>
              </w:tc>
            </w:tr>
            <w:tr w:rsidR="00FC1CA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0.0554</w:t>
                  </w:r>
                </w:p>
              </w:tc>
            </w:tr>
            <w:tr w:rsidR="00FC1CA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>% of distorted elements(</w:t>
                  </w:r>
                  <w:proofErr w:type="spellStart"/>
                  <w:r>
                    <w:t>Jacobian</w:t>
                  </w:r>
                  <w:proofErr w:type="spellEnd"/>
                  <w:r>
                    <w:t>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0</w:t>
                  </w:r>
                </w:p>
              </w:tc>
            </w:tr>
            <w:tr w:rsidR="00FC1CAB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>Time to complete mesh(</w:t>
                  </w:r>
                  <w:proofErr w:type="spellStart"/>
                  <w:r>
                    <w:t>hh;mm;ss</w:t>
                  </w:r>
                  <w:proofErr w:type="spellEnd"/>
                  <w:r>
                    <w:t xml:space="preserve">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>
                    <w:t>00:00:01</w:t>
                  </w:r>
                </w:p>
              </w:tc>
            </w:tr>
            <w:tr w:rsidR="00FC1CAB" w:rsidTr="00A14EA8">
              <w:trPr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C1CAB" w:rsidRDefault="00FC1CAB" w:rsidP="00C1618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DEUTSCHLAND</w:t>
                  </w:r>
                </w:p>
              </w:tc>
            </w:tr>
            <w:tr w:rsidR="00D803B1" w:rsidTr="00A14EA8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3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FC1CAB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771390"/>
                        <wp:effectExtent l="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77139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A61A59" w:rsidRPr="00F077CB" w:rsidRDefault="00A61A59" w:rsidP="000A7C6B"/>
        </w:tc>
      </w:tr>
    </w:tbl>
    <w:p w:rsidR="00EC2432" w:rsidRDefault="00EC2432" w:rsidP="0094009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FC1CAB" w:rsidP="000A7C6B">
            <w:pPr>
              <w:pStyle w:val="Heading1"/>
              <w:outlineLvl w:val="0"/>
            </w:pPr>
            <w:bookmarkStart w:id="12" w:name="_Toc243733152"/>
            <w:bookmarkStart w:id="13" w:name="_Toc245020120"/>
            <w:bookmarkStart w:id="14" w:name="_Toc245020152"/>
            <w:bookmarkStart w:id="15" w:name="_Toc339448197"/>
            <w:r>
              <w:lastRenderedPageBreak/>
              <w:t>Study Results</w:t>
            </w:r>
            <w:bookmarkEnd w:id="15"/>
          </w:p>
          <w:p w:rsidR="00EC2432" w:rsidRDefault="00EC2432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02"/>
              <w:gridCol w:w="3141"/>
              <w:gridCol w:w="2723"/>
              <w:gridCol w:w="2388"/>
            </w:tblGrid>
            <w:tr w:rsidR="00FC1CAB" w:rsidTr="00C1330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C1CAB" w:rsidRDefault="00FC1CAB" w:rsidP="00C133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C1CAB" w:rsidTr="00C1330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Pr="004D2956" w:rsidRDefault="00FC1CAB" w:rsidP="00C1330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Pr="004D2956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VON: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0.000863328 psi</w:t>
                  </w:r>
                </w:p>
                <w:p w:rsidR="00FC1CAB" w:rsidRPr="004D2956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19109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23767.6 psi</w:t>
                  </w:r>
                </w:p>
                <w:p w:rsidR="00FC1CAB" w:rsidRPr="004D2956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23372</w:t>
                  </w:r>
                </w:p>
              </w:tc>
            </w:tr>
            <w:tr w:rsidR="00FC1CAB" w:rsidTr="00C1330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C1CAB" w:rsidRDefault="00FC1CAB" w:rsidP="00C1330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1CAB" w:rsidRPr="004D2956" w:rsidRDefault="00FC1CAB" w:rsidP="00C1330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Study-Stress-Stress</w:t>
                  </w:r>
                </w:p>
              </w:tc>
            </w:tr>
          </w:tbl>
          <w:p w:rsidR="00FC1CAB" w:rsidRDefault="00FC1CA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806"/>
              <w:gridCol w:w="3451"/>
              <w:gridCol w:w="2162"/>
              <w:gridCol w:w="2335"/>
            </w:tblGrid>
            <w:tr w:rsidR="00FC1CAB" w:rsidTr="00C1330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C1CAB" w:rsidRDefault="00FC1CAB" w:rsidP="00C133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C1CAB" w:rsidTr="00C1330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Pr="004D2956" w:rsidRDefault="00FC1CAB" w:rsidP="00C1330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Pr="004D2956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mm</w:t>
                  </w:r>
                </w:p>
                <w:p w:rsidR="00FC1CAB" w:rsidRPr="004D2956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151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0.529241 mm</w:t>
                  </w:r>
                </w:p>
                <w:p w:rsidR="00FC1CAB" w:rsidRPr="004D2956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19450</w:t>
                  </w:r>
                </w:p>
              </w:tc>
            </w:tr>
            <w:tr w:rsidR="00FC1CAB" w:rsidTr="00C1330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C1CAB" w:rsidRDefault="00FC1CAB" w:rsidP="00C1330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1CAB" w:rsidRPr="004D2956" w:rsidRDefault="00FC1CAB" w:rsidP="00C1330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Study-Displacement-Displacement</w:t>
                  </w:r>
                </w:p>
              </w:tc>
            </w:tr>
          </w:tbl>
          <w:p w:rsidR="00FC1CAB" w:rsidRDefault="00FC1CA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3199"/>
              <w:gridCol w:w="7555"/>
            </w:tblGrid>
            <w:tr w:rsidR="00FC1CAB" w:rsidTr="000823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</w:tr>
            <w:tr w:rsidR="00FC1CAB" w:rsidTr="00F3708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Pr="004D2956" w:rsidRDefault="00FC1CAB" w:rsidP="00C1330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Deformation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Pr="004D2956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FC1CAB" w:rsidTr="00C1330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C1CAB" w:rsidRDefault="00FC1CAB" w:rsidP="00C1330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1CAB" w:rsidRPr="004D2956" w:rsidRDefault="00FC1CAB" w:rsidP="00C1330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Study-Displacement-Deformation</w:t>
                  </w:r>
                </w:p>
              </w:tc>
            </w:tr>
          </w:tbl>
          <w:p w:rsidR="00FC1CAB" w:rsidRDefault="00FC1CAB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 w:firstRow="1" w:lastRow="0" w:firstColumn="1" w:lastColumn="0" w:noHBand="0" w:noVBand="1"/>
            </w:tblPr>
            <w:tblGrid>
              <w:gridCol w:w="2501"/>
              <w:gridCol w:w="3141"/>
              <w:gridCol w:w="2334"/>
              <w:gridCol w:w="2778"/>
            </w:tblGrid>
            <w:tr w:rsidR="00FC1CAB" w:rsidTr="00C1330D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44"/>
                <w:tblHeader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FC1CAB" w:rsidRDefault="00FC1CAB" w:rsidP="00C133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FC1CAB" w:rsidRDefault="00FC1CAB" w:rsidP="00C1330D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>
                    <w:t>Max</w:t>
                  </w:r>
                </w:p>
              </w:tc>
            </w:tr>
            <w:tr w:rsidR="00FC1CAB" w:rsidTr="00C1330D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Pr="004D2956" w:rsidRDefault="00FC1CAB" w:rsidP="00C1330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Factor of Safety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Pr="004D2956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Max von </w:t>
                  </w:r>
                  <w:proofErr w:type="spellStart"/>
                  <w:r>
                    <w:rPr>
                      <w:sz w:val="20"/>
                      <w:szCs w:val="20"/>
                    </w:rPr>
                    <w:t>Mises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5.0489 </w:t>
                  </w:r>
                </w:p>
                <w:p w:rsidR="00FC1CAB" w:rsidRPr="004D2956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23372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FC1CAB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1.38997e+008 </w:t>
                  </w:r>
                </w:p>
                <w:p w:rsidR="00FC1CAB" w:rsidRPr="004D2956" w:rsidRDefault="00FC1CAB" w:rsidP="00C1330D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19109</w:t>
                  </w:r>
                </w:p>
              </w:tc>
            </w:tr>
            <w:tr w:rsidR="00FC1CAB" w:rsidTr="00C1330D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FC1CAB" w:rsidRDefault="00FC1CAB" w:rsidP="00C1330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875530"/>
                        <wp:effectExtent l="0" t="0" r="0" b="127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8755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FC1CAB" w:rsidRPr="004D2956" w:rsidRDefault="00FC1CAB" w:rsidP="00C1330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SeaCatchCopy3-SimulationXpress Study-Factor of Safety-Factor of Safety</w:t>
                  </w:r>
                </w:p>
              </w:tc>
            </w:tr>
          </w:tbl>
          <w:p w:rsidR="00FC1CAB" w:rsidRPr="000B04D4" w:rsidRDefault="00FC1CAB" w:rsidP="000A7C6B"/>
          <w:bookmarkEnd w:id="12"/>
          <w:bookmarkEnd w:id="13"/>
          <w:bookmarkEnd w:id="1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FC1CAB" w:rsidP="00FC1CAB">
            <w:pPr>
              <w:pStyle w:val="Heading1"/>
            </w:pPr>
            <w:bookmarkStart w:id="16" w:name="_Toc339448198"/>
            <w:r>
              <w:t>Conclusion</w:t>
            </w:r>
            <w:bookmarkEnd w:id="16"/>
          </w:p>
        </w:tc>
      </w:tr>
    </w:tbl>
    <w:p w:rsidR="00AC3438" w:rsidRPr="00AC3438" w:rsidRDefault="00AC3438" w:rsidP="00FE0924">
      <w:bookmarkStart w:id="17" w:name="_GoBack"/>
      <w:bookmarkEnd w:id="17"/>
    </w:p>
    <w:sectPr w:rsidR="00AC3438" w:rsidRPr="00AC3438" w:rsidSect="00F25CD7">
      <w:footerReference w:type="default" r:id="rId19"/>
      <w:footerReference w:type="first" r:id="rId20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CAB" w:rsidRDefault="00FC1CAB" w:rsidP="00F25CD7">
      <w:pPr>
        <w:spacing w:after="0" w:line="240" w:lineRule="auto"/>
      </w:pPr>
      <w:r>
        <w:separator/>
      </w:r>
    </w:p>
  </w:endnote>
  <w:endnote w:type="continuationSeparator" w:id="0">
    <w:p w:rsidR="00FC1CAB" w:rsidRDefault="00FC1CAB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338E8F61" wp14:editId="7F1F5C11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FC1CAB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</w:p>
      </w:tc>
      <w:tc>
        <w:tcPr>
          <w:tcW w:w="2079" w:type="pct"/>
          <w:vAlign w:val="bottom"/>
        </w:tcPr>
        <w:p w:rsidR="00DC4D2F" w:rsidRDefault="00FC1CAB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SeaCatchCopy3</w:t>
          </w:r>
        </w:p>
      </w:tc>
      <w:tc>
        <w:tcPr>
          <w:tcW w:w="0" w:type="auto"/>
          <w:vAlign w:val="bottom"/>
        </w:tcPr>
        <w:p w:rsidR="00DC4D2F" w:rsidRDefault="00DC4D2F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C1CAB">
            <w:rPr>
              <w:noProof/>
            </w:rPr>
            <w:t>9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 wp14:anchorId="04EC9989" wp14:editId="03CAD904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FC1CAB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Analyzed with </w:t>
          </w:r>
          <w:proofErr w:type="spellStart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SolidWorks</w:t>
          </w:r>
          <w:proofErr w:type="spellEnd"/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 xml:space="preserve">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FC1CAB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SeaCatchCopy3</w:t>
          </w:r>
        </w:p>
      </w:tc>
      <w:tc>
        <w:tcPr>
          <w:tcW w:w="360" w:type="dxa"/>
          <w:vAlign w:val="bottom"/>
        </w:tcPr>
        <w:p w:rsidR="00DC4D2F" w:rsidRDefault="00DC4D2F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FC1CAB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CAB" w:rsidRDefault="00FC1CAB" w:rsidP="00F25CD7">
      <w:pPr>
        <w:spacing w:after="0" w:line="240" w:lineRule="auto"/>
      </w:pPr>
      <w:r>
        <w:separator/>
      </w:r>
    </w:p>
  </w:footnote>
  <w:footnote w:type="continuationSeparator" w:id="0">
    <w:p w:rsidR="00FC1CAB" w:rsidRDefault="00FC1CAB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CAB"/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1CAB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styles" Target="styles.xml"/><Relationship Id="rId16" Type="http://schemas.openxmlformats.org/officeDocument/2006/relationships/image" Target="media/image9.jp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5E434-FAC8-4371-9DC3-436A2ECE7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9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Doug Conlin</dc:creator>
  <cp:lastModifiedBy>Doug Conlin</cp:lastModifiedBy>
  <cp:revision>1</cp:revision>
  <dcterms:created xsi:type="dcterms:W3CDTF">2012-10-31T19:00:00Z</dcterms:created>
  <dcterms:modified xsi:type="dcterms:W3CDTF">2012-10-31T19:01:00Z</dcterms:modified>
</cp:coreProperties>
</file>