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CA5FF3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2494915"/>
                  <wp:effectExtent l="0" t="0" r="0" b="635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2494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CA5FF3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SnapGateHook1</w:t>
                  </w:r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CA5FF3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Thursday, November 08, 2012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Solidworks</w:t>
                  </w:r>
                  <w:proofErr w:type="spellEnd"/>
                </w:p>
                <w:p w:rsidR="00B77317" w:rsidRPr="00CD1539" w:rsidRDefault="00CA5FF3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SimulationXpress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Study</w:t>
                  </w:r>
                </w:p>
                <w:p w:rsidR="00B77317" w:rsidRPr="006A441F" w:rsidRDefault="00CA5FF3" w:rsidP="00CA5FF3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B77317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CA5FF3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340141226" w:history="1">
                        <w:r w:rsidR="00CA5FF3" w:rsidRPr="000F7FF6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CA5FF3">
                          <w:rPr>
                            <w:noProof/>
                            <w:webHidden/>
                          </w:rPr>
                          <w:tab/>
                        </w:r>
                        <w:r w:rsidR="00CA5FF3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CA5FF3">
                          <w:rPr>
                            <w:noProof/>
                            <w:webHidden/>
                          </w:rPr>
                          <w:instrText xml:space="preserve"> PAGEREF _Toc340141226 \h </w:instrText>
                        </w:r>
                        <w:r w:rsidR="00CA5FF3">
                          <w:rPr>
                            <w:noProof/>
                            <w:webHidden/>
                          </w:rPr>
                        </w:r>
                        <w:r w:rsidR="00CA5FF3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CA5FF3">
                          <w:rPr>
                            <w:noProof/>
                            <w:webHidden/>
                          </w:rPr>
                          <w:t>1</w:t>
                        </w:r>
                        <w:r w:rsidR="00CA5FF3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CA5FF3" w:rsidRDefault="00CA5FF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0141227" w:history="1">
                        <w:r w:rsidRPr="000F7FF6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_Toc340141227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CA5FF3" w:rsidRDefault="00CA5FF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0141228" w:history="1">
                        <w:r w:rsidRPr="000F7FF6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_Toc340141228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CA5FF3" w:rsidRDefault="00CA5FF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0141229" w:history="1">
                        <w:r w:rsidRPr="000F7FF6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_Toc340141229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CA5FF3" w:rsidRDefault="00CA5FF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0141230" w:history="1">
                        <w:r w:rsidRPr="000F7FF6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_Toc340141230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CA5FF3" w:rsidRDefault="00CA5FF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0141231" w:history="1">
                        <w:r w:rsidRPr="000F7FF6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_Toc340141231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CA5FF3" w:rsidRDefault="00CA5FF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0141232" w:history="1">
                        <w:r w:rsidRPr="000F7FF6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_Toc340141232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CA5FF3" w:rsidRDefault="00CA5FF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0141233" w:history="1">
                        <w:r w:rsidRPr="000F7FF6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_Toc340141233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CA5FF3" w:rsidP="00C27B5D">
            <w:pPr>
              <w:pStyle w:val="Heading1"/>
              <w:outlineLvl w:val="0"/>
            </w:pPr>
            <w:bookmarkStart w:id="0" w:name="_Toc340141226"/>
            <w:r>
              <w:t>Description</w:t>
            </w:r>
            <w:bookmarkEnd w:id="0"/>
          </w:p>
          <w:p w:rsidR="00F448BC" w:rsidRPr="00E65D6E" w:rsidRDefault="00CA5FF3" w:rsidP="00FF408C">
            <w:r>
              <w:t>No Data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CA5FF3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340141227"/>
            <w:r>
              <w:lastRenderedPageBreak/>
              <w:t>Assumptions</w:t>
            </w:r>
            <w:bookmarkEnd w:id="4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CA5FF3" w:rsidP="00FF408C">
            <w:pPr>
              <w:pStyle w:val="Heading1"/>
              <w:outlineLvl w:val="0"/>
            </w:pPr>
            <w:bookmarkStart w:id="5" w:name="_Toc340141228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CA5FF3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 wp14:anchorId="5173933E" wp14:editId="59E49E78">
                              <wp:extent cx="5349240" cy="3463290"/>
                              <wp:effectExtent l="0" t="0" r="3810" b="3810"/>
                              <wp:docPr id="4" name="Picture 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346329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CA5FF3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SnapGateHook1</w:t>
                  </w:r>
                </w:p>
                <w:p w:rsidR="00C16188" w:rsidRDefault="00CA5FF3" w:rsidP="00CA5FF3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Default</w:t>
                  </w:r>
                </w:p>
              </w:tc>
            </w:tr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CA5FF3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CA5FF3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CA5FF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CA5FF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CA5FF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CA5FF3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Cut-Extrude2</w:t>
                  </w:r>
                </w:p>
                <w:p w:rsidR="004B3022" w:rsidRPr="0044448A" w:rsidRDefault="00CA5FF3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2A03F7B" wp14:editId="48B01C03">
                        <wp:extent cx="1562735" cy="1011555"/>
                        <wp:effectExtent l="0" t="0" r="0" b="0"/>
                        <wp:docPr id="5" name="Picture 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011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CA5FF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A5FF3" w:rsidRDefault="00CA5FF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Mass:2.8342 lb</w:t>
                  </w:r>
                </w:p>
                <w:p w:rsidR="00CA5FF3" w:rsidRDefault="00CA5FF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Volume:17.7138 in^3</w:t>
                  </w:r>
                </w:p>
                <w:p w:rsidR="00CA5FF3" w:rsidRDefault="00CA5FF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Density:0.16 lb/in^3</w:t>
                  </w:r>
                </w:p>
                <w:p w:rsidR="00CA5FF3" w:rsidRDefault="00CA5FF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Weight:2.83228 lbf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A5FF3" w:rsidRDefault="00CA5FF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Y:\Solid Models\Mapper Recovery Hook\SnapGateHook1.SLDPRT</w:t>
                  </w:r>
                </w:p>
                <w:p w:rsidR="00C16188" w:rsidRPr="0044448A" w:rsidRDefault="00CA5FF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Nov 08 12:27:44 2012</w:t>
                  </w:r>
                </w:p>
              </w:tc>
            </w:tr>
          </w:tbl>
          <w:p w:rsidR="00FF408C" w:rsidRDefault="00FF408C" w:rsidP="00A96F2C"/>
        </w:tc>
      </w:tr>
      <w:bookmarkEnd w:id="1"/>
      <w:bookmarkEnd w:id="2"/>
      <w:bookmarkEnd w:id="3"/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CA5FF3" w:rsidP="000A7C6B">
            <w:pPr>
              <w:pStyle w:val="Heading1"/>
              <w:outlineLvl w:val="0"/>
            </w:pPr>
            <w:bookmarkStart w:id="6" w:name="_Toc243733144"/>
            <w:bookmarkStart w:id="7" w:name="_Toc245020112"/>
            <w:bookmarkStart w:id="8" w:name="_Toc245020144"/>
            <w:bookmarkStart w:id="9" w:name="_Toc340141229"/>
            <w:r>
              <w:lastRenderedPageBreak/>
              <w:t>Material Properties</w:t>
            </w:r>
            <w:bookmarkEnd w:id="9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CA5FF3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CA5FF3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CA5FF3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8" w:space="0" w:color="auto"/>
                  </w:tcBorders>
                  <w:vAlign w:val="center"/>
                </w:tcPr>
                <w:p w:rsidR="00E80CD9" w:rsidRPr="00577134" w:rsidRDefault="00CA5FF3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 wp14:anchorId="09676B99" wp14:editId="5F97926A">
                        <wp:extent cx="1904365" cy="1233170"/>
                        <wp:effectExtent l="0" t="0" r="635" b="5080"/>
                        <wp:docPr id="6" name="Picture 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12331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8" w:space="0" w:color="auto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CA5FF3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CA5FF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Ti-6Al-4VSolution treated and aged (SS)</w:t>
                        </w:r>
                      </w:p>
                    </w:tc>
                  </w:tr>
                  <w:tr w:rsidR="00CA5FF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CA5FF3" w:rsidRDefault="00CA5FF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CA5FF3" w:rsidRDefault="00CA5FF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CA5FF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CA5FF3" w:rsidRDefault="00CA5FF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CA5FF3" w:rsidRDefault="00CA5FF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Max von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Mises</w:t>
                        </w:r>
                        <w:proofErr w:type="spellEnd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 Stress</w:t>
                        </w:r>
                      </w:p>
                    </w:tc>
                  </w:tr>
                  <w:tr w:rsidR="00CA5FF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CA5FF3" w:rsidRDefault="00CA5FF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CA5FF3" w:rsidRDefault="00CA5FF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120000 psi</w:t>
                        </w:r>
                      </w:p>
                    </w:tc>
                  </w:tr>
                  <w:tr w:rsidR="00CA5FF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CA5FF3" w:rsidRDefault="00CA5FF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CA5FF3" w:rsidRDefault="00CA5FF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152290 psi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8" w:space="0" w:color="auto"/>
                    <w:right w:val="none" w:sz="0" w:space="0" w:color="auto"/>
                  </w:tcBorders>
                </w:tcPr>
                <w:p w:rsidR="00E80CD9" w:rsidRPr="00577134" w:rsidRDefault="00CA5FF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1(Cut-Extrude2)(SnapGateHook1)</w:t>
                  </w:r>
                </w:p>
              </w:tc>
            </w:tr>
          </w:tbl>
          <w:p w:rsidR="00E80CD9" w:rsidRDefault="00E80CD9" w:rsidP="000A7C6B"/>
        </w:tc>
      </w:tr>
      <w:bookmarkEnd w:id="6"/>
      <w:bookmarkEnd w:id="7"/>
      <w:bookmarkEnd w:id="8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CA5FF3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0" w:name="_Toc340141230"/>
            <w:r>
              <w:rPr>
                <w:rStyle w:val="Strong"/>
              </w:rPr>
              <w:t>Loads and Fixtures</w:t>
            </w:r>
            <w:bookmarkEnd w:id="10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3021"/>
              <w:gridCol w:w="6071"/>
            </w:tblGrid>
            <w:tr w:rsidR="00CA5FF3" w:rsidTr="000E53A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CA5FF3" w:rsidRPr="004E282D" w:rsidRDefault="00CA5FF3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CA5FF3" w:rsidRPr="004E282D" w:rsidRDefault="00CA5FF3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CA5FF3" w:rsidRPr="004E282D" w:rsidRDefault="00CA5FF3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CA5FF3" w:rsidTr="00E370A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</w:tcBorders>
                  <w:vAlign w:val="center"/>
                </w:tcPr>
                <w:p w:rsidR="00CA5FF3" w:rsidRPr="00AD5FBA" w:rsidRDefault="00CA5FF3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Fixed-1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</w:tcBorders>
                </w:tcPr>
                <w:p w:rsidR="00CA5FF3" w:rsidRPr="006208CB" w:rsidRDefault="00CA5FF3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147445"/>
                        <wp:effectExtent l="0" t="0" r="0" b="0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1474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CA5FF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CA5FF3" w:rsidRPr="00BE6656" w:rsidRDefault="00CA5FF3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CA5FF3" w:rsidRPr="00154A1A" w:rsidRDefault="00CA5FF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face(s)</w:t>
                        </w:r>
                      </w:p>
                    </w:tc>
                  </w:tr>
                  <w:tr w:rsidR="00CA5FF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CA5FF3" w:rsidRDefault="00CA5FF3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CA5FF3" w:rsidRDefault="00CA5FF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Fixed Geometry</w:t>
                        </w:r>
                      </w:p>
                    </w:tc>
                  </w:tr>
                </w:tbl>
                <w:p w:rsidR="00CA5FF3" w:rsidRPr="004C6DEB" w:rsidRDefault="00CA5FF3" w:rsidP="00840CC7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CA5FF3" w:rsidTr="00DC44D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CA5FF3" w:rsidRPr="004E282D" w:rsidRDefault="00CA5FF3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CA5FF3" w:rsidRPr="004E282D" w:rsidRDefault="00CA5FF3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CA5FF3" w:rsidRPr="004E282D" w:rsidRDefault="00CA5FF3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CA5FF3" w:rsidTr="003B6B2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CA5FF3" w:rsidRPr="00F42DD1" w:rsidRDefault="00CA5FF3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Force-1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CA5FF3" w:rsidRPr="006208CB" w:rsidRDefault="00CA5FF3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235075"/>
                        <wp:effectExtent l="0" t="0" r="0" b="3175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235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CA5FF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CA5FF3" w:rsidRPr="00BE6656" w:rsidRDefault="00CA5FF3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CA5FF3" w:rsidRPr="00B77EA3" w:rsidRDefault="00CA5FF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face(s), 1 plane(s)</w:t>
                        </w:r>
                      </w:p>
                    </w:tc>
                  </w:tr>
                  <w:tr w:rsidR="00CA5FF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CA5FF3" w:rsidRDefault="00CA5FF3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Reference: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CA5FF3" w:rsidRDefault="00CA5FF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Top Plane</w:t>
                        </w:r>
                      </w:p>
                    </w:tc>
                  </w:tr>
                  <w:tr w:rsidR="00CA5FF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CA5FF3" w:rsidRDefault="00CA5FF3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CA5FF3" w:rsidRDefault="00CA5FF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Apply force</w:t>
                        </w:r>
                      </w:p>
                    </w:tc>
                  </w:tr>
                  <w:tr w:rsidR="00CA5FF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CA5FF3" w:rsidRDefault="00CA5FF3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CA5FF3" w:rsidRDefault="00CA5FF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 xml:space="preserve">---, ---, -2000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lbf</w:t>
                        </w:r>
                        <w:proofErr w:type="spellEnd"/>
                      </w:p>
                    </w:tc>
                  </w:tr>
                </w:tbl>
                <w:p w:rsidR="00CA5FF3" w:rsidRDefault="00CA5FF3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CA5FF3" w:rsidP="000A7C6B">
            <w:pPr>
              <w:pStyle w:val="Heading1"/>
              <w:outlineLvl w:val="0"/>
            </w:pPr>
            <w:bookmarkStart w:id="11" w:name="_Toc340141231"/>
            <w:r>
              <w:lastRenderedPageBreak/>
              <w:t>Mesh Information</w:t>
            </w:r>
            <w:bookmarkEnd w:id="11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CA5FF3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CA5FF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CA5FF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A5FF3" w:rsidRDefault="00CA5FF3" w:rsidP="00C16188">
                  <w:proofErr w:type="spellStart"/>
                  <w:r>
                    <w:t>Mesher</w:t>
                  </w:r>
                  <w:proofErr w:type="spellEnd"/>
                  <w:r>
                    <w:t xml:space="preserve">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A5FF3" w:rsidRDefault="00CA5FF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Standard mesh</w:t>
                  </w:r>
                </w:p>
              </w:tc>
            </w:tr>
            <w:tr w:rsidR="00CA5FF3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A5FF3" w:rsidRDefault="00CA5FF3" w:rsidP="00C16188">
                  <w:r>
                    <w:t xml:space="preserve">Automatic Transition: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A5FF3" w:rsidRDefault="00CA5FF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CA5FF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A5FF3" w:rsidRDefault="00CA5FF3" w:rsidP="00C16188">
                  <w:r>
                    <w:t xml:space="preserve">Include Mesh Auto Loops: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A5FF3" w:rsidRDefault="00CA5FF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CA5FF3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A5FF3" w:rsidRDefault="00CA5FF3" w:rsidP="00C16188">
                  <w:proofErr w:type="spellStart"/>
                  <w:r>
                    <w:t>Jacobian</w:t>
                  </w:r>
                  <w:proofErr w:type="spellEnd"/>
                  <w:r>
                    <w:t xml:space="preserve">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A5FF3" w:rsidRDefault="00CA5FF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 Points</w:t>
                  </w:r>
                </w:p>
              </w:tc>
            </w:tr>
            <w:tr w:rsidR="00CA5FF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A5FF3" w:rsidRDefault="00CA5FF3" w:rsidP="00C16188">
                  <w:r>
                    <w:t>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A5FF3" w:rsidRDefault="00CA5FF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0.263339 in</w:t>
                  </w:r>
                </w:p>
              </w:tc>
            </w:tr>
            <w:tr w:rsidR="00CA5FF3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A5FF3" w:rsidRDefault="00CA5FF3" w:rsidP="00C16188">
                  <w:r>
                    <w:t>Tolerance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A5FF3" w:rsidRDefault="00CA5FF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0.013167 in</w:t>
                  </w:r>
                </w:p>
              </w:tc>
            </w:tr>
            <w:tr w:rsidR="00CA5FF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A5FF3" w:rsidRDefault="00CA5FF3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A5FF3" w:rsidRDefault="00CA5FF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High</w:t>
                  </w:r>
                </w:p>
              </w:tc>
            </w:tr>
          </w:tbl>
          <w:p w:rsidR="00690657" w:rsidRDefault="00690657" w:rsidP="00690657"/>
          <w:p w:rsidR="00A9531D" w:rsidRPr="00690657" w:rsidRDefault="00CA5FF3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CA5FF3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CA5FF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12139</w:t>
                  </w:r>
                </w:p>
              </w:tc>
            </w:tr>
            <w:tr w:rsidR="00CA5FF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A5FF3" w:rsidRDefault="00CA5FF3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A5FF3" w:rsidRDefault="00CA5FF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7291</w:t>
                  </w:r>
                </w:p>
              </w:tc>
            </w:tr>
            <w:tr w:rsidR="00CA5FF3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A5FF3" w:rsidRDefault="00CA5FF3" w:rsidP="00C16188">
                  <w:r>
                    <w:t>Maximum Aspect Ratio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A5FF3" w:rsidRDefault="00CA5FF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4.4257</w:t>
                  </w:r>
                </w:p>
              </w:tc>
            </w:tr>
            <w:tr w:rsidR="00CA5FF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A5FF3" w:rsidRDefault="00CA5FF3" w:rsidP="00C16188">
                  <w:r>
                    <w:t>% of elements with Aspect Ratio &lt; 3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A5FF3" w:rsidRDefault="00CA5FF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99.6</w:t>
                  </w:r>
                </w:p>
              </w:tc>
            </w:tr>
            <w:tr w:rsidR="00CA5FF3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A5FF3" w:rsidRDefault="00CA5FF3" w:rsidP="00C16188">
                  <w:r>
                    <w:t>% of elements with Aspect Ratio &gt; 10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A5FF3" w:rsidRDefault="00CA5FF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CA5FF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A5FF3" w:rsidRDefault="00CA5FF3" w:rsidP="00C16188">
                  <w:r>
                    <w:t>% of distorted elements(</w:t>
                  </w:r>
                  <w:proofErr w:type="spellStart"/>
                  <w:r>
                    <w:t>Jacobian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A5FF3" w:rsidRDefault="00CA5FF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CA5FF3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A5FF3" w:rsidRDefault="00CA5FF3" w:rsidP="00C16188">
                  <w:r>
                    <w:t>Time to complete mesh(</w:t>
                  </w:r>
                  <w:proofErr w:type="spellStart"/>
                  <w:r>
                    <w:t>hh;mm;ss</w:t>
                  </w:r>
                  <w:proofErr w:type="spellEnd"/>
                  <w:r>
                    <w:t xml:space="preserve">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A5FF3" w:rsidRDefault="00CA5FF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00:00:00</w:t>
                  </w:r>
                </w:p>
              </w:tc>
            </w:tr>
            <w:tr w:rsidR="00CA5FF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A5FF3" w:rsidRDefault="00CA5FF3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A5FF3" w:rsidRDefault="00CA5FF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DEUTSCHLAND</w:t>
                  </w:r>
                </w:p>
              </w:tc>
            </w:tr>
            <w:tr w:rsidR="00D803B1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85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vAlign w:val="center"/>
                </w:tcPr>
                <w:p w:rsidR="00D803B1" w:rsidRDefault="00CA5FF3" w:rsidP="00D803B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6711315" cy="4345305"/>
                        <wp:effectExtent l="0" t="0" r="0" b="0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11315" cy="43453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61A59" w:rsidRPr="00F077CB" w:rsidRDefault="00A61A59" w:rsidP="000A7C6B"/>
        </w:tc>
      </w:tr>
    </w:tbl>
    <w:p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CA5FF3" w:rsidP="000A7C6B">
            <w:pPr>
              <w:pStyle w:val="Heading1"/>
              <w:outlineLvl w:val="0"/>
            </w:pPr>
            <w:bookmarkStart w:id="12" w:name="_Toc243733152"/>
            <w:bookmarkStart w:id="13" w:name="_Toc245020120"/>
            <w:bookmarkStart w:id="14" w:name="_Toc245020152"/>
            <w:bookmarkStart w:id="15" w:name="_Toc340141232"/>
            <w:r>
              <w:lastRenderedPageBreak/>
              <w:t>Study Results</w:t>
            </w:r>
            <w:bookmarkEnd w:id="15"/>
          </w:p>
          <w:p w:rsidR="00EC2432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02"/>
              <w:gridCol w:w="3141"/>
              <w:gridCol w:w="2723"/>
              <w:gridCol w:w="2388"/>
            </w:tblGrid>
            <w:tr w:rsidR="00CA5FF3" w:rsidTr="003C073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A5FF3" w:rsidRDefault="00CA5FF3" w:rsidP="003C0737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A5FF3" w:rsidRDefault="00CA5FF3" w:rsidP="003C0737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A5FF3" w:rsidRDefault="00CA5FF3" w:rsidP="003C0737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CA5FF3" w:rsidRDefault="00CA5FF3" w:rsidP="003C0737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CA5FF3" w:rsidTr="003C073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CA5FF3" w:rsidRPr="004D2956" w:rsidRDefault="00CA5FF3" w:rsidP="003C0737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CA5FF3" w:rsidRPr="004D2956" w:rsidRDefault="00CA5FF3" w:rsidP="003C073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VON: von </w:t>
                  </w:r>
                  <w:proofErr w:type="spellStart"/>
                  <w:r>
                    <w:rPr>
                      <w:sz w:val="20"/>
                      <w:szCs w:val="20"/>
                    </w:rPr>
                    <w:t>Mises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CA5FF3" w:rsidRDefault="00CA5FF3" w:rsidP="003C073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0.000295694 psi</w:t>
                  </w:r>
                </w:p>
                <w:p w:rsidR="00CA5FF3" w:rsidRPr="004D2956" w:rsidRDefault="00CA5FF3" w:rsidP="003C073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10342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CA5FF3" w:rsidRDefault="00CA5FF3" w:rsidP="003C073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23160.3 psi</w:t>
                  </w:r>
                </w:p>
                <w:p w:rsidR="00CA5FF3" w:rsidRPr="004D2956" w:rsidRDefault="00CA5FF3" w:rsidP="003C073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11571</w:t>
                  </w:r>
                </w:p>
              </w:tc>
            </w:tr>
            <w:tr w:rsidR="00CA5FF3" w:rsidTr="003C0737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A5FF3" w:rsidRDefault="00CA5FF3" w:rsidP="003C0737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4440555"/>
                        <wp:effectExtent l="0" t="0" r="0" b="0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440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A5FF3" w:rsidRPr="004D2956" w:rsidRDefault="00CA5FF3" w:rsidP="003C073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SnapGateHook1-SimulationXpress Study-Stress-Stress</w:t>
                  </w:r>
                </w:p>
              </w:tc>
            </w:tr>
          </w:tbl>
          <w:p w:rsidR="00CA5FF3" w:rsidRDefault="00CA5FF3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787"/>
              <w:gridCol w:w="3428"/>
              <w:gridCol w:w="2148"/>
              <w:gridCol w:w="2391"/>
            </w:tblGrid>
            <w:tr w:rsidR="00CA5FF3" w:rsidTr="003C073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A5FF3" w:rsidRDefault="00CA5FF3" w:rsidP="003C0737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A5FF3" w:rsidRDefault="00CA5FF3" w:rsidP="003C0737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A5FF3" w:rsidRDefault="00CA5FF3" w:rsidP="003C0737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CA5FF3" w:rsidRDefault="00CA5FF3" w:rsidP="003C0737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CA5FF3" w:rsidTr="003C073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CA5FF3" w:rsidRPr="004D2956" w:rsidRDefault="00CA5FF3" w:rsidP="003C0737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CA5FF3" w:rsidRPr="004D2956" w:rsidRDefault="00CA5FF3" w:rsidP="003C073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URES: Resultant Displacement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CA5FF3" w:rsidRDefault="00CA5FF3" w:rsidP="003C073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 in</w:t>
                  </w:r>
                </w:p>
                <w:p w:rsidR="00CA5FF3" w:rsidRPr="004D2956" w:rsidRDefault="00CA5FF3" w:rsidP="003C073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113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CA5FF3" w:rsidRDefault="00CA5FF3" w:rsidP="003C073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0.0399642 in</w:t>
                  </w:r>
                </w:p>
                <w:p w:rsidR="00CA5FF3" w:rsidRPr="004D2956" w:rsidRDefault="00CA5FF3" w:rsidP="003C073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727</w:t>
                  </w:r>
                </w:p>
              </w:tc>
            </w:tr>
            <w:tr w:rsidR="00CA5FF3" w:rsidTr="003C0737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A5FF3" w:rsidRDefault="00CA5FF3" w:rsidP="003C0737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440555"/>
                        <wp:effectExtent l="0" t="0" r="0" b="0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440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A5FF3" w:rsidRPr="004D2956" w:rsidRDefault="00CA5FF3" w:rsidP="003C073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SnapGateHook1-SimulationXpress Study-Displacement-Displacement</w:t>
                  </w:r>
                </w:p>
              </w:tc>
            </w:tr>
          </w:tbl>
          <w:p w:rsidR="00CA5FF3" w:rsidRDefault="00CA5FF3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3199"/>
              <w:gridCol w:w="7555"/>
            </w:tblGrid>
            <w:tr w:rsidR="00CA5FF3" w:rsidTr="004E663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A5FF3" w:rsidRDefault="00CA5FF3" w:rsidP="003C0737">
                  <w:r>
                    <w:t>Name</w:t>
                  </w:r>
                </w:p>
              </w:tc>
              <w:tc>
                <w:tcPr>
                  <w:tcW w:w="81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A5FF3" w:rsidRDefault="00CA5FF3" w:rsidP="003C0737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</w:tr>
            <w:tr w:rsidR="00CA5FF3" w:rsidTr="005908B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CA5FF3" w:rsidRPr="004D2956" w:rsidRDefault="00CA5FF3" w:rsidP="003C0737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Deformation</w:t>
                  </w:r>
                </w:p>
              </w:tc>
              <w:tc>
                <w:tcPr>
                  <w:tcW w:w="816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CA5FF3" w:rsidRPr="004D2956" w:rsidRDefault="00CA5FF3" w:rsidP="003C073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Deformed Shape</w:t>
                  </w:r>
                </w:p>
              </w:tc>
            </w:tr>
            <w:tr w:rsidR="00CA5FF3" w:rsidTr="003C0737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A5FF3" w:rsidRDefault="00CA5FF3" w:rsidP="003C0737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440555"/>
                        <wp:effectExtent l="0" t="0" r="0" b="0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440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A5FF3" w:rsidRPr="004D2956" w:rsidRDefault="00CA5FF3" w:rsidP="003C073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SnapGateHook1-SimulationXpress Study-Displacement-Deformation</w:t>
                  </w:r>
                </w:p>
              </w:tc>
            </w:tr>
          </w:tbl>
          <w:p w:rsidR="00CA5FF3" w:rsidRDefault="00CA5FF3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482"/>
              <w:gridCol w:w="3119"/>
              <w:gridCol w:w="2394"/>
              <w:gridCol w:w="2759"/>
            </w:tblGrid>
            <w:tr w:rsidR="00CA5FF3" w:rsidTr="003C073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A5FF3" w:rsidRDefault="00CA5FF3" w:rsidP="003C0737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A5FF3" w:rsidRDefault="00CA5FF3" w:rsidP="003C0737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A5FF3" w:rsidRDefault="00CA5FF3" w:rsidP="003C0737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CA5FF3" w:rsidRDefault="00CA5FF3" w:rsidP="003C0737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CA5FF3" w:rsidTr="003C073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CA5FF3" w:rsidRPr="004D2956" w:rsidRDefault="00CA5FF3" w:rsidP="003C0737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Factor of Safety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CA5FF3" w:rsidRPr="004D2956" w:rsidRDefault="00CA5FF3" w:rsidP="003C073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Max von </w:t>
                  </w:r>
                  <w:proofErr w:type="spellStart"/>
                  <w:r>
                    <w:rPr>
                      <w:sz w:val="20"/>
                      <w:szCs w:val="20"/>
                    </w:rPr>
                    <w:t>Mises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CA5FF3" w:rsidRDefault="00CA5FF3" w:rsidP="003C073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5.18127 </w:t>
                  </w:r>
                </w:p>
                <w:p w:rsidR="00CA5FF3" w:rsidRPr="004D2956" w:rsidRDefault="00CA5FF3" w:rsidP="003C073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11571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CA5FF3" w:rsidRDefault="00CA5FF3" w:rsidP="003C073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4.05826e+008 </w:t>
                  </w:r>
                </w:p>
                <w:p w:rsidR="00CA5FF3" w:rsidRPr="004D2956" w:rsidRDefault="00CA5FF3" w:rsidP="003C073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10342</w:t>
                  </w:r>
                </w:p>
              </w:tc>
            </w:tr>
            <w:tr w:rsidR="00CA5FF3" w:rsidTr="003C0737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A5FF3" w:rsidRDefault="00CA5FF3" w:rsidP="003C0737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440555"/>
                        <wp:effectExtent l="0" t="0" r="0" b="0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440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A5FF3" w:rsidRPr="004D2956" w:rsidRDefault="00CA5FF3" w:rsidP="003C073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SnapGateHook1-SimulationXpress Study-Factor of Safety-Factor of Safety</w:t>
                  </w:r>
                </w:p>
              </w:tc>
            </w:tr>
          </w:tbl>
          <w:p w:rsidR="00CA5FF3" w:rsidRPr="000B04D4" w:rsidRDefault="00CA5FF3" w:rsidP="000A7C6B"/>
          <w:bookmarkEnd w:id="12"/>
          <w:bookmarkEnd w:id="13"/>
          <w:bookmarkEnd w:id="14"/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CA5FF3" w:rsidP="00CA5FF3">
            <w:pPr>
              <w:pStyle w:val="Heading1"/>
            </w:pPr>
            <w:bookmarkStart w:id="16" w:name="_Toc340141233"/>
            <w:r>
              <w:t>Conclusion</w:t>
            </w:r>
            <w:bookmarkEnd w:id="16"/>
          </w:p>
        </w:tc>
      </w:tr>
    </w:tbl>
    <w:p w:rsidR="00AC3438" w:rsidRPr="00AC3438" w:rsidRDefault="00AC3438" w:rsidP="00FE0924">
      <w:bookmarkStart w:id="17" w:name="_GoBack"/>
      <w:bookmarkEnd w:id="17"/>
    </w:p>
    <w:sectPr w:rsidR="00AC3438" w:rsidRPr="00AC3438" w:rsidSect="00F25CD7">
      <w:footerReference w:type="default" r:id="rId19"/>
      <w:footerReference w:type="first" r:id="rId2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FF3" w:rsidRDefault="00CA5FF3" w:rsidP="00F25CD7">
      <w:pPr>
        <w:spacing w:after="0" w:line="240" w:lineRule="auto"/>
      </w:pPr>
      <w:r>
        <w:separator/>
      </w:r>
    </w:p>
  </w:endnote>
  <w:endnote w:type="continuationSeparator" w:id="0">
    <w:p w:rsidR="00CA5FF3" w:rsidRDefault="00CA5FF3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1"/>
      <w:gridCol w:w="3968"/>
      <w:gridCol w:w="4580"/>
      <w:gridCol w:w="557"/>
    </w:tblGrid>
    <w:tr w:rsidR="00DC4D2F" w:rsidTr="003E1AE9">
      <w:tc>
        <w:tcPr>
          <w:tcW w:w="867" w:type="pct"/>
        </w:tcPr>
        <w:p w:rsidR="00DC4D2F" w:rsidRDefault="00DC4D2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6AEC87CB" wp14:editId="0F226292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DC4D2F" w:rsidRDefault="00CA5FF3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Analyzed with </w:t>
          </w:r>
          <w:proofErr w:type="spellStart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SolidWorks</w:t>
          </w:r>
          <w:proofErr w:type="spellEnd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 Simulation</w:t>
          </w:r>
        </w:p>
      </w:tc>
      <w:tc>
        <w:tcPr>
          <w:tcW w:w="2079" w:type="pct"/>
          <w:vAlign w:val="bottom"/>
        </w:tcPr>
        <w:p w:rsidR="00DC4D2F" w:rsidRDefault="00CA5FF3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SnapGateHook1</w:t>
          </w:r>
        </w:p>
      </w:tc>
      <w:tc>
        <w:tcPr>
          <w:tcW w:w="0" w:type="auto"/>
          <w:vAlign w:val="bottom"/>
        </w:tcPr>
        <w:p w:rsidR="00DC4D2F" w:rsidRDefault="00DC4D2F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CA5FF3">
            <w:rPr>
              <w:noProof/>
            </w:rPr>
            <w:t>9</w:t>
          </w:r>
          <w:r>
            <w:rPr>
              <w:noProof/>
            </w:rPr>
            <w:fldChar w:fldCharType="end"/>
          </w:r>
        </w:p>
      </w:tc>
    </w:tr>
  </w:tbl>
  <w:p w:rsidR="00DC4D2F" w:rsidRPr="00BF0BC4" w:rsidRDefault="00DC4D2F" w:rsidP="00BF0B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DC4D2F" w:rsidTr="00BF0BC4">
      <w:tc>
        <w:tcPr>
          <w:tcW w:w="1908" w:type="dxa"/>
        </w:tcPr>
        <w:p w:rsidR="00DC4D2F" w:rsidRDefault="00DC4D2F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453543DF" wp14:editId="2779A392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DC4D2F" w:rsidRDefault="00CA5FF3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Analyzed with </w:t>
          </w:r>
          <w:proofErr w:type="spellStart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SolidWorks</w:t>
          </w:r>
          <w:proofErr w:type="spellEnd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 Simulation</w:t>
          </w:r>
          <w:r w:rsidR="00DC4D2F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DC4D2F" w:rsidRDefault="00CA5FF3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SnapGateHook1</w:t>
          </w:r>
        </w:p>
      </w:tc>
      <w:tc>
        <w:tcPr>
          <w:tcW w:w="360" w:type="dxa"/>
          <w:vAlign w:val="bottom"/>
        </w:tcPr>
        <w:p w:rsidR="00DC4D2F" w:rsidRDefault="00DC4D2F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CA5FF3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DC4D2F" w:rsidRPr="00F25CD7" w:rsidRDefault="00DC4D2F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FF3" w:rsidRDefault="00CA5FF3" w:rsidP="00F25CD7">
      <w:pPr>
        <w:spacing w:after="0" w:line="240" w:lineRule="auto"/>
      </w:pPr>
      <w:r>
        <w:separator/>
      </w:r>
    </w:p>
  </w:footnote>
  <w:footnote w:type="continuationSeparator" w:id="0">
    <w:p w:rsidR="00CA5FF3" w:rsidRDefault="00CA5FF3" w:rsidP="00F25C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revisionView w:inkAnnotation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FF3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5FF3"/>
    <w:rsid w:val="00CA7F10"/>
    <w:rsid w:val="00CB0331"/>
    <w:rsid w:val="00CC1B54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D153B-8884-4B22-8ADE-D109F3E53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0</TotalTime>
  <Pages>9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Doug Conlin</dc:creator>
  <cp:lastModifiedBy>Doug Conlin</cp:lastModifiedBy>
  <cp:revision>1</cp:revision>
  <dcterms:created xsi:type="dcterms:W3CDTF">2012-11-08T20:31:00Z</dcterms:created>
  <dcterms:modified xsi:type="dcterms:W3CDTF">2012-11-08T20:31:00Z</dcterms:modified>
</cp:coreProperties>
</file>