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B1" w:rsidRDefault="005C008B">
      <w:r>
        <w:t>4/19/2019 AUV Group Meeting</w:t>
      </w:r>
    </w:p>
    <w:p w:rsidR="005C008B" w:rsidRDefault="005C008B">
      <w:r>
        <w:t>Upcoming Dives</w:t>
      </w:r>
    </w:p>
    <w:p w:rsidR="005C008B" w:rsidRDefault="005C008B">
      <w:r>
        <w:t xml:space="preserve">April 29 – TRN Testing (Mapper 1) and T50 </w:t>
      </w:r>
      <w:proofErr w:type="spellStart"/>
      <w:r>
        <w:t>Multibeam</w:t>
      </w:r>
      <w:proofErr w:type="spellEnd"/>
      <w:r>
        <w:t xml:space="preserve"> Testing (Mapper 2), both at </w:t>
      </w:r>
      <w:proofErr w:type="spellStart"/>
      <w:r>
        <w:t>Portugeses</w:t>
      </w:r>
      <w:proofErr w:type="spellEnd"/>
      <w:r>
        <w:t xml:space="preserve"> Ledge</w:t>
      </w:r>
    </w:p>
    <w:p w:rsidR="005C008B" w:rsidRDefault="005C008B">
      <w:r>
        <w:t>May 3 – I2MAP/KBB testing</w:t>
      </w:r>
    </w:p>
    <w:p w:rsidR="005C008B" w:rsidRDefault="005C008B">
      <w:r>
        <w:t>Week of May 6 – overnight CTD mission</w:t>
      </w:r>
    </w:p>
    <w:p w:rsidR="0095688D" w:rsidRDefault="0095688D">
      <w:r>
        <w:t>May 9 – May 14 – Mapping at Morro Bay Windfarm</w:t>
      </w:r>
      <w:bookmarkStart w:id="0" w:name="_GoBack"/>
      <w:bookmarkEnd w:id="0"/>
    </w:p>
    <w:p w:rsidR="005C008B" w:rsidRDefault="005C008B">
      <w:r>
        <w:t>May 21/22 – I2MAP</w:t>
      </w:r>
    </w:p>
    <w:p w:rsidR="005C008B" w:rsidRDefault="005C008B">
      <w:r>
        <w:t>June 3/4 – I2MAP at MARS</w:t>
      </w:r>
    </w:p>
    <w:p w:rsidR="005C008B" w:rsidRDefault="005C008B">
      <w:r>
        <w:t>TRN Testing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 xml:space="preserve">multiple passes over Ledge with TRN inputs to </w:t>
      </w:r>
      <w:proofErr w:type="spellStart"/>
      <w:r>
        <w:t>Nav</w:t>
      </w:r>
      <w:proofErr w:type="spellEnd"/>
      <w:r>
        <w:t xml:space="preserve"> disabled and enabled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 xml:space="preserve">need to push for long/extended test, maybe overnight at </w:t>
      </w:r>
      <w:proofErr w:type="spellStart"/>
      <w:r>
        <w:t>portugese</w:t>
      </w:r>
      <w:proofErr w:type="spellEnd"/>
      <w:r>
        <w:t xml:space="preserve"> ledge</w:t>
      </w:r>
    </w:p>
    <w:p w:rsidR="005C008B" w:rsidRDefault="005C008B" w:rsidP="005C008B">
      <w:pPr>
        <w:pStyle w:val="ListParagraph"/>
        <w:numPr>
          <w:ilvl w:val="0"/>
          <w:numId w:val="1"/>
        </w:numPr>
      </w:pPr>
      <w:r>
        <w:t>Two more testing days (6/13 and 6/28)</w:t>
      </w:r>
    </w:p>
    <w:p w:rsidR="005C008B" w:rsidRDefault="005C008B" w:rsidP="005C008B">
      <w:r>
        <w:t xml:space="preserve">T50 </w:t>
      </w:r>
      <w:proofErr w:type="spellStart"/>
      <w:r>
        <w:t>Multibeam</w:t>
      </w:r>
      <w:proofErr w:type="spellEnd"/>
      <w:r>
        <w:t xml:space="preserve"> Testing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Data collection at 50 meters using a range of gains, pulse widths, pulse modulation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Add control of pulse modulation to remote control behavior)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Check to see if there are other T50 specific features to test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 xml:space="preserve">Also test new </w:t>
      </w:r>
      <w:proofErr w:type="spellStart"/>
      <w:r>
        <w:t>tailcone</w:t>
      </w:r>
      <w:proofErr w:type="spellEnd"/>
      <w:r>
        <w:t xml:space="preserve"> builds</w:t>
      </w:r>
    </w:p>
    <w:p w:rsidR="005C008B" w:rsidRDefault="005C008B" w:rsidP="005C008B">
      <w:r>
        <w:t>I2MAP testing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Test noise reduction measures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Confirm flight control behavior at 2 knots with new trim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 xml:space="preserve">Sea trial of new omnidirectional </w:t>
      </w:r>
      <w:proofErr w:type="spellStart"/>
      <w:r>
        <w:t>avtrak</w:t>
      </w:r>
      <w:proofErr w:type="spellEnd"/>
      <w:r>
        <w:t xml:space="preserve"> 2 beacon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Possible test of 4K video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Waiting on firmware &amp; key from Sony, will require opening of camera to adjust settings</w:t>
      </w:r>
    </w:p>
    <w:p w:rsidR="005C008B" w:rsidRDefault="005C008B" w:rsidP="005C008B">
      <w:pPr>
        <w:pStyle w:val="ListParagraph"/>
        <w:numPr>
          <w:ilvl w:val="1"/>
          <w:numId w:val="2"/>
        </w:numPr>
      </w:pPr>
      <w:r>
        <w:t>Will require opening of camera to change back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Calibrate compass</w:t>
      </w:r>
    </w:p>
    <w:p w:rsidR="005C008B" w:rsidRDefault="005C008B" w:rsidP="005C008B">
      <w:pPr>
        <w:pStyle w:val="ListParagraph"/>
        <w:numPr>
          <w:ilvl w:val="0"/>
          <w:numId w:val="2"/>
        </w:numPr>
      </w:pPr>
      <w:r>
        <w:t>Other testing as noted by KBB</w:t>
      </w:r>
    </w:p>
    <w:p w:rsidR="005C008B" w:rsidRDefault="005C008B" w:rsidP="005C008B">
      <w:r>
        <w:t>CTD mission</w:t>
      </w:r>
    </w:p>
    <w:p w:rsidR="005C008B" w:rsidRDefault="005C008B" w:rsidP="005C008B">
      <w:pPr>
        <w:pStyle w:val="ListParagraph"/>
        <w:numPr>
          <w:ilvl w:val="0"/>
          <w:numId w:val="3"/>
        </w:numPr>
      </w:pPr>
      <w:r>
        <w:t>Launch on May 6 or May 7</w:t>
      </w:r>
    </w:p>
    <w:p w:rsidR="005C008B" w:rsidRDefault="005C008B" w:rsidP="005C008B">
      <w:pPr>
        <w:pStyle w:val="ListParagraph"/>
        <w:numPr>
          <w:ilvl w:val="0"/>
          <w:numId w:val="3"/>
        </w:numPr>
      </w:pPr>
      <w:r>
        <w:t>Standard run</w:t>
      </w:r>
    </w:p>
    <w:p w:rsidR="005C008B" w:rsidRDefault="005C008B" w:rsidP="005C008B">
      <w:r>
        <w:t>Vehicle Status</w:t>
      </w:r>
    </w:p>
    <w:p w:rsidR="005C008B" w:rsidRDefault="005C008B" w:rsidP="005C008B">
      <w:pPr>
        <w:pStyle w:val="ListParagraph"/>
        <w:numPr>
          <w:ilvl w:val="0"/>
          <w:numId w:val="5"/>
        </w:numPr>
      </w:pPr>
      <w:r>
        <w:lastRenderedPageBreak/>
        <w:t>Start charging up all batteries today (mapper 2 in B137, mapper 1 &amp; CTD in Bay 4)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Troubleshooting noise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Noise appears to be coupling in thru cabling to MVC (not EMI directly from housing)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Filtering at MVC so far not effective</w:t>
      </w:r>
    </w:p>
    <w:p w:rsidR="005C008B" w:rsidRDefault="005C008B" w:rsidP="005C008B">
      <w:pPr>
        <w:pStyle w:val="ListParagraph"/>
        <w:numPr>
          <w:ilvl w:val="3"/>
          <w:numId w:val="4"/>
        </w:numPr>
      </w:pPr>
      <w:r>
        <w:t>Found missing ground connection between converter shields and ground, but this didn’t fix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Looking at changes to cabling layout in bioacoustics sphere and aft battery to limit crosstalk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Ethernet connection still a problem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2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 xml:space="preserve">T-Series bottle software was updated on Wednesday by </w:t>
      </w:r>
      <w:proofErr w:type="spellStart"/>
      <w:r>
        <w:t>Reson</w:t>
      </w:r>
      <w:proofErr w:type="spellEnd"/>
      <w:r>
        <w:t xml:space="preserve"> remotely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T50 head lands at SFO today, should deliver on Monday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 xml:space="preserve">Trigger isolation installed in </w:t>
      </w:r>
      <w:proofErr w:type="spellStart"/>
      <w:r>
        <w:t>Edgetech</w:t>
      </w:r>
      <w:proofErr w:type="spellEnd"/>
      <w:r>
        <w:t xml:space="preserve"> sonar, so we can interface it directly to forward battery</w:t>
      </w:r>
    </w:p>
    <w:p w:rsidR="005C008B" w:rsidRDefault="005C008B" w:rsidP="005C008B">
      <w:pPr>
        <w:pStyle w:val="ListParagraph"/>
        <w:numPr>
          <w:ilvl w:val="2"/>
          <w:numId w:val="4"/>
        </w:numPr>
      </w:pPr>
      <w:r>
        <w:t>Need cable made up and penetrator added to forward battery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Mapper 1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TRN guys (Headley, Henthorn, McEwen) need to update software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CTD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Compensator added to gulpers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Need to trim around new configuration (adjust tail lead for  new beacon and comp)</w:t>
      </w:r>
    </w:p>
    <w:p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Trim vehicle around new beacon</w:t>
      </w:r>
    </w:p>
    <w:p w:rsidR="005C008B" w:rsidRDefault="005C008B" w:rsidP="005C008B">
      <w:pPr>
        <w:pStyle w:val="ListParagraph"/>
        <w:numPr>
          <w:ilvl w:val="1"/>
          <w:numId w:val="4"/>
        </w:numPr>
      </w:pPr>
      <w:r>
        <w:t>Look at trimming with bioacoustics sphere forward</w:t>
      </w:r>
    </w:p>
    <w:sectPr w:rsidR="005C0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E5A"/>
    <w:multiLevelType w:val="hybridMultilevel"/>
    <w:tmpl w:val="20C47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3D24"/>
    <w:multiLevelType w:val="hybridMultilevel"/>
    <w:tmpl w:val="B25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D72D7"/>
    <w:multiLevelType w:val="hybridMultilevel"/>
    <w:tmpl w:val="F9DA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CC52C8"/>
    <w:multiLevelType w:val="hybridMultilevel"/>
    <w:tmpl w:val="D76C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7D7F94"/>
    <w:multiLevelType w:val="hybridMultilevel"/>
    <w:tmpl w:val="4D38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8B"/>
    <w:rsid w:val="005C008B"/>
    <w:rsid w:val="0095688D"/>
    <w:rsid w:val="00A77A09"/>
    <w:rsid w:val="00B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cp:lastPrinted>2019-04-19T15:55:00Z</cp:lastPrinted>
  <dcterms:created xsi:type="dcterms:W3CDTF">2019-04-23T16:17:00Z</dcterms:created>
  <dcterms:modified xsi:type="dcterms:W3CDTF">2019-04-23T16:17:00Z</dcterms:modified>
</cp:coreProperties>
</file>