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6C13C" w14:textId="77777777" w:rsidR="00BE1D15" w:rsidRDefault="00BE1D15" w:rsidP="00BE1D15">
      <w:pPr>
        <w:jc w:val="center"/>
        <w:rPr>
          <w:b/>
          <w:sz w:val="28"/>
          <w:szCs w:val="28"/>
        </w:rPr>
      </w:pPr>
      <w:r w:rsidRPr="00BE1D15">
        <w:rPr>
          <w:b/>
          <w:sz w:val="28"/>
          <w:szCs w:val="28"/>
        </w:rPr>
        <w:t xml:space="preserve">2017 </w:t>
      </w:r>
      <w:r w:rsidR="003A72ED">
        <w:rPr>
          <w:b/>
          <w:sz w:val="28"/>
          <w:szCs w:val="28"/>
        </w:rPr>
        <w:t>marine operations</w:t>
      </w:r>
      <w:r w:rsidRPr="00BE1D15">
        <w:rPr>
          <w:b/>
          <w:sz w:val="28"/>
          <w:szCs w:val="28"/>
        </w:rPr>
        <w:t xml:space="preserve"> planning worksheet</w:t>
      </w:r>
    </w:p>
    <w:p w14:paraId="7A66F4DB" w14:textId="5ACC6101" w:rsidR="000B556D" w:rsidRPr="000B556D" w:rsidRDefault="000B556D" w:rsidP="00BE1D15">
      <w:pPr>
        <w:jc w:val="center"/>
        <w:rPr>
          <w:color w:val="FF0000"/>
          <w:sz w:val="28"/>
          <w:szCs w:val="28"/>
        </w:rPr>
      </w:pPr>
      <w:r w:rsidRPr="000B556D">
        <w:rPr>
          <w:color w:val="FF0000"/>
          <w:sz w:val="28"/>
          <w:szCs w:val="28"/>
        </w:rPr>
        <w:t>Due May 25, 2016</w:t>
      </w:r>
    </w:p>
    <w:p w14:paraId="31EFE0EE" w14:textId="77777777" w:rsidR="00BE1D15" w:rsidRDefault="00BE1D15"/>
    <w:p w14:paraId="5A94E4E6" w14:textId="77777777" w:rsidR="00A07D90" w:rsidRDefault="009A2CA8">
      <w:r>
        <w:t>Your Name:</w:t>
      </w:r>
    </w:p>
    <w:p w14:paraId="1D1E2E9D" w14:textId="77777777" w:rsidR="009A2CA8" w:rsidRDefault="009A2CA8">
      <w:r>
        <w:t xml:space="preserve">Project </w:t>
      </w:r>
      <w:r w:rsidR="00BE1D15">
        <w:t>Title</w:t>
      </w:r>
      <w:r>
        <w:t>:</w:t>
      </w:r>
    </w:p>
    <w:p w14:paraId="29EEF575" w14:textId="77777777" w:rsidR="009A2CA8" w:rsidRDefault="009A2CA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176"/>
      </w:tblGrid>
      <w:tr w:rsidR="009A2CA8" w:rsidRPr="009A2CA8" w14:paraId="4AFA3D44" w14:textId="77777777" w:rsidTr="000B556D">
        <w:tc>
          <w:tcPr>
            <w:tcW w:w="13176" w:type="dxa"/>
          </w:tcPr>
          <w:p w14:paraId="4F4B5ABA" w14:textId="77777777" w:rsidR="00BE1D15" w:rsidRDefault="00BE1D15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260"/>
              <w:gridCol w:w="1620"/>
              <w:gridCol w:w="1440"/>
              <w:gridCol w:w="1260"/>
              <w:gridCol w:w="6025"/>
            </w:tblGrid>
            <w:tr w:rsidR="000B556D" w:rsidRPr="009A2CA8" w14:paraId="282903C3" w14:textId="77777777" w:rsidTr="000B556D">
              <w:tc>
                <w:tcPr>
                  <w:tcW w:w="1345" w:type="dxa"/>
                </w:tcPr>
                <w:p w14:paraId="18E46784" w14:textId="77777777" w:rsidR="009A2CA8" w:rsidRPr="009A2CA8" w:rsidRDefault="009A2CA8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r w:rsidRPr="009A2CA8">
                    <w:rPr>
                      <w:sz w:val="20"/>
                      <w:szCs w:val="20"/>
                    </w:rPr>
                    <w:t>What asset?</w:t>
                  </w:r>
                </w:p>
              </w:tc>
              <w:tc>
                <w:tcPr>
                  <w:tcW w:w="1260" w:type="dxa"/>
                </w:tcPr>
                <w:p w14:paraId="0D63F38B" w14:textId="6AD06D17" w:rsidR="009A2CA8" w:rsidRPr="009A2CA8" w:rsidRDefault="000B556D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Operations l</w:t>
                  </w:r>
                  <w:r w:rsidR="00BE1D15">
                    <w:rPr>
                      <w:sz w:val="20"/>
                      <w:szCs w:val="20"/>
                    </w:rPr>
                    <w:t>ocation</w:t>
                  </w:r>
                  <w:r>
                    <w:rPr>
                      <w:sz w:val="20"/>
                      <w:szCs w:val="20"/>
                    </w:rPr>
                    <w:t>(s)</w:t>
                  </w:r>
                </w:p>
              </w:tc>
              <w:tc>
                <w:tcPr>
                  <w:tcW w:w="1620" w:type="dxa"/>
                </w:tcPr>
                <w:p w14:paraId="4E82E500" w14:textId="77777777" w:rsidR="009A2CA8" w:rsidRDefault="009A2CA8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Approx. dates;</w:t>
                  </w:r>
                </w:p>
                <w:p w14:paraId="0E98121C" w14:textId="77777777" w:rsidR="009A2CA8" w:rsidRPr="009A2CA8" w:rsidRDefault="009A2CA8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include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shipping if relevant</w:t>
                  </w:r>
                </w:p>
              </w:tc>
              <w:tc>
                <w:tcPr>
                  <w:tcW w:w="1440" w:type="dxa"/>
                </w:tcPr>
                <w:p w14:paraId="7AFB7F3B" w14:textId="77777777" w:rsidR="009A2CA8" w:rsidRPr="009A2CA8" w:rsidRDefault="009A2CA8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MBARI-endorsed external project?</w:t>
                  </w:r>
                </w:p>
              </w:tc>
              <w:tc>
                <w:tcPr>
                  <w:tcW w:w="1260" w:type="dxa"/>
                </w:tcPr>
                <w:p w14:paraId="1D4CEA14" w14:textId="77777777" w:rsidR="009A2CA8" w:rsidRPr="009A2CA8" w:rsidRDefault="009A2CA8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Pending proposal?</w:t>
                  </w:r>
                </w:p>
              </w:tc>
              <w:tc>
                <w:tcPr>
                  <w:tcW w:w="6025" w:type="dxa"/>
                </w:tcPr>
                <w:p w14:paraId="2ABCCD9F" w14:textId="77777777" w:rsidR="009A2CA8" w:rsidRPr="009A2CA8" w:rsidRDefault="009A2CA8" w:rsidP="009A2C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Brief explanation</w:t>
                  </w:r>
                </w:p>
              </w:tc>
            </w:tr>
            <w:tr w:rsidR="000B556D" w:rsidRPr="009A2CA8" w14:paraId="77C3A4AA" w14:textId="77777777" w:rsidTr="000B556D">
              <w:tc>
                <w:tcPr>
                  <w:tcW w:w="1345" w:type="dxa"/>
                </w:tcPr>
                <w:p w14:paraId="48820FC1" w14:textId="67229D0D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Rachael Carson</w:t>
                  </w:r>
                  <w:r w:rsidR="00957FF7">
                    <w:rPr>
                      <w:sz w:val="20"/>
                      <w:szCs w:val="20"/>
                    </w:rPr>
                    <w:t xml:space="preserve"> and Ventana</w:t>
                  </w:r>
                </w:p>
              </w:tc>
              <w:tc>
                <w:tcPr>
                  <w:tcW w:w="1260" w:type="dxa"/>
                </w:tcPr>
                <w:p w14:paraId="40A336A1" w14:textId="780FEFA9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MARS</w:t>
                  </w:r>
                  <w:r w:rsidR="0051450E">
                    <w:rPr>
                      <w:sz w:val="20"/>
                      <w:szCs w:val="20"/>
                    </w:rPr>
                    <w:t xml:space="preserve"> site</w:t>
                  </w:r>
                </w:p>
              </w:tc>
              <w:tc>
                <w:tcPr>
                  <w:tcW w:w="1620" w:type="dxa"/>
                </w:tcPr>
                <w:p w14:paraId="50739E52" w14:textId="761B0CAD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days in June (dates flexible)</w:t>
                  </w:r>
                </w:p>
              </w:tc>
              <w:tc>
                <w:tcPr>
                  <w:tcW w:w="1440" w:type="dxa"/>
                </w:tcPr>
                <w:p w14:paraId="7E8D95D7" w14:textId="6919BDC7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260" w:type="dxa"/>
                </w:tcPr>
                <w:p w14:paraId="18BA4215" w14:textId="1B925A88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6025" w:type="dxa"/>
                </w:tcPr>
                <w:p w14:paraId="3C85E58A" w14:textId="147B0D20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Recover damaged MOBB seismometer extension cable and instruments</w:t>
                  </w:r>
                </w:p>
              </w:tc>
            </w:tr>
            <w:tr w:rsidR="000B556D" w:rsidRPr="009A2CA8" w14:paraId="7830D095" w14:textId="77777777" w:rsidTr="000B556D">
              <w:tc>
                <w:tcPr>
                  <w:tcW w:w="1345" w:type="dxa"/>
                </w:tcPr>
                <w:p w14:paraId="2790FD2E" w14:textId="4DC6BCA3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Western Flyer</w:t>
                  </w:r>
                  <w:r w:rsidR="00957FF7">
                    <w:rPr>
                      <w:sz w:val="20"/>
                      <w:szCs w:val="20"/>
                    </w:rPr>
                    <w:t xml:space="preserve"> and Doc Ricketts</w:t>
                  </w:r>
                </w:p>
              </w:tc>
              <w:tc>
                <w:tcPr>
                  <w:tcW w:w="1260" w:type="dxa"/>
                </w:tcPr>
                <w:p w14:paraId="004D8516" w14:textId="166A2C12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MARS</w:t>
                  </w:r>
                  <w:r w:rsidR="0051450E">
                    <w:rPr>
                      <w:sz w:val="20"/>
                      <w:szCs w:val="20"/>
                    </w:rPr>
                    <w:t xml:space="preserve"> site</w:t>
                  </w:r>
                  <w:bookmarkStart w:id="0" w:name="_GoBack"/>
                  <w:bookmarkEnd w:id="0"/>
                </w:p>
              </w:tc>
              <w:tc>
                <w:tcPr>
                  <w:tcW w:w="1620" w:type="dxa"/>
                </w:tcPr>
                <w:p w14:paraId="38F75963" w14:textId="06C249E1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days in June (dates flexible)</w:t>
                  </w:r>
                </w:p>
              </w:tc>
              <w:tc>
                <w:tcPr>
                  <w:tcW w:w="1440" w:type="dxa"/>
                </w:tcPr>
                <w:p w14:paraId="042CEDE2" w14:textId="30E59882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260" w:type="dxa"/>
                </w:tcPr>
                <w:p w14:paraId="4AAE9A78" w14:textId="73188439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6025" w:type="dxa"/>
                </w:tcPr>
                <w:p w14:paraId="2768BD3F" w14:textId="4FB34D01" w:rsidR="009A2CA8" w:rsidRPr="009A2CA8" w:rsidRDefault="009D06A2" w:rsidP="009A2CA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Redeploy MOBB extension cable and instruments</w:t>
                  </w:r>
                </w:p>
              </w:tc>
            </w:tr>
          </w:tbl>
          <w:p w14:paraId="03BED4E6" w14:textId="77777777" w:rsidR="009A2CA8" w:rsidRPr="009A2CA8" w:rsidRDefault="009A2CA8" w:rsidP="009A2CA8">
            <w:pPr>
              <w:rPr>
                <w:sz w:val="20"/>
                <w:szCs w:val="20"/>
              </w:rPr>
            </w:pPr>
          </w:p>
        </w:tc>
      </w:tr>
    </w:tbl>
    <w:p w14:paraId="7D0D3F01" w14:textId="77777777" w:rsidR="009A2CA8" w:rsidRDefault="009A2CA8"/>
    <w:p w14:paraId="0036F963" w14:textId="77777777" w:rsidR="009A2CA8" w:rsidRDefault="009A2CA8"/>
    <w:sectPr w:rsidR="009A2CA8" w:rsidSect="00847CE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E1"/>
    <w:rsid w:val="000B556D"/>
    <w:rsid w:val="003A72ED"/>
    <w:rsid w:val="003D148E"/>
    <w:rsid w:val="0051450E"/>
    <w:rsid w:val="00847CE1"/>
    <w:rsid w:val="00957FF7"/>
    <w:rsid w:val="009A2CA8"/>
    <w:rsid w:val="009D06A2"/>
    <w:rsid w:val="00A07D90"/>
    <w:rsid w:val="00B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E3A4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C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C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Macintosh Word</Application>
  <DocSecurity>0</DocSecurity>
  <Lines>3</Lines>
  <Paragraphs>1</Paragraphs>
  <ScaleCrop>false</ScaleCrop>
  <Company>mbari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scholin</dc:creator>
  <cp:keywords/>
  <dc:description/>
  <cp:lastModifiedBy>Paul McGill</cp:lastModifiedBy>
  <cp:revision>4</cp:revision>
  <dcterms:created xsi:type="dcterms:W3CDTF">2016-05-26T00:30:00Z</dcterms:created>
  <dcterms:modified xsi:type="dcterms:W3CDTF">2016-05-26T00:36:00Z</dcterms:modified>
</cp:coreProperties>
</file>