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E750E0"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6110D66F" w:rsidR="003C4835" w:rsidRPr="00BF3BAA" w:rsidRDefault="009F5B4A" w:rsidP="00FE6316">
      <w:pPr>
        <w:jc w:val="center"/>
        <w:rPr>
          <w:rFonts w:cstheme="minorHAnsi"/>
          <w:sz w:val="22"/>
          <w:szCs w:val="22"/>
        </w:rPr>
      </w:pPr>
      <w:r>
        <w:rPr>
          <w:rFonts w:cstheme="minorHAnsi"/>
          <w:sz w:val="22"/>
          <w:szCs w:val="22"/>
        </w:rPr>
        <w:t>1</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EB3931">
        <w:rPr>
          <w:rFonts w:cstheme="minorHAnsi"/>
          <w:sz w:val="22"/>
          <w:szCs w:val="22"/>
        </w:rPr>
        <w:t>3</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E750E0"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28578AD7" w:rsidR="00BF3BAA" w:rsidRPr="00BF3BAA" w:rsidRDefault="00BF3BAA" w:rsidP="00BF3BAA">
      <w:pPr>
        <w:jc w:val="center"/>
        <w:rPr>
          <w:rFonts w:cstheme="minorHAnsi"/>
          <w:sz w:val="22"/>
          <w:szCs w:val="22"/>
        </w:rPr>
      </w:pPr>
      <w:r w:rsidRPr="00BF3BAA">
        <w:rPr>
          <w:rFonts w:cstheme="minorHAnsi"/>
          <w:sz w:val="22"/>
          <w:szCs w:val="22"/>
        </w:rPr>
        <w:t>10/1/2021 - 9/30/2025</w:t>
      </w:r>
    </w:p>
    <w:p w14:paraId="61218308" w14:textId="77777777" w:rsidR="00BF3BAA" w:rsidRPr="00BF3BAA" w:rsidRDefault="00BF3BAA" w:rsidP="00BF3BAA">
      <w:pPr>
        <w:jc w:val="center"/>
        <w:rPr>
          <w:rFonts w:cstheme="minorHAnsi"/>
          <w:sz w:val="22"/>
          <w:szCs w:val="22"/>
        </w:rPr>
      </w:pPr>
    </w:p>
    <w:p w14:paraId="6831F7DB" w14:textId="5B5E5DAC"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37BD1EC4" w:rsidR="00BF3BAA" w:rsidRPr="00BF3BAA" w:rsidRDefault="00DB18D4" w:rsidP="00BF3BAA">
      <w:pPr>
        <w:spacing w:after="200"/>
        <w:jc w:val="center"/>
        <w:rPr>
          <w:rFonts w:cstheme="minorHAnsi"/>
          <w:sz w:val="22"/>
          <w:szCs w:val="22"/>
        </w:rPr>
      </w:pPr>
      <w:r>
        <w:rPr>
          <w:rFonts w:cstheme="minorHAnsi"/>
          <w:sz w:val="22"/>
          <w:szCs w:val="22"/>
        </w:rPr>
        <w:t>12</w:t>
      </w:r>
      <w:r w:rsidR="00BF3BAA" w:rsidRPr="00BF3BAA">
        <w:rPr>
          <w:rFonts w:cstheme="minorHAnsi"/>
          <w:sz w:val="22"/>
          <w:szCs w:val="22"/>
        </w:rPr>
        <w:t>/3</w:t>
      </w:r>
      <w:r>
        <w:rPr>
          <w:rFonts w:cstheme="minorHAnsi"/>
          <w:sz w:val="22"/>
          <w:szCs w:val="22"/>
        </w:rPr>
        <w:t>1</w:t>
      </w:r>
      <w:r w:rsidR="00BF3BAA" w:rsidRPr="00BF3BAA">
        <w:rPr>
          <w:rFonts w:cstheme="minorHAnsi"/>
          <w:sz w:val="22"/>
          <w:szCs w:val="22"/>
        </w:rPr>
        <w:t>/2022</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5B33388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will be able to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18D400D4"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critical and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76D7F652"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includes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 xml:space="preserve">By developing the required API using this framework, we expect to provide an API that uses a well-documented form and that </w:t>
      </w:r>
      <w:r w:rsidR="00391F8F" w:rsidRPr="009E20B9">
        <w:rPr>
          <w:rFonts w:cstheme="minorHAnsi"/>
          <w:sz w:val="22"/>
          <w:szCs w:val="22"/>
        </w:rPr>
        <w:lastRenderedPageBreak/>
        <w:t>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p>
    <w:p w14:paraId="054A2FBE" w14:textId="5A406C38"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 xml:space="preserve">Budget Period 1 of this project concentrates on building the necessary software tools, and incorporating a few beta users into the system, </w:t>
      </w:r>
      <w:r w:rsidR="00F54BF5">
        <w:rPr>
          <w:rFonts w:cstheme="minorHAnsi"/>
          <w:sz w:val="22"/>
          <w:szCs w:val="22"/>
        </w:rPr>
        <w:t>using the</w:t>
      </w:r>
      <w:r w:rsidRPr="009E20B9">
        <w:rPr>
          <w:rFonts w:cstheme="minorHAnsi"/>
          <w:sz w:val="22"/>
          <w:szCs w:val="22"/>
        </w:rPr>
        <w:t xml:space="preserve"> simulation</w:t>
      </w:r>
      <w:r w:rsidR="00F54BF5">
        <w:rPr>
          <w:rFonts w:cstheme="minorHAnsi"/>
          <w:sz w:val="22"/>
          <w:szCs w:val="22"/>
        </w:rPr>
        <w:t xml:space="preserve"> tools</w:t>
      </w:r>
      <w:r w:rsidRPr="009E20B9">
        <w:rPr>
          <w:rFonts w:cstheme="minorHAnsi"/>
          <w:sz w:val="22"/>
          <w:szCs w:val="22"/>
        </w:rPr>
        <w:t xml:space="preserve"> in the near term and for on-buoy operations in the second year of the project.</w:t>
      </w:r>
      <w:r w:rsidR="00173A68">
        <w:rPr>
          <w:rFonts w:cstheme="minorHAnsi"/>
          <w:sz w:val="22"/>
          <w:szCs w:val="22"/>
        </w:rPr>
        <w:t xml:space="preserve"> </w:t>
      </w:r>
      <w:r w:rsidRPr="009E20B9">
        <w:rPr>
          <w:rFonts w:cstheme="minorHAnsi"/>
          <w:sz w:val="22"/>
          <w:szCs w:val="22"/>
        </w:rPr>
        <w:t>Budget Period 2 is focused on marketing the result and helping users make use of the system.</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5B9CF14A" w:rsidR="00903999" w:rsidRPr="009E20B9" w:rsidRDefault="00903999" w:rsidP="0010057E">
      <w:pPr>
        <w:pStyle w:val="Caption"/>
        <w:keepNext/>
        <w:spacing w:after="0"/>
        <w:rPr>
          <w:rFonts w:cstheme="minorHAnsi"/>
          <w:sz w:val="22"/>
          <w:szCs w:val="22"/>
        </w:rPr>
      </w:pPr>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AD6481">
        <w:rPr>
          <w:rFonts w:cstheme="minorHAnsi"/>
          <w:noProof/>
          <w:sz w:val="22"/>
          <w:szCs w:val="22"/>
        </w:rPr>
        <w:t>1</w:t>
      </w:r>
      <w:r w:rsidRPr="009E20B9">
        <w:rPr>
          <w:rFonts w:cstheme="minorHAnsi"/>
          <w:sz w:val="22"/>
          <w:szCs w:val="22"/>
        </w:rPr>
        <w:fldChar w:fldCharType="end"/>
      </w:r>
      <w:r w:rsidRPr="009E20B9">
        <w:rPr>
          <w:rFonts w:cstheme="minorHAnsi"/>
          <w:sz w:val="22"/>
          <w:szCs w:val="22"/>
        </w:rPr>
        <w:t>:</w:t>
      </w:r>
      <w:r w:rsidR="00173A68">
        <w:rPr>
          <w:rFonts w:cstheme="minorHAnsi"/>
          <w:sz w:val="22"/>
          <w:szCs w:val="22"/>
        </w:rPr>
        <w:t xml:space="preserve"> </w:t>
      </w:r>
      <w:r w:rsidRPr="009E20B9">
        <w:rPr>
          <w:rFonts w:cstheme="minorHAnsi"/>
          <w:sz w:val="22"/>
          <w:szCs w:val="22"/>
        </w:rPr>
        <w:t>Budget Period 1 Milestone Progress</w:t>
      </w:r>
    </w:p>
    <w:tbl>
      <w:tblPr>
        <w:tblW w:w="9540" w:type="dxa"/>
        <w:tblLook w:val="04A0" w:firstRow="1" w:lastRow="0" w:firstColumn="1" w:lastColumn="0" w:noHBand="0" w:noVBand="1"/>
      </w:tblPr>
      <w:tblGrid>
        <w:gridCol w:w="720"/>
        <w:gridCol w:w="240"/>
        <w:gridCol w:w="4350"/>
        <w:gridCol w:w="370"/>
        <w:gridCol w:w="1250"/>
        <w:gridCol w:w="1350"/>
        <w:gridCol w:w="1260"/>
      </w:tblGrid>
      <w:tr w:rsidR="00903999" w:rsidRPr="009E20B9" w14:paraId="6A71C952" w14:textId="77777777" w:rsidTr="0098573F">
        <w:trPr>
          <w:trHeight w:val="315"/>
        </w:trPr>
        <w:tc>
          <w:tcPr>
            <w:tcW w:w="960"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98573F">
        <w:trPr>
          <w:trHeight w:val="330"/>
        </w:trPr>
        <w:tc>
          <w:tcPr>
            <w:tcW w:w="72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98573F">
        <w:trPr>
          <w:trHeight w:val="33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AE9755" w14:textId="77777777" w:rsidR="00903999" w:rsidRPr="009E20B9" w:rsidRDefault="00903999" w:rsidP="0098573F">
            <w:pPr>
              <w:rPr>
                <w:rFonts w:cstheme="minorHAnsi"/>
                <w:sz w:val="22"/>
                <w:szCs w:val="22"/>
              </w:rPr>
            </w:pPr>
            <w:r w:rsidRPr="009E20B9">
              <w:rPr>
                <w:rFonts w:cstheme="minorHAnsi"/>
                <w:sz w:val="22"/>
                <w:szCs w:val="22"/>
              </w:rPr>
              <w:t>1.7.1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38F0442A" w14:textId="77777777" w:rsidR="00903999" w:rsidRPr="009E20B9" w:rsidRDefault="00903999" w:rsidP="0098573F">
            <w:pPr>
              <w:rPr>
                <w:rFonts w:cstheme="minorHAnsi"/>
                <w:sz w:val="22"/>
                <w:szCs w:val="22"/>
              </w:rPr>
            </w:pPr>
            <w:r w:rsidRPr="009E20B9">
              <w:rPr>
                <w:rFonts w:cstheme="minorHAnsi"/>
                <w:sz w:val="22"/>
                <w:szCs w:val="22"/>
              </w:rPr>
              <w:t>ROS Running on MBARI WEC Computer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hideMark/>
          </w:tcPr>
          <w:p w14:paraId="179F30D2" w14:textId="77777777" w:rsidR="00903999" w:rsidRPr="009E20B9" w:rsidRDefault="00903999" w:rsidP="0098573F">
            <w:pPr>
              <w:jc w:val="center"/>
              <w:rPr>
                <w:rFonts w:cstheme="minorHAnsi"/>
                <w:sz w:val="22"/>
                <w:szCs w:val="22"/>
              </w:rPr>
            </w:pPr>
            <w:r w:rsidRPr="009E20B9">
              <w:rPr>
                <w:rFonts w:cstheme="minorHAnsi"/>
                <w:sz w:val="22"/>
                <w:szCs w:val="22"/>
              </w:rPr>
              <w:t>6</w:t>
            </w:r>
          </w:p>
        </w:tc>
        <w:tc>
          <w:tcPr>
            <w:tcW w:w="1260" w:type="dxa"/>
            <w:tcBorders>
              <w:top w:val="nil"/>
              <w:left w:val="nil"/>
              <w:bottom w:val="single" w:sz="4" w:space="0" w:color="auto"/>
              <w:right w:val="single" w:sz="4" w:space="0" w:color="auto"/>
            </w:tcBorders>
            <w:shd w:val="clear" w:color="auto" w:fill="auto"/>
            <w:noWrap/>
            <w:vAlign w:val="bottom"/>
            <w:hideMark/>
          </w:tcPr>
          <w:p w14:paraId="5120B8FC" w14:textId="3CE199AD" w:rsidR="00903999" w:rsidRPr="009E20B9" w:rsidRDefault="004611FD" w:rsidP="0098573F">
            <w:pPr>
              <w:jc w:val="center"/>
              <w:rPr>
                <w:rFonts w:cstheme="minorHAnsi"/>
                <w:sz w:val="22"/>
                <w:szCs w:val="22"/>
              </w:rPr>
            </w:pPr>
            <w:r>
              <w:rPr>
                <w:rFonts w:cstheme="minorHAnsi"/>
                <w:sz w:val="22"/>
                <w:szCs w:val="22"/>
              </w:rPr>
              <w:t>5</w:t>
            </w:r>
          </w:p>
        </w:tc>
      </w:tr>
      <w:tr w:rsidR="00903999" w:rsidRPr="009E20B9" w14:paraId="14BD8BA6"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5EFDF20" w14:textId="77777777" w:rsidR="00903999" w:rsidRPr="009E20B9" w:rsidRDefault="00903999" w:rsidP="0098573F">
            <w:pPr>
              <w:rPr>
                <w:rFonts w:cstheme="minorHAnsi"/>
                <w:sz w:val="22"/>
                <w:szCs w:val="22"/>
              </w:rPr>
            </w:pPr>
            <w:r w:rsidRPr="009E20B9">
              <w:rPr>
                <w:rFonts w:cstheme="minorHAnsi"/>
                <w:sz w:val="22"/>
                <w:szCs w:val="22"/>
              </w:rPr>
              <w:t>2.2.1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7E4F9594" w14:textId="77777777" w:rsidR="00903999" w:rsidRPr="009E20B9" w:rsidRDefault="00903999" w:rsidP="0098573F">
            <w:pPr>
              <w:rPr>
                <w:rFonts w:cstheme="minorHAnsi"/>
                <w:sz w:val="22"/>
                <w:szCs w:val="22"/>
              </w:rPr>
            </w:pPr>
            <w:r w:rsidRPr="009E20B9">
              <w:rPr>
                <w:rFonts w:cstheme="minorHAnsi"/>
                <w:sz w:val="22"/>
                <w:szCs w:val="22"/>
              </w:rPr>
              <w:t>Simulator selected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48387103" w14:textId="77777777" w:rsidR="00903999" w:rsidRPr="009E20B9" w:rsidRDefault="00903999" w:rsidP="0098573F">
            <w:pPr>
              <w:jc w:val="center"/>
              <w:rPr>
                <w:rFonts w:cstheme="minorHAnsi"/>
                <w:sz w:val="22"/>
                <w:szCs w:val="22"/>
              </w:rPr>
            </w:pPr>
            <w:r w:rsidRPr="009E20B9">
              <w:rPr>
                <w:rFonts w:cstheme="minorHAnsi"/>
                <w:sz w:val="22"/>
                <w:szCs w:val="22"/>
              </w:rPr>
              <w:t>5</w:t>
            </w:r>
          </w:p>
        </w:tc>
        <w:tc>
          <w:tcPr>
            <w:tcW w:w="1260" w:type="dxa"/>
            <w:tcBorders>
              <w:top w:val="nil"/>
              <w:left w:val="nil"/>
              <w:bottom w:val="single" w:sz="4" w:space="0" w:color="auto"/>
              <w:right w:val="single" w:sz="4" w:space="0" w:color="auto"/>
            </w:tcBorders>
            <w:shd w:val="clear" w:color="auto" w:fill="auto"/>
            <w:noWrap/>
            <w:vAlign w:val="bottom"/>
            <w:hideMark/>
          </w:tcPr>
          <w:p w14:paraId="38544A92" w14:textId="77777777"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569B5A79"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A31328" w14:textId="77777777" w:rsidR="00903999" w:rsidRPr="009E20B9" w:rsidRDefault="00903999" w:rsidP="0098573F">
            <w:pPr>
              <w:rPr>
                <w:rFonts w:cstheme="minorHAnsi"/>
                <w:sz w:val="22"/>
                <w:szCs w:val="22"/>
              </w:rPr>
            </w:pPr>
            <w:r w:rsidRPr="009E20B9">
              <w:rPr>
                <w:rFonts w:cstheme="minorHAnsi"/>
                <w:sz w:val="22"/>
                <w:szCs w:val="22"/>
              </w:rPr>
              <w:t>2.8.1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7922B3AE" w14:textId="77777777" w:rsidR="00903999" w:rsidRPr="009E20B9" w:rsidRDefault="00903999" w:rsidP="0098573F">
            <w:pPr>
              <w:rPr>
                <w:rFonts w:cstheme="minorHAnsi"/>
                <w:sz w:val="22"/>
                <w:szCs w:val="22"/>
              </w:rPr>
            </w:pPr>
            <w:r w:rsidRPr="009E20B9">
              <w:rPr>
                <w:rFonts w:cstheme="minorHAnsi"/>
                <w:sz w:val="22"/>
                <w:szCs w:val="22"/>
              </w:rPr>
              <w:t>Simulator integrated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3D242FC1" w:rsidR="00903999" w:rsidRPr="009E20B9" w:rsidRDefault="00E656C0" w:rsidP="0098573F">
            <w:pPr>
              <w:jc w:val="center"/>
              <w:rPr>
                <w:rFonts w:cstheme="minorHAnsi"/>
                <w:sz w:val="22"/>
                <w:szCs w:val="22"/>
              </w:rPr>
            </w:pPr>
            <w:r>
              <w:rPr>
                <w:rFonts w:cstheme="minorHAnsi"/>
                <w:sz w:val="22"/>
                <w:szCs w:val="22"/>
              </w:rPr>
              <w:t>90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95E6AAC" w14:textId="77777777" w:rsidR="00903999" w:rsidRPr="009E20B9" w:rsidRDefault="00903999" w:rsidP="0098573F">
            <w:pPr>
              <w:jc w:val="center"/>
              <w:rPr>
                <w:rFonts w:cstheme="minorHAnsi"/>
                <w:sz w:val="22"/>
                <w:szCs w:val="22"/>
              </w:rPr>
            </w:pPr>
            <w:r w:rsidRPr="009E20B9">
              <w:rPr>
                <w:rFonts w:cstheme="minorHAnsi"/>
                <w:sz w:val="22"/>
                <w:szCs w:val="22"/>
              </w:rPr>
              <w:t>8</w:t>
            </w:r>
          </w:p>
        </w:tc>
        <w:tc>
          <w:tcPr>
            <w:tcW w:w="1260" w:type="dxa"/>
            <w:tcBorders>
              <w:top w:val="nil"/>
              <w:left w:val="nil"/>
              <w:bottom w:val="single" w:sz="4" w:space="0" w:color="auto"/>
              <w:right w:val="single" w:sz="4" w:space="0" w:color="auto"/>
            </w:tcBorders>
            <w:shd w:val="clear" w:color="auto" w:fill="auto"/>
            <w:noWrap/>
            <w:vAlign w:val="bottom"/>
          </w:tcPr>
          <w:p w14:paraId="062F1092" w14:textId="77777777" w:rsidR="00903999" w:rsidRPr="009E20B9" w:rsidRDefault="00903999" w:rsidP="0098573F">
            <w:pPr>
              <w:jc w:val="center"/>
              <w:rPr>
                <w:rFonts w:cstheme="minorHAnsi"/>
                <w:sz w:val="22"/>
                <w:szCs w:val="22"/>
              </w:rPr>
            </w:pPr>
          </w:p>
        </w:tc>
      </w:tr>
      <w:tr w:rsidR="00903999" w:rsidRPr="009E20B9" w14:paraId="5E628470"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EABEF5" w14:textId="77777777" w:rsidR="00903999" w:rsidRPr="009E20B9" w:rsidRDefault="00903999" w:rsidP="0098573F">
            <w:pPr>
              <w:rPr>
                <w:rFonts w:cstheme="minorHAnsi"/>
                <w:sz w:val="22"/>
                <w:szCs w:val="22"/>
              </w:rPr>
            </w:pPr>
            <w:r w:rsidRPr="009E20B9">
              <w:rPr>
                <w:rFonts w:cstheme="minorHAnsi"/>
                <w:sz w:val="22"/>
                <w:szCs w:val="22"/>
              </w:rPr>
              <w:t>3.4.1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68AC7F2A" w14:textId="77777777" w:rsidR="00903999" w:rsidRPr="009E20B9" w:rsidRDefault="00903999" w:rsidP="0098573F">
            <w:pPr>
              <w:rPr>
                <w:rFonts w:cstheme="minorHAnsi"/>
                <w:sz w:val="22"/>
                <w:szCs w:val="22"/>
              </w:rPr>
            </w:pPr>
            <w:r w:rsidRPr="009E20B9">
              <w:rPr>
                <w:rFonts w:cstheme="minorHAnsi"/>
                <w:sz w:val="22"/>
                <w:szCs w:val="22"/>
              </w:rPr>
              <w:t>All software packages are published publicly</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2455DF42" w:rsidR="00903999" w:rsidRPr="009E20B9" w:rsidRDefault="00E656C0" w:rsidP="0098573F">
            <w:pPr>
              <w:jc w:val="center"/>
              <w:rPr>
                <w:rFonts w:cstheme="minorHAnsi"/>
                <w:sz w:val="22"/>
                <w:szCs w:val="22"/>
              </w:rPr>
            </w:pPr>
            <w:r>
              <w:rPr>
                <w:rFonts w:cstheme="minorHAnsi"/>
                <w:sz w:val="22"/>
                <w:szCs w:val="22"/>
              </w:rPr>
              <w:t>90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14F1BF05"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1939EDBF" w14:textId="77777777" w:rsidR="00903999" w:rsidRPr="009E20B9" w:rsidRDefault="00903999" w:rsidP="0098573F">
            <w:pPr>
              <w:jc w:val="center"/>
              <w:rPr>
                <w:rFonts w:cstheme="minorHAnsi"/>
                <w:sz w:val="22"/>
                <w:szCs w:val="22"/>
              </w:rPr>
            </w:pPr>
          </w:p>
        </w:tc>
      </w:tr>
      <w:tr w:rsidR="00903999" w:rsidRPr="009E20B9" w14:paraId="337A537E"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7FA48B" w14:textId="77777777" w:rsidR="00903999" w:rsidRPr="009E20B9" w:rsidRDefault="00903999" w:rsidP="0098573F">
            <w:pPr>
              <w:rPr>
                <w:rFonts w:cstheme="minorHAnsi"/>
                <w:sz w:val="22"/>
                <w:szCs w:val="22"/>
              </w:rPr>
            </w:pPr>
            <w:r w:rsidRPr="009E20B9">
              <w:rPr>
                <w:rFonts w:cstheme="minorHAnsi"/>
                <w:sz w:val="22"/>
                <w:szCs w:val="22"/>
              </w:rPr>
              <w:t>4.3.1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FD81288" w14:textId="77777777" w:rsidR="00903999" w:rsidRPr="009E20B9" w:rsidRDefault="00903999" w:rsidP="0098573F">
            <w:pPr>
              <w:rPr>
                <w:rFonts w:cstheme="minorHAnsi"/>
                <w:sz w:val="22"/>
                <w:szCs w:val="22"/>
              </w:rPr>
            </w:pPr>
            <w:r w:rsidRPr="009E20B9">
              <w:rPr>
                <w:rFonts w:cstheme="minorHAnsi"/>
                <w:sz w:val="22"/>
                <w:szCs w:val="22"/>
              </w:rPr>
              <w:t>MBARI control running in ROS system</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68483A27"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hideMark/>
          </w:tcPr>
          <w:p w14:paraId="35EBD5EA" w14:textId="28354791"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71B2A064"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6E1C84F" w14:textId="77777777" w:rsidR="00903999" w:rsidRPr="009E20B9" w:rsidRDefault="00903999" w:rsidP="0098573F">
            <w:pPr>
              <w:rPr>
                <w:rFonts w:cstheme="minorHAnsi"/>
                <w:sz w:val="22"/>
                <w:szCs w:val="22"/>
              </w:rPr>
            </w:pPr>
            <w:r w:rsidRPr="009E20B9">
              <w:rPr>
                <w:rFonts w:cstheme="minorHAnsi"/>
                <w:sz w:val="22"/>
                <w:szCs w:val="22"/>
              </w:rPr>
              <w:t>5.3.1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4ECE801A" w14:textId="77777777" w:rsidR="00903999" w:rsidRPr="009E20B9" w:rsidRDefault="00903999" w:rsidP="0098573F">
            <w:pPr>
              <w:rPr>
                <w:rFonts w:cstheme="minorHAnsi"/>
                <w:sz w:val="22"/>
                <w:szCs w:val="22"/>
              </w:rPr>
            </w:pPr>
            <w:r w:rsidRPr="009E20B9">
              <w:rPr>
                <w:rFonts w:cstheme="minorHAnsi"/>
                <w:sz w:val="22"/>
                <w:szCs w:val="22"/>
              </w:rPr>
              <w:t>Portal ready to launch</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3153398" w14:textId="74564A37" w:rsidR="00903999" w:rsidRPr="009E20B9" w:rsidRDefault="00E656C0" w:rsidP="0098573F">
            <w:pPr>
              <w:jc w:val="center"/>
              <w:rPr>
                <w:rFonts w:cstheme="minorHAnsi"/>
                <w:sz w:val="22"/>
                <w:szCs w:val="22"/>
              </w:rPr>
            </w:pPr>
            <w:r>
              <w:rPr>
                <w:rFonts w:cstheme="minorHAnsi"/>
                <w:sz w:val="22"/>
                <w:szCs w:val="22"/>
              </w:rPr>
              <w:t>9</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3F69395E"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42CA9B3F" w14:textId="77777777" w:rsidR="00903999" w:rsidRPr="009E20B9" w:rsidRDefault="00903999" w:rsidP="0098573F">
            <w:pPr>
              <w:jc w:val="center"/>
              <w:rPr>
                <w:rFonts w:cstheme="minorHAnsi"/>
                <w:sz w:val="22"/>
                <w:szCs w:val="22"/>
              </w:rPr>
            </w:pPr>
          </w:p>
        </w:tc>
      </w:tr>
      <w:tr w:rsidR="00903999" w:rsidRPr="009E20B9" w14:paraId="4CF120B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C01ABB" w14:textId="77777777" w:rsidR="00903999" w:rsidRPr="009E20B9" w:rsidRDefault="00903999" w:rsidP="0098573F">
            <w:pPr>
              <w:rPr>
                <w:rFonts w:cstheme="minorHAnsi"/>
                <w:sz w:val="22"/>
                <w:szCs w:val="22"/>
              </w:rPr>
            </w:pPr>
            <w:r w:rsidRPr="009E20B9">
              <w:rPr>
                <w:rFonts w:cstheme="minorHAnsi"/>
                <w:sz w:val="22"/>
                <w:szCs w:val="22"/>
              </w:rPr>
              <w:t>6.2.1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0CE6242" w14:textId="77777777" w:rsidR="00903999" w:rsidRPr="009E20B9" w:rsidRDefault="00903999" w:rsidP="0098573F">
            <w:pPr>
              <w:rPr>
                <w:rFonts w:cstheme="minorHAnsi"/>
                <w:sz w:val="22"/>
                <w:szCs w:val="22"/>
              </w:rPr>
            </w:pPr>
            <w:r w:rsidRPr="009E20B9">
              <w:rPr>
                <w:rFonts w:cstheme="minorHAnsi"/>
                <w:sz w:val="22"/>
                <w:szCs w:val="22"/>
              </w:rPr>
              <w:t>Webinar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89C4E3A"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0F71CF28" w14:textId="77777777" w:rsidR="00903999" w:rsidRPr="009E20B9" w:rsidRDefault="00903999" w:rsidP="0098573F">
            <w:pPr>
              <w:jc w:val="center"/>
              <w:rPr>
                <w:rFonts w:cstheme="minorHAnsi"/>
                <w:sz w:val="22"/>
                <w:szCs w:val="22"/>
              </w:rPr>
            </w:pPr>
            <w:r w:rsidRPr="009E20B9">
              <w:rPr>
                <w:rFonts w:cstheme="minorHAnsi"/>
                <w:sz w:val="22"/>
                <w:szCs w:val="22"/>
              </w:rPr>
              <w:t>11</w:t>
            </w:r>
          </w:p>
        </w:tc>
        <w:tc>
          <w:tcPr>
            <w:tcW w:w="1260" w:type="dxa"/>
            <w:tcBorders>
              <w:top w:val="nil"/>
              <w:left w:val="nil"/>
              <w:bottom w:val="single" w:sz="4" w:space="0" w:color="auto"/>
              <w:right w:val="single" w:sz="4" w:space="0" w:color="auto"/>
            </w:tcBorders>
            <w:shd w:val="clear" w:color="auto" w:fill="auto"/>
            <w:noWrap/>
            <w:vAlign w:val="bottom"/>
          </w:tcPr>
          <w:p w14:paraId="1C24DAF8" w14:textId="77777777" w:rsidR="00903999" w:rsidRPr="009E20B9" w:rsidRDefault="00903999" w:rsidP="0098573F">
            <w:pPr>
              <w:jc w:val="center"/>
              <w:rPr>
                <w:rFonts w:cstheme="minorHAnsi"/>
                <w:sz w:val="22"/>
                <w:szCs w:val="22"/>
              </w:rPr>
            </w:pPr>
          </w:p>
        </w:tc>
      </w:tr>
      <w:tr w:rsidR="00903999" w:rsidRPr="009E20B9" w14:paraId="146E10E1"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816818" w14:textId="77777777" w:rsidR="00903999" w:rsidRPr="009E20B9" w:rsidRDefault="00903999" w:rsidP="0098573F">
            <w:pPr>
              <w:rPr>
                <w:rFonts w:cstheme="minorHAnsi"/>
                <w:sz w:val="22"/>
                <w:szCs w:val="22"/>
              </w:rPr>
            </w:pPr>
            <w:r w:rsidRPr="009E20B9">
              <w:rPr>
                <w:rFonts w:cstheme="minorHAnsi"/>
                <w:sz w:val="22"/>
                <w:szCs w:val="22"/>
              </w:rPr>
              <w:t>7.2.1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54834978" w14:textId="77777777" w:rsidR="00903999" w:rsidRPr="009E20B9" w:rsidRDefault="00903999" w:rsidP="0098573F">
            <w:pPr>
              <w:rPr>
                <w:rFonts w:cstheme="minorHAnsi"/>
                <w:sz w:val="22"/>
                <w:szCs w:val="22"/>
              </w:rPr>
            </w:pPr>
            <w:r w:rsidRPr="009E20B9">
              <w:rPr>
                <w:rFonts w:cstheme="minorHAnsi"/>
                <w:sz w:val="22"/>
                <w:szCs w:val="22"/>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BA657E3"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7866A65"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0AAC70BF" w14:textId="77777777" w:rsidR="00903999" w:rsidRPr="009E20B9" w:rsidRDefault="00903999" w:rsidP="0098573F">
            <w:pPr>
              <w:jc w:val="center"/>
              <w:rPr>
                <w:rFonts w:cstheme="minorHAnsi"/>
                <w:sz w:val="22"/>
                <w:szCs w:val="22"/>
              </w:rPr>
            </w:pPr>
          </w:p>
        </w:tc>
      </w:tr>
      <w:tr w:rsidR="00903999" w:rsidRPr="009E20B9" w14:paraId="0DDE3CC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8A31C6" w14:textId="77777777" w:rsidR="00903999" w:rsidRPr="009E20B9" w:rsidRDefault="00903999" w:rsidP="0098573F">
            <w:pPr>
              <w:rPr>
                <w:rFonts w:cstheme="minorHAnsi"/>
                <w:sz w:val="22"/>
                <w:szCs w:val="22"/>
              </w:rPr>
            </w:pPr>
            <w:r w:rsidRPr="009E20B9">
              <w:rPr>
                <w:rFonts w:cstheme="minorHAnsi"/>
                <w:sz w:val="22"/>
                <w:szCs w:val="22"/>
              </w:rPr>
              <w:t>8.2.1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9A44EF3" w14:textId="77777777" w:rsidR="00903999" w:rsidRPr="009E20B9" w:rsidRDefault="00903999" w:rsidP="0098573F">
            <w:pPr>
              <w:rPr>
                <w:rFonts w:cstheme="minorHAnsi"/>
                <w:sz w:val="22"/>
                <w:szCs w:val="22"/>
              </w:rPr>
            </w:pPr>
            <w:r w:rsidRPr="009E20B9">
              <w:rPr>
                <w:rFonts w:cstheme="minorHAnsi"/>
                <w:sz w:val="22"/>
                <w:szCs w:val="22"/>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F7587D5"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6AE8E220" w14:textId="77777777" w:rsidR="00903999" w:rsidRPr="009E20B9" w:rsidRDefault="00903999" w:rsidP="0098573F">
            <w:pPr>
              <w:jc w:val="center"/>
              <w:rPr>
                <w:rFonts w:cstheme="minorHAnsi"/>
                <w:sz w:val="22"/>
                <w:szCs w:val="22"/>
              </w:rPr>
            </w:pPr>
            <w:r w:rsidRPr="009E20B9">
              <w:rPr>
                <w:rFonts w:cstheme="minorHAnsi"/>
                <w:sz w:val="22"/>
                <w:szCs w:val="22"/>
              </w:rPr>
              <w:t>21</w:t>
            </w:r>
          </w:p>
        </w:tc>
        <w:tc>
          <w:tcPr>
            <w:tcW w:w="1260" w:type="dxa"/>
            <w:tcBorders>
              <w:top w:val="nil"/>
              <w:left w:val="nil"/>
              <w:bottom w:val="single" w:sz="4" w:space="0" w:color="auto"/>
              <w:right w:val="single" w:sz="4" w:space="0" w:color="auto"/>
            </w:tcBorders>
            <w:shd w:val="clear" w:color="auto" w:fill="auto"/>
            <w:noWrap/>
            <w:vAlign w:val="bottom"/>
          </w:tcPr>
          <w:p w14:paraId="0337C71C" w14:textId="77777777" w:rsidR="00903999" w:rsidRPr="009E20B9" w:rsidRDefault="00903999" w:rsidP="0098573F">
            <w:pPr>
              <w:jc w:val="center"/>
              <w:rPr>
                <w:rFonts w:cstheme="minorHAnsi"/>
                <w:sz w:val="22"/>
                <w:szCs w:val="22"/>
              </w:rPr>
            </w:pPr>
          </w:p>
        </w:tc>
      </w:tr>
      <w:tr w:rsidR="00903999" w:rsidRPr="009E20B9" w14:paraId="724E87C2" w14:textId="77777777" w:rsidTr="0098573F">
        <w:trPr>
          <w:trHeight w:val="4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CECD08" w14:textId="77777777" w:rsidR="00903999" w:rsidRPr="009E20B9" w:rsidRDefault="00903999" w:rsidP="0098573F">
            <w:pPr>
              <w:rPr>
                <w:rFonts w:cstheme="minorHAnsi"/>
                <w:sz w:val="22"/>
                <w:szCs w:val="22"/>
              </w:rPr>
            </w:pPr>
            <w:r w:rsidRPr="009E20B9">
              <w:rPr>
                <w:rFonts w:cstheme="minorHAnsi"/>
                <w:sz w:val="22"/>
                <w:szCs w:val="22"/>
              </w:rPr>
              <w:t>9.1.1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59C6681" w14:textId="77777777" w:rsidR="00903999" w:rsidRPr="009E20B9" w:rsidRDefault="00903999" w:rsidP="0098573F">
            <w:pPr>
              <w:rPr>
                <w:rFonts w:cstheme="minorHAnsi"/>
                <w:sz w:val="22"/>
                <w:szCs w:val="22"/>
              </w:rPr>
            </w:pPr>
            <w:r w:rsidRPr="009E20B9">
              <w:rPr>
                <w:rFonts w:cstheme="minorHAnsi"/>
                <w:sz w:val="22"/>
                <w:szCs w:val="22"/>
              </w:rPr>
              <w:t>Workshop or online training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C1517FD"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046166F"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5BD76BC7" w14:textId="77777777" w:rsidR="00903999" w:rsidRPr="009E20B9" w:rsidRDefault="00903999" w:rsidP="0098573F">
            <w:pPr>
              <w:jc w:val="center"/>
              <w:rPr>
                <w:rFonts w:cstheme="minorHAnsi"/>
                <w:sz w:val="22"/>
                <w:szCs w:val="22"/>
              </w:rPr>
            </w:pPr>
          </w:p>
        </w:tc>
      </w:tr>
    </w:tbl>
    <w:p w14:paraId="0D0ED1F8" w14:textId="58A6DDF9" w:rsidR="006115C2" w:rsidRDefault="006115C2" w:rsidP="006115C2">
      <w:pPr>
        <w:spacing w:after="200"/>
        <w:rPr>
          <w:rFonts w:cstheme="minorHAnsi"/>
          <w:sz w:val="22"/>
          <w:szCs w:val="22"/>
        </w:rPr>
      </w:pPr>
    </w:p>
    <w:p w14:paraId="048B751F" w14:textId="4F2F3350" w:rsidR="00F45212" w:rsidRPr="00F45212" w:rsidRDefault="006115C2" w:rsidP="0010057E">
      <w:pPr>
        <w:pStyle w:val="ListParagraph"/>
        <w:numPr>
          <w:ilvl w:val="0"/>
          <w:numId w:val="25"/>
        </w:numPr>
        <w:rPr>
          <w:rFonts w:cstheme="minorHAnsi"/>
          <w:color w:val="1F497D" w:themeColor="text2"/>
          <w:sz w:val="22"/>
          <w:szCs w:val="22"/>
        </w:rPr>
      </w:pPr>
      <w:r w:rsidRPr="009E20B9">
        <w:rPr>
          <w:rFonts w:cstheme="minorHAnsi"/>
          <w:color w:val="1F497D" w:themeColor="text2"/>
          <w:sz w:val="22"/>
          <w:szCs w:val="22"/>
        </w:rPr>
        <w:t>Accomplishments in this Reporting Period</w:t>
      </w:r>
    </w:p>
    <w:p w14:paraId="7967F75D" w14:textId="77777777" w:rsidR="00403983" w:rsidRDefault="00853E88" w:rsidP="0010057E">
      <w:pPr>
        <w:rPr>
          <w:rFonts w:cstheme="minorHAnsi"/>
          <w:sz w:val="22"/>
          <w:szCs w:val="22"/>
        </w:rPr>
      </w:pPr>
      <w:r>
        <w:rPr>
          <w:rFonts w:cstheme="minorHAnsi"/>
          <w:sz w:val="22"/>
          <w:szCs w:val="22"/>
        </w:rPr>
        <w:t xml:space="preserve">This reporting period has included considerable development work on the simulation environment, and some marketing and outreach activities. As always, as the completion of a software development project gets closer, progress through a myriad of details seems to get slower, and this project is no exception.  Nevertheless, we are making progress and while a little bit behind the original schedule, we do expect to have a viable and documented simulation environment for this project available soon.  </w:t>
      </w:r>
    </w:p>
    <w:p w14:paraId="1A032B25" w14:textId="02A77BD4" w:rsidR="00403983" w:rsidRDefault="00853E88" w:rsidP="0010057E">
      <w:pPr>
        <w:rPr>
          <w:rFonts w:cstheme="minorHAnsi"/>
          <w:sz w:val="22"/>
          <w:szCs w:val="22"/>
        </w:rPr>
      </w:pPr>
      <w:r>
        <w:rPr>
          <w:rFonts w:cstheme="minorHAnsi"/>
          <w:sz w:val="22"/>
          <w:szCs w:val="22"/>
        </w:rPr>
        <w:t>Some organizational changes are occurring at our partner Open Robotics, and this has had an impact</w:t>
      </w:r>
      <w:r w:rsidR="00403983">
        <w:rPr>
          <w:rFonts w:cstheme="minorHAnsi"/>
          <w:sz w:val="22"/>
          <w:szCs w:val="22"/>
        </w:rPr>
        <w:t xml:space="preserve"> on our progress</w:t>
      </w:r>
      <w:r>
        <w:rPr>
          <w:rFonts w:cstheme="minorHAnsi"/>
          <w:sz w:val="22"/>
          <w:szCs w:val="22"/>
        </w:rPr>
        <w:t>.  In particular, Open Robotics has been acquired by Intrinsic</w:t>
      </w:r>
      <w:r w:rsidR="00403983">
        <w:rPr>
          <w:rFonts w:cstheme="minorHAnsi"/>
          <w:sz w:val="22"/>
          <w:szCs w:val="22"/>
        </w:rPr>
        <w:t xml:space="preserve"> (</w:t>
      </w:r>
      <w:hyperlink r:id="rId11" w:history="1">
        <w:r w:rsidR="00403983">
          <w:rPr>
            <w:rStyle w:val="Hyperlink"/>
          </w:rPr>
          <w:t>https://intrinsic.ai/</w:t>
        </w:r>
      </w:hyperlink>
      <w:r w:rsidR="00403983">
        <w:rPr>
          <w:rFonts w:cstheme="minorHAnsi"/>
          <w:sz w:val="22"/>
          <w:szCs w:val="22"/>
        </w:rPr>
        <w:t>)</w:t>
      </w:r>
      <w:r>
        <w:rPr>
          <w:rFonts w:cstheme="minorHAnsi"/>
          <w:sz w:val="22"/>
          <w:szCs w:val="22"/>
        </w:rPr>
        <w:t>, a subsidiary</w:t>
      </w:r>
      <w:r w:rsidR="00403983">
        <w:rPr>
          <w:rFonts w:cstheme="minorHAnsi"/>
          <w:sz w:val="22"/>
          <w:szCs w:val="22"/>
        </w:rPr>
        <w:t xml:space="preserve"> of Google</w:t>
      </w:r>
      <w:r>
        <w:rPr>
          <w:rFonts w:cstheme="minorHAnsi"/>
          <w:sz w:val="22"/>
          <w:szCs w:val="22"/>
        </w:rPr>
        <w:t>.</w:t>
      </w:r>
      <w:r w:rsidR="00403983">
        <w:rPr>
          <w:rFonts w:cstheme="minorHAnsi"/>
          <w:sz w:val="22"/>
          <w:szCs w:val="22"/>
        </w:rPr>
        <w:t xml:space="preserve"> Some details are in this blog post from Open Robotics CEO Brian </w:t>
      </w:r>
      <w:proofErr w:type="spellStart"/>
      <w:r w:rsidR="00403983">
        <w:rPr>
          <w:rFonts w:cstheme="minorHAnsi"/>
          <w:sz w:val="22"/>
          <w:szCs w:val="22"/>
        </w:rPr>
        <w:t>Gerkey</w:t>
      </w:r>
      <w:proofErr w:type="spellEnd"/>
      <w:r w:rsidR="00403983">
        <w:rPr>
          <w:rFonts w:cstheme="minorHAnsi"/>
          <w:sz w:val="22"/>
          <w:szCs w:val="22"/>
        </w:rPr>
        <w:t xml:space="preserve">:  </w:t>
      </w:r>
      <w:hyperlink r:id="rId12" w:history="1">
        <w:r w:rsidR="00403983">
          <w:rPr>
            <w:rStyle w:val="Hyperlink"/>
          </w:rPr>
          <w:t>https://www.openrobotics.org/blog/2022/12/15/intrinsic-acquires-osrc-and-osrc-sg</w:t>
        </w:r>
      </w:hyperlink>
      <w:r w:rsidR="00403983">
        <w:rPr>
          <w:rFonts w:cstheme="minorHAnsi"/>
          <w:sz w:val="22"/>
          <w:szCs w:val="22"/>
        </w:rPr>
        <w:t>.</w:t>
      </w:r>
      <w:r>
        <w:rPr>
          <w:rFonts w:cstheme="minorHAnsi"/>
          <w:sz w:val="22"/>
          <w:szCs w:val="22"/>
        </w:rPr>
        <w:t xml:space="preserve">  This occurred in December 2022, and has resulted in some personnel changes</w:t>
      </w:r>
      <w:r w:rsidR="00403983">
        <w:rPr>
          <w:rFonts w:cstheme="minorHAnsi"/>
          <w:sz w:val="22"/>
          <w:szCs w:val="22"/>
        </w:rPr>
        <w:t xml:space="preserve"> of Open Robotics staff working on this project, these a</w:t>
      </w:r>
      <w:r>
        <w:rPr>
          <w:rFonts w:cstheme="minorHAnsi"/>
          <w:sz w:val="22"/>
          <w:szCs w:val="22"/>
        </w:rPr>
        <w:t>re detailed in the “</w:t>
      </w:r>
      <w:r w:rsidRPr="00853E88">
        <w:rPr>
          <w:rFonts w:cstheme="minorHAnsi"/>
          <w:sz w:val="22"/>
          <w:szCs w:val="22"/>
        </w:rPr>
        <w:t>Participants &amp; Other Collaborating Organizations</w:t>
      </w:r>
      <w:r>
        <w:rPr>
          <w:rFonts w:cstheme="minorHAnsi"/>
          <w:sz w:val="22"/>
          <w:szCs w:val="22"/>
        </w:rPr>
        <w:t xml:space="preserve">” section below.   </w:t>
      </w:r>
      <w:r w:rsidR="00403983">
        <w:rPr>
          <w:rFonts w:cstheme="minorHAnsi"/>
          <w:sz w:val="22"/>
          <w:szCs w:val="22"/>
        </w:rPr>
        <w:t xml:space="preserve">In the immediate term, Open Robotics has committed </w:t>
      </w:r>
      <w:r w:rsidR="008E19BC">
        <w:rPr>
          <w:rFonts w:cstheme="minorHAnsi"/>
          <w:sz w:val="22"/>
          <w:szCs w:val="22"/>
        </w:rPr>
        <w:t xml:space="preserve">to </w:t>
      </w:r>
      <w:r w:rsidR="00403983">
        <w:rPr>
          <w:rFonts w:cstheme="minorHAnsi"/>
          <w:sz w:val="22"/>
          <w:szCs w:val="22"/>
        </w:rPr>
        <w:t xml:space="preserve">continuing support for this project and honor the sub-award we have in </w:t>
      </w:r>
      <w:r w:rsidR="00403983">
        <w:rPr>
          <w:rFonts w:cstheme="minorHAnsi"/>
          <w:sz w:val="22"/>
          <w:szCs w:val="22"/>
        </w:rPr>
        <w:lastRenderedPageBreak/>
        <w:t xml:space="preserve">place with them.  It should be noted however, that Intrinsic has their own priorities in buying this company that are almost certainly not </w:t>
      </w:r>
      <w:r w:rsidR="008E19BC">
        <w:rPr>
          <w:rFonts w:cstheme="minorHAnsi"/>
          <w:sz w:val="22"/>
          <w:szCs w:val="22"/>
        </w:rPr>
        <w:t xml:space="preserve">related to </w:t>
      </w:r>
      <w:r w:rsidR="00403983">
        <w:rPr>
          <w:rFonts w:cstheme="minorHAnsi"/>
          <w:sz w:val="22"/>
          <w:szCs w:val="22"/>
        </w:rPr>
        <w:t xml:space="preserve">providing software-development consulting services.  The subaward for this project was structured following a BP1 and BP2 structure, so it is yet to be seen if we will have the same access to Open Robotics staff in BP2.  </w:t>
      </w:r>
    </w:p>
    <w:p w14:paraId="3D28ED0B" w14:textId="464AD48B" w:rsidR="00F938A2" w:rsidRDefault="00403983" w:rsidP="0010057E">
      <w:pPr>
        <w:rPr>
          <w:rFonts w:cstheme="minorHAnsi"/>
          <w:sz w:val="22"/>
          <w:szCs w:val="22"/>
        </w:rPr>
      </w:pPr>
      <w:r>
        <w:rPr>
          <w:rFonts w:cstheme="minorHAnsi"/>
          <w:sz w:val="22"/>
          <w:szCs w:val="22"/>
        </w:rPr>
        <w:t xml:space="preserve">Fortunately, we have gotten most everything we </w:t>
      </w:r>
      <w:r w:rsidR="00D9492F">
        <w:rPr>
          <w:rFonts w:cstheme="minorHAnsi"/>
          <w:sz w:val="22"/>
          <w:szCs w:val="22"/>
        </w:rPr>
        <w:t>really</w:t>
      </w:r>
      <w:r>
        <w:rPr>
          <w:rFonts w:cstheme="minorHAnsi"/>
          <w:sz w:val="22"/>
          <w:szCs w:val="22"/>
        </w:rPr>
        <w:t xml:space="preserve"> need</w:t>
      </w:r>
      <w:r w:rsidR="00F938A2">
        <w:rPr>
          <w:rFonts w:cstheme="minorHAnsi"/>
          <w:sz w:val="22"/>
          <w:szCs w:val="22"/>
        </w:rPr>
        <w:t>ed</w:t>
      </w:r>
      <w:r>
        <w:rPr>
          <w:rFonts w:cstheme="minorHAnsi"/>
          <w:sz w:val="22"/>
          <w:szCs w:val="22"/>
        </w:rPr>
        <w:t xml:space="preserve"> from Open Robotics in the first year of this project.  In particular, the additional features that we needed in the Gazebo simulator are complete and integrated into the released versions of the software. The remaining work we really need from Open Robotics is </w:t>
      </w:r>
      <w:r w:rsidR="00F938A2">
        <w:rPr>
          <w:rFonts w:cstheme="minorHAnsi"/>
          <w:sz w:val="22"/>
          <w:szCs w:val="22"/>
        </w:rPr>
        <w:t xml:space="preserve">more </w:t>
      </w:r>
      <w:r>
        <w:rPr>
          <w:rFonts w:cstheme="minorHAnsi"/>
          <w:sz w:val="22"/>
          <w:szCs w:val="22"/>
        </w:rPr>
        <w:t xml:space="preserve">support </w:t>
      </w:r>
      <w:r w:rsidR="00F938A2">
        <w:rPr>
          <w:rFonts w:cstheme="minorHAnsi"/>
          <w:sz w:val="22"/>
          <w:szCs w:val="22"/>
        </w:rPr>
        <w:t>oriented</w:t>
      </w:r>
      <w:r>
        <w:rPr>
          <w:rFonts w:cstheme="minorHAnsi"/>
          <w:sz w:val="22"/>
          <w:szCs w:val="22"/>
        </w:rPr>
        <w:t xml:space="preserve"> and less software development</w:t>
      </w:r>
      <w:r w:rsidR="00F938A2">
        <w:rPr>
          <w:rFonts w:cstheme="minorHAnsi"/>
          <w:sz w:val="22"/>
          <w:szCs w:val="22"/>
        </w:rPr>
        <w:t>. If the</w:t>
      </w:r>
      <w:r>
        <w:rPr>
          <w:rFonts w:cstheme="minorHAnsi"/>
          <w:sz w:val="22"/>
          <w:szCs w:val="22"/>
        </w:rPr>
        <w:t xml:space="preserve"> amount of time they are able to commit to </w:t>
      </w:r>
      <w:r w:rsidR="00F938A2">
        <w:rPr>
          <w:rFonts w:cstheme="minorHAnsi"/>
          <w:sz w:val="22"/>
          <w:szCs w:val="22"/>
        </w:rPr>
        <w:t>this project in BP2</w:t>
      </w:r>
      <w:r>
        <w:rPr>
          <w:rFonts w:cstheme="minorHAnsi"/>
          <w:sz w:val="22"/>
          <w:szCs w:val="22"/>
        </w:rPr>
        <w:t xml:space="preserve"> reduces, </w:t>
      </w:r>
      <w:r w:rsidR="00F938A2">
        <w:rPr>
          <w:rFonts w:cstheme="minorHAnsi"/>
          <w:sz w:val="22"/>
          <w:szCs w:val="22"/>
        </w:rPr>
        <w:t>we will be able to proceed with all of the original plans.  We expect this to be negotiated at the time the BP2 sub-awards are negotiated and a possible outcome is that some of the funds originally allocated to Open Robotics will need to be re-allocated to MBARI engineers.</w:t>
      </w:r>
    </w:p>
    <w:p w14:paraId="779C1948" w14:textId="77777777" w:rsidR="00854520" w:rsidRDefault="00854520" w:rsidP="0010057E">
      <w:pPr>
        <w:rPr>
          <w:rFonts w:cstheme="minorHAnsi"/>
          <w:sz w:val="22"/>
          <w:szCs w:val="22"/>
        </w:rPr>
      </w:pPr>
      <w:r>
        <w:rPr>
          <w:rFonts w:cstheme="minorHAnsi"/>
          <w:sz w:val="22"/>
          <w:szCs w:val="22"/>
        </w:rPr>
        <w:t xml:space="preserve">In this reporting period, there has been the finalization of a number of specific features of the simulator and the system is currently undergoing the final integration of tests of these features into a complete system. </w:t>
      </w:r>
    </w:p>
    <w:p w14:paraId="35C37F07" w14:textId="6D343287" w:rsidR="00854520" w:rsidRDefault="00854520" w:rsidP="00854520">
      <w:pPr>
        <w:pStyle w:val="ListParagraph"/>
        <w:numPr>
          <w:ilvl w:val="0"/>
          <w:numId w:val="37"/>
        </w:numPr>
        <w:rPr>
          <w:rFonts w:cstheme="minorHAnsi"/>
          <w:sz w:val="22"/>
          <w:szCs w:val="22"/>
        </w:rPr>
      </w:pPr>
      <w:r w:rsidRPr="00854520">
        <w:rPr>
          <w:rFonts w:cstheme="minorHAnsi"/>
          <w:sz w:val="22"/>
          <w:szCs w:val="22"/>
        </w:rPr>
        <w:t xml:space="preserve"> As </w:t>
      </w:r>
      <w:r w:rsidR="00D9492F">
        <w:rPr>
          <w:rFonts w:cstheme="minorHAnsi"/>
          <w:sz w:val="22"/>
          <w:szCs w:val="22"/>
        </w:rPr>
        <w:t>discussed previously</w:t>
      </w:r>
      <w:r w:rsidRPr="00854520">
        <w:rPr>
          <w:rFonts w:cstheme="minorHAnsi"/>
          <w:sz w:val="22"/>
          <w:szCs w:val="22"/>
        </w:rPr>
        <w:t xml:space="preserve">, a significant addition has been made to the Gazebo simulator to now treat added-mass forces correctly, allowing the simulation of submerged bodies.  This feature is now available in the latest release of Gazebo (Garden), in both the source-code release as well as the easier to install binary distribution of the software. </w:t>
      </w:r>
    </w:p>
    <w:p w14:paraId="7AD00F28" w14:textId="107FB9E3" w:rsidR="008E19BC" w:rsidRDefault="008E19BC" w:rsidP="00854520">
      <w:pPr>
        <w:pStyle w:val="ListParagraph"/>
        <w:numPr>
          <w:ilvl w:val="0"/>
          <w:numId w:val="37"/>
        </w:numPr>
        <w:rPr>
          <w:rFonts w:cstheme="minorHAnsi"/>
          <w:sz w:val="22"/>
          <w:szCs w:val="22"/>
        </w:rPr>
      </w:pPr>
      <w:r>
        <w:rPr>
          <w:rFonts w:cstheme="minorHAnsi"/>
          <w:sz w:val="22"/>
          <w:szCs w:val="22"/>
        </w:rPr>
        <w:t>All software developed in this project has now been upgraded to use the latest version of Gazebo (Garden), so the added-mass features are now being used by this project.</w:t>
      </w:r>
    </w:p>
    <w:p w14:paraId="2729671D" w14:textId="22FE4086" w:rsidR="00F938A2" w:rsidRDefault="00854520" w:rsidP="00854520">
      <w:pPr>
        <w:pStyle w:val="ListParagraph"/>
        <w:numPr>
          <w:ilvl w:val="0"/>
          <w:numId w:val="37"/>
        </w:numPr>
        <w:rPr>
          <w:rFonts w:cstheme="minorHAnsi"/>
          <w:sz w:val="22"/>
          <w:szCs w:val="22"/>
        </w:rPr>
      </w:pPr>
      <w:r>
        <w:rPr>
          <w:rFonts w:cstheme="minorHAnsi"/>
          <w:sz w:val="22"/>
          <w:szCs w:val="22"/>
        </w:rPr>
        <w:t>Wave</w:t>
      </w:r>
      <w:r w:rsidRPr="00854520">
        <w:rPr>
          <w:rFonts w:cstheme="minorHAnsi"/>
          <w:sz w:val="22"/>
          <w:szCs w:val="22"/>
        </w:rPr>
        <w:t xml:space="preserve">-body interaction forces have been added to this project’s capability, allowing the simulation of floating bodies that respond to surface-waves based upon the usual linearized free-surface wave-body hydrodynamics formulation.  </w:t>
      </w:r>
      <w:r>
        <w:rPr>
          <w:rFonts w:cstheme="minorHAnsi"/>
          <w:sz w:val="22"/>
          <w:szCs w:val="22"/>
        </w:rPr>
        <w:t xml:space="preserve">As previously discussed, this project has attracted the attention of Rhys Mainwaring, who is </w:t>
      </w:r>
      <w:r w:rsidR="00C852A9">
        <w:rPr>
          <w:rFonts w:cstheme="minorHAnsi"/>
          <w:sz w:val="22"/>
          <w:szCs w:val="22"/>
        </w:rPr>
        <w:t xml:space="preserve">independently developing Gazebo simulator plugins </w:t>
      </w:r>
      <w:r w:rsidR="00AE5066">
        <w:rPr>
          <w:rFonts w:cstheme="minorHAnsi"/>
          <w:sz w:val="22"/>
          <w:szCs w:val="22"/>
        </w:rPr>
        <w:t>related to wave-body interactions (</w:t>
      </w:r>
      <w:hyperlink r:id="rId13" w:history="1">
        <w:r w:rsidR="00AE5066">
          <w:rPr>
            <w:rStyle w:val="Hyperlink"/>
          </w:rPr>
          <w:t>srmainwaring/asv</w:t>
        </w:r>
      </w:hyperlink>
      <w:r w:rsidR="00AE5066">
        <w:t>)</w:t>
      </w:r>
      <w:r w:rsidR="00AE5066">
        <w:rPr>
          <w:rFonts w:cstheme="minorHAnsi"/>
          <w:sz w:val="22"/>
          <w:szCs w:val="22"/>
        </w:rPr>
        <w:t xml:space="preserve">.  Rhys is focused largely on the buoyancy and wave-excitation forces and in particular the inclusion of non-linear contributions. This is excellent and important work that we hope to make use of, but for this project specifically we have implemented the linearized versions as per our original plan.  This has been completed in this reporting period and is undergoing integration into the </w:t>
      </w:r>
      <w:r w:rsidR="00BA48CA">
        <w:rPr>
          <w:rFonts w:cstheme="minorHAnsi"/>
          <w:sz w:val="22"/>
          <w:szCs w:val="22"/>
        </w:rPr>
        <w:t xml:space="preserve">simulator now.  The intent here is to ensure we have a solution for this important forcing that isn’t dependent upon an outside contributor, while at the same time making use of work done by others. </w:t>
      </w:r>
      <w:r w:rsidR="00D9492F">
        <w:rPr>
          <w:rFonts w:cstheme="minorHAnsi"/>
          <w:sz w:val="22"/>
          <w:szCs w:val="22"/>
        </w:rPr>
        <w:t>Additionally</w:t>
      </w:r>
      <w:r w:rsidR="00BA48CA">
        <w:rPr>
          <w:rFonts w:cstheme="minorHAnsi"/>
          <w:sz w:val="22"/>
          <w:szCs w:val="22"/>
        </w:rPr>
        <w:t>, there are some elements of the work performed by this project that will be useful for Rhys</w:t>
      </w:r>
      <w:r w:rsidR="00D9492F">
        <w:rPr>
          <w:rFonts w:cstheme="minorHAnsi"/>
          <w:sz w:val="22"/>
          <w:szCs w:val="22"/>
        </w:rPr>
        <w:t xml:space="preserve"> and others</w:t>
      </w:r>
      <w:r w:rsidR="00BA48CA">
        <w:rPr>
          <w:rFonts w:cstheme="minorHAnsi"/>
          <w:sz w:val="22"/>
          <w:szCs w:val="22"/>
        </w:rPr>
        <w:t xml:space="preserve">.  For that reason, the linearized wave-body interaction computations have been broken out of the Gazebo-oriented software and </w:t>
      </w:r>
      <w:r w:rsidR="00D9492F">
        <w:rPr>
          <w:rFonts w:cstheme="minorHAnsi"/>
          <w:sz w:val="22"/>
          <w:szCs w:val="22"/>
        </w:rPr>
        <w:t xml:space="preserve">now </w:t>
      </w:r>
      <w:r w:rsidR="00BA48CA">
        <w:rPr>
          <w:rFonts w:cstheme="minorHAnsi"/>
          <w:sz w:val="22"/>
          <w:szCs w:val="22"/>
        </w:rPr>
        <w:t>exist as an independent library (</w:t>
      </w:r>
      <w:bookmarkStart w:id="0" w:name="_Hlk126052753"/>
      <w:r w:rsidR="00E750E0">
        <w:fldChar w:fldCharType="begin"/>
      </w:r>
      <w:r w:rsidR="00E750E0">
        <w:instrText xml:space="preserve"> HYPERLINK "https://github.com/hamilton8415/FreeSurfaceHydrodynamics" </w:instrText>
      </w:r>
      <w:r w:rsidR="00E750E0">
        <w:fldChar w:fldCharType="separate"/>
      </w:r>
      <w:r w:rsidR="00BA48CA" w:rsidRPr="00BA48CA">
        <w:rPr>
          <w:rStyle w:val="Hyperlink"/>
          <w:rFonts w:cstheme="minorHAnsi"/>
          <w:sz w:val="22"/>
          <w:szCs w:val="22"/>
        </w:rPr>
        <w:t>https://github.com/hamilton8415/FreeSurfaceHydrodynamics</w:t>
      </w:r>
      <w:r w:rsidR="00E750E0">
        <w:rPr>
          <w:rStyle w:val="Hyperlink"/>
          <w:rFonts w:cstheme="minorHAnsi"/>
          <w:sz w:val="22"/>
          <w:szCs w:val="22"/>
        </w:rPr>
        <w:fldChar w:fldCharType="end"/>
      </w:r>
      <w:bookmarkEnd w:id="0"/>
      <w:r w:rsidR="00BA48CA">
        <w:rPr>
          <w:rFonts w:cstheme="minorHAnsi"/>
          <w:sz w:val="22"/>
          <w:szCs w:val="22"/>
        </w:rPr>
        <w:t>).  This library is currently being used by this project’s Gazebo simulator, and by being separate will also be usable by others.  In particular we have been in communication with Dave Ogden on this and there may be some cross-over from this code into his Chronos efforts.  All of this was recently discussed at the Gazebo Marine Robotics Community Meeting, a recording of that meeting is viewable here: (</w:t>
      </w:r>
      <w:hyperlink r:id="rId14" w:history="1">
        <w:r w:rsidR="00BA48CA" w:rsidRPr="00BA48CA">
          <w:rPr>
            <w:rStyle w:val="Hyperlink"/>
            <w:rFonts w:cstheme="minorHAnsi"/>
            <w:sz w:val="22"/>
            <w:szCs w:val="22"/>
          </w:rPr>
          <w:t>https://drive.google.com/file/d/1BM4brnvAjDNsIKPMuZsxUTza0koTvanH/view</w:t>
        </w:r>
      </w:hyperlink>
      <w:r w:rsidR="00BA48CA">
        <w:rPr>
          <w:rFonts w:cstheme="minorHAnsi"/>
          <w:sz w:val="22"/>
          <w:szCs w:val="22"/>
        </w:rPr>
        <w:t>).</w:t>
      </w:r>
    </w:p>
    <w:p w14:paraId="06EDCA10" w14:textId="0EFE28AD" w:rsidR="00CD716B" w:rsidRDefault="008E19BC" w:rsidP="0010057E">
      <w:pPr>
        <w:pStyle w:val="ListParagraph"/>
        <w:numPr>
          <w:ilvl w:val="0"/>
          <w:numId w:val="37"/>
        </w:numPr>
        <w:rPr>
          <w:rFonts w:cstheme="minorHAnsi"/>
          <w:sz w:val="22"/>
          <w:szCs w:val="22"/>
        </w:rPr>
      </w:pPr>
      <w:r>
        <w:rPr>
          <w:rFonts w:cstheme="minorHAnsi"/>
          <w:sz w:val="22"/>
          <w:szCs w:val="22"/>
        </w:rPr>
        <w:t xml:space="preserve">Documentation continues to </w:t>
      </w:r>
      <w:r w:rsidR="00CD716B">
        <w:rPr>
          <w:rFonts w:cstheme="minorHAnsi"/>
          <w:sz w:val="22"/>
          <w:szCs w:val="22"/>
        </w:rPr>
        <w:t xml:space="preserve">be developed and </w:t>
      </w:r>
      <w:r>
        <w:rPr>
          <w:rFonts w:cstheme="minorHAnsi"/>
          <w:sz w:val="22"/>
          <w:szCs w:val="22"/>
        </w:rPr>
        <w:t xml:space="preserve">is visible here: </w:t>
      </w:r>
      <w:r w:rsidR="00CD716B">
        <w:rPr>
          <w:rFonts w:cstheme="minorHAnsi"/>
          <w:sz w:val="22"/>
          <w:szCs w:val="22"/>
        </w:rPr>
        <w:t>(</w:t>
      </w:r>
      <w:hyperlink r:id="rId15" w:history="1">
        <w:r w:rsidR="00CD716B" w:rsidRPr="00CD716B">
          <w:rPr>
            <w:rStyle w:val="Hyperlink"/>
            <w:rFonts w:cstheme="minorHAnsi"/>
            <w:sz w:val="22"/>
            <w:szCs w:val="22"/>
          </w:rPr>
          <w:t>https://osrf.github.io/buoy_entrypoint/pr-preview/pr-17/</w:t>
        </w:r>
      </w:hyperlink>
      <w:r w:rsidR="00CD716B">
        <w:rPr>
          <w:rFonts w:cstheme="minorHAnsi"/>
          <w:sz w:val="22"/>
          <w:szCs w:val="22"/>
        </w:rPr>
        <w:t xml:space="preserve">). </w:t>
      </w:r>
      <w:r>
        <w:rPr>
          <w:rFonts w:cstheme="minorHAnsi"/>
          <w:sz w:val="22"/>
          <w:szCs w:val="22"/>
        </w:rPr>
        <w:t xml:space="preserve">The aim for this documentation is to </w:t>
      </w:r>
      <w:r w:rsidR="00CD716B">
        <w:rPr>
          <w:rFonts w:cstheme="minorHAnsi"/>
          <w:sz w:val="22"/>
          <w:szCs w:val="22"/>
        </w:rPr>
        <w:t xml:space="preserve">describe the intent and operation of the system, </w:t>
      </w:r>
      <w:r>
        <w:rPr>
          <w:rFonts w:cstheme="minorHAnsi"/>
          <w:sz w:val="22"/>
          <w:szCs w:val="22"/>
        </w:rPr>
        <w:t xml:space="preserve">provide a complete series of tutorials that will guide a new user through </w:t>
      </w:r>
      <w:r w:rsidR="00CD716B">
        <w:rPr>
          <w:rFonts w:cstheme="minorHAnsi"/>
          <w:sz w:val="22"/>
          <w:szCs w:val="22"/>
        </w:rPr>
        <w:t xml:space="preserve">installation and use of the system, and document the characteristics of the system to the level a researcher would need to understand its performance.  </w:t>
      </w:r>
    </w:p>
    <w:p w14:paraId="6D37CDD6" w14:textId="6B6D7059" w:rsidR="00F45212" w:rsidRPr="00CD716B" w:rsidRDefault="0026574A" w:rsidP="00CD716B">
      <w:pPr>
        <w:rPr>
          <w:rFonts w:cstheme="minorHAnsi"/>
          <w:sz w:val="22"/>
          <w:szCs w:val="22"/>
        </w:rPr>
      </w:pPr>
      <w:r w:rsidRPr="00CD716B">
        <w:rPr>
          <w:rFonts w:cstheme="minorHAnsi"/>
          <w:sz w:val="22"/>
          <w:szCs w:val="22"/>
        </w:rPr>
        <w:lastRenderedPageBreak/>
        <w:t>The current state of the simulator</w:t>
      </w:r>
      <w:r w:rsidR="00F45212" w:rsidRPr="00CD716B">
        <w:rPr>
          <w:rFonts w:cstheme="minorHAnsi"/>
          <w:sz w:val="22"/>
          <w:szCs w:val="22"/>
        </w:rPr>
        <w:t xml:space="preserve"> code</w:t>
      </w:r>
      <w:r w:rsidRPr="00CD716B">
        <w:rPr>
          <w:rFonts w:cstheme="minorHAnsi"/>
          <w:sz w:val="22"/>
          <w:szCs w:val="22"/>
        </w:rPr>
        <w:t xml:space="preserve">, </w:t>
      </w:r>
      <w:r w:rsidR="00F45212" w:rsidRPr="00CD716B">
        <w:rPr>
          <w:rFonts w:cstheme="minorHAnsi"/>
          <w:sz w:val="22"/>
          <w:szCs w:val="22"/>
        </w:rPr>
        <w:t xml:space="preserve">examples </w:t>
      </w:r>
      <w:r w:rsidRPr="00CD716B">
        <w:rPr>
          <w:rFonts w:cstheme="minorHAnsi"/>
          <w:sz w:val="22"/>
          <w:szCs w:val="22"/>
        </w:rPr>
        <w:t xml:space="preserve">and documentation </w:t>
      </w:r>
      <w:r w:rsidR="00F45212" w:rsidRPr="00CD716B">
        <w:rPr>
          <w:rFonts w:cstheme="minorHAnsi"/>
          <w:sz w:val="22"/>
          <w:szCs w:val="22"/>
        </w:rPr>
        <w:t xml:space="preserve">are </w:t>
      </w:r>
      <w:r w:rsidRPr="00CD716B">
        <w:rPr>
          <w:rFonts w:cstheme="minorHAnsi"/>
          <w:sz w:val="22"/>
          <w:szCs w:val="22"/>
        </w:rPr>
        <w:t>available</w:t>
      </w:r>
      <w:r w:rsidR="00F45212" w:rsidRPr="00CD716B">
        <w:rPr>
          <w:rFonts w:cstheme="minorHAnsi"/>
          <w:sz w:val="22"/>
          <w:szCs w:val="22"/>
        </w:rPr>
        <w:t xml:space="preserve"> at the following repositories on </w:t>
      </w:r>
      <w:r w:rsidR="006100F5" w:rsidRPr="00CD716B">
        <w:rPr>
          <w:rFonts w:cstheme="minorHAnsi"/>
          <w:sz w:val="22"/>
          <w:szCs w:val="22"/>
        </w:rPr>
        <w:t>GitHub</w:t>
      </w:r>
      <w:r w:rsidR="00F45212" w:rsidRPr="00CD716B">
        <w:rPr>
          <w:rFonts w:cstheme="minorHAnsi"/>
          <w:sz w:val="22"/>
          <w:szCs w:val="22"/>
        </w:rPr>
        <w:t xml:space="preserve">: </w:t>
      </w:r>
    </w:p>
    <w:p w14:paraId="7246389D" w14:textId="2BA98E89" w:rsidR="00F45212" w:rsidRPr="00CA658C" w:rsidRDefault="00E750E0" w:rsidP="00F45212">
      <w:pPr>
        <w:pStyle w:val="ListParagraph"/>
        <w:numPr>
          <w:ilvl w:val="0"/>
          <w:numId w:val="34"/>
        </w:numPr>
        <w:spacing w:after="0"/>
        <w:rPr>
          <w:rFonts w:cstheme="minorHAnsi"/>
          <w:sz w:val="22"/>
          <w:szCs w:val="22"/>
        </w:rPr>
      </w:pPr>
      <w:hyperlink r:id="rId16" w:history="1">
        <w:r w:rsidR="00F45212" w:rsidRPr="00B94547">
          <w:rPr>
            <w:rStyle w:val="Hyperlink"/>
            <w:sz w:val="22"/>
            <w:szCs w:val="22"/>
          </w:rPr>
          <w:t>https://github.com/osrf/buoy_entrypoint</w:t>
        </w:r>
      </w:hyperlink>
      <w:r w:rsidR="00F45212" w:rsidRPr="00B94547">
        <w:rPr>
          <w:sz w:val="22"/>
          <w:szCs w:val="22"/>
        </w:rPr>
        <w:t xml:space="preserve"> </w:t>
      </w:r>
    </w:p>
    <w:p w14:paraId="0AF6C82A" w14:textId="77777777" w:rsidR="00F45212" w:rsidRPr="00CA658C" w:rsidRDefault="00E750E0" w:rsidP="00F45212">
      <w:pPr>
        <w:pStyle w:val="ListParagraph"/>
        <w:numPr>
          <w:ilvl w:val="0"/>
          <w:numId w:val="34"/>
        </w:numPr>
        <w:spacing w:after="0"/>
        <w:rPr>
          <w:rFonts w:cstheme="minorHAnsi"/>
          <w:sz w:val="22"/>
          <w:szCs w:val="22"/>
        </w:rPr>
      </w:pPr>
      <w:hyperlink r:id="rId17" w:history="1">
        <w:r w:rsidR="00F45212" w:rsidRPr="00B94547">
          <w:rPr>
            <w:rStyle w:val="Hyperlink"/>
            <w:sz w:val="22"/>
            <w:szCs w:val="22"/>
          </w:rPr>
          <w:t>https://github.com/osrf/buoy_msgs</w:t>
        </w:r>
      </w:hyperlink>
    </w:p>
    <w:p w14:paraId="494ED2D6" w14:textId="69E57809" w:rsidR="00F45212" w:rsidRPr="00F45212" w:rsidRDefault="00E750E0" w:rsidP="00F45212">
      <w:pPr>
        <w:pStyle w:val="ListParagraph"/>
        <w:numPr>
          <w:ilvl w:val="0"/>
          <w:numId w:val="34"/>
        </w:numPr>
        <w:rPr>
          <w:rFonts w:cstheme="minorHAnsi"/>
          <w:sz w:val="22"/>
          <w:szCs w:val="22"/>
        </w:rPr>
      </w:pPr>
      <w:hyperlink r:id="rId18" w:history="1">
        <w:r w:rsidR="00F45212" w:rsidRPr="00B94547">
          <w:rPr>
            <w:rStyle w:val="Hyperlink"/>
            <w:sz w:val="22"/>
            <w:szCs w:val="22"/>
          </w:rPr>
          <w:t>https://github.com/osrf/buoy_sim</w:t>
        </w:r>
      </w:hyperlink>
    </w:p>
    <w:p w14:paraId="73C62B12" w14:textId="4FB699D3" w:rsidR="00CD716B" w:rsidRDefault="00CD716B" w:rsidP="0010057E">
      <w:pPr>
        <w:rPr>
          <w:rFonts w:cstheme="minorHAnsi"/>
          <w:sz w:val="22"/>
          <w:szCs w:val="22"/>
        </w:rPr>
      </w:pPr>
      <w:r>
        <w:rPr>
          <w:rFonts w:cstheme="minorHAnsi"/>
          <w:sz w:val="22"/>
          <w:szCs w:val="22"/>
        </w:rPr>
        <w:t>Although most of the effort in this reporting period has been concentrated on software development, there have been some outreach activities as well.  In particular,</w:t>
      </w:r>
      <w:r w:rsidR="00E750E0">
        <w:rPr>
          <w:rFonts w:cstheme="minorHAnsi"/>
          <w:sz w:val="22"/>
          <w:szCs w:val="22"/>
        </w:rPr>
        <w:t xml:space="preserve"> PI Hamilton presented an overview of this project at the </w:t>
      </w:r>
      <w:r w:rsidR="00DF4A2E">
        <w:rPr>
          <w:rFonts w:cstheme="minorHAnsi"/>
          <w:sz w:val="22"/>
          <w:szCs w:val="22"/>
        </w:rPr>
        <w:t xml:space="preserve">IEC </w:t>
      </w:r>
      <w:r w:rsidR="00DF4A2E" w:rsidRPr="00DF4A2E">
        <w:rPr>
          <w:rFonts w:cstheme="minorHAnsi"/>
          <w:sz w:val="22"/>
          <w:szCs w:val="22"/>
        </w:rPr>
        <w:t xml:space="preserve">US TAG – TC 114 </w:t>
      </w:r>
      <w:r w:rsidR="00DF4A2E">
        <w:rPr>
          <w:rFonts w:cstheme="minorHAnsi"/>
          <w:sz w:val="22"/>
          <w:szCs w:val="22"/>
        </w:rPr>
        <w:t>a</w:t>
      </w:r>
      <w:r w:rsidR="00DF4A2E" w:rsidRPr="00DF4A2E">
        <w:rPr>
          <w:rFonts w:cstheme="minorHAnsi"/>
          <w:sz w:val="22"/>
          <w:szCs w:val="22"/>
        </w:rPr>
        <w:t>nnual</w:t>
      </w:r>
      <w:r w:rsidR="00DF4A2E">
        <w:rPr>
          <w:rFonts w:cstheme="minorHAnsi"/>
          <w:sz w:val="22"/>
          <w:szCs w:val="22"/>
        </w:rPr>
        <w:t xml:space="preserve"> meeting in Santa Cruz, CA on November 17</w:t>
      </w:r>
      <w:r w:rsidR="00DF4A2E" w:rsidRPr="00DF4A2E">
        <w:rPr>
          <w:rFonts w:cstheme="minorHAnsi"/>
          <w:sz w:val="22"/>
          <w:szCs w:val="22"/>
          <w:vertAlign w:val="superscript"/>
        </w:rPr>
        <w:t>th</w:t>
      </w:r>
      <w:r w:rsidR="00DF4A2E">
        <w:rPr>
          <w:rFonts w:cstheme="minorHAnsi"/>
          <w:sz w:val="22"/>
          <w:szCs w:val="22"/>
        </w:rPr>
        <w:t xml:space="preserve">, 2023.  </w:t>
      </w:r>
      <w:r>
        <w:rPr>
          <w:rFonts w:cstheme="minorHAnsi"/>
          <w:sz w:val="22"/>
          <w:szCs w:val="22"/>
        </w:rPr>
        <w:t xml:space="preserve"> Hamilton</w:t>
      </w:r>
      <w:r w:rsidR="00DF4A2E">
        <w:rPr>
          <w:rFonts w:cstheme="minorHAnsi"/>
          <w:sz w:val="22"/>
          <w:szCs w:val="22"/>
        </w:rPr>
        <w:t xml:space="preserve"> also</w:t>
      </w:r>
      <w:r>
        <w:rPr>
          <w:rFonts w:cstheme="minorHAnsi"/>
          <w:sz w:val="22"/>
          <w:szCs w:val="22"/>
        </w:rPr>
        <w:t xml:space="preserve"> travelled to both Iowa State University and Johns Hopkins University and spoke about this project at each location.  </w:t>
      </w:r>
      <w:r w:rsidR="00351ACA">
        <w:rPr>
          <w:rFonts w:cstheme="minorHAnsi"/>
          <w:sz w:val="22"/>
          <w:szCs w:val="22"/>
        </w:rPr>
        <w:t>On November 28</w:t>
      </w:r>
      <w:r w:rsidR="00351ACA" w:rsidRPr="00351ACA">
        <w:rPr>
          <w:rFonts w:cstheme="minorHAnsi"/>
          <w:sz w:val="22"/>
          <w:szCs w:val="22"/>
          <w:vertAlign w:val="superscript"/>
        </w:rPr>
        <w:t>th</w:t>
      </w:r>
      <w:r w:rsidR="00351ACA">
        <w:rPr>
          <w:rFonts w:cstheme="minorHAnsi"/>
          <w:sz w:val="22"/>
          <w:szCs w:val="22"/>
        </w:rPr>
        <w:t xml:space="preserve">, Hamilton joined the lab meeting of </w:t>
      </w:r>
      <w:proofErr w:type="spellStart"/>
      <w:r w:rsidR="00351ACA">
        <w:rPr>
          <w:rFonts w:cstheme="minorHAnsi"/>
          <w:sz w:val="22"/>
          <w:szCs w:val="22"/>
        </w:rPr>
        <w:t>Ossama</w:t>
      </w:r>
      <w:proofErr w:type="spellEnd"/>
      <w:r w:rsidR="00351ACA">
        <w:rPr>
          <w:rFonts w:cstheme="minorHAnsi"/>
          <w:sz w:val="22"/>
          <w:szCs w:val="22"/>
        </w:rPr>
        <w:t xml:space="preserve"> </w:t>
      </w:r>
      <w:proofErr w:type="spellStart"/>
      <w:r w:rsidR="00351ACA">
        <w:rPr>
          <w:rFonts w:cstheme="minorHAnsi"/>
          <w:sz w:val="22"/>
          <w:szCs w:val="22"/>
        </w:rPr>
        <w:t>Abdelkhalik</w:t>
      </w:r>
      <w:proofErr w:type="spellEnd"/>
      <w:r w:rsidR="00351ACA">
        <w:rPr>
          <w:rFonts w:cstheme="minorHAnsi"/>
          <w:sz w:val="22"/>
          <w:szCs w:val="22"/>
        </w:rPr>
        <w:t xml:space="preserve"> at Iowa State and gave a short presentation on this project to graduate students Mohamed </w:t>
      </w:r>
      <w:proofErr w:type="spellStart"/>
      <w:r w:rsidR="00351ACA">
        <w:rPr>
          <w:rFonts w:cstheme="minorHAnsi"/>
          <w:sz w:val="22"/>
          <w:szCs w:val="22"/>
        </w:rPr>
        <w:t>Shabara</w:t>
      </w:r>
      <w:proofErr w:type="spellEnd"/>
      <w:r w:rsidR="00351ACA">
        <w:rPr>
          <w:rFonts w:cstheme="minorHAnsi"/>
          <w:sz w:val="22"/>
          <w:szCs w:val="22"/>
        </w:rPr>
        <w:t xml:space="preserve">, </w:t>
      </w:r>
      <w:proofErr w:type="spellStart"/>
      <w:r w:rsidR="00351ACA">
        <w:rPr>
          <w:rFonts w:cstheme="minorHAnsi"/>
          <w:sz w:val="22"/>
          <w:szCs w:val="22"/>
        </w:rPr>
        <w:t>Habeebullah</w:t>
      </w:r>
      <w:proofErr w:type="spellEnd"/>
      <w:r w:rsidR="00351ACA">
        <w:rPr>
          <w:rFonts w:cstheme="minorHAnsi"/>
          <w:sz w:val="22"/>
          <w:szCs w:val="22"/>
        </w:rPr>
        <w:t xml:space="preserve"> Abdulkadir and Benjamin Jones. This is a group that is active in wave-energy controls research and so may have an interest in this project as it matures.  On </w:t>
      </w:r>
      <w:r w:rsidR="00DF4A2E">
        <w:rPr>
          <w:rFonts w:cstheme="minorHAnsi"/>
          <w:sz w:val="22"/>
          <w:szCs w:val="22"/>
        </w:rPr>
        <w:t>December 6</w:t>
      </w:r>
      <w:r w:rsidR="00351ACA" w:rsidRPr="00351ACA">
        <w:rPr>
          <w:rFonts w:cstheme="minorHAnsi"/>
          <w:sz w:val="22"/>
          <w:szCs w:val="22"/>
          <w:vertAlign w:val="superscript"/>
        </w:rPr>
        <w:t>th</w:t>
      </w:r>
      <w:r w:rsidR="00351ACA">
        <w:rPr>
          <w:rFonts w:cstheme="minorHAnsi"/>
          <w:sz w:val="22"/>
          <w:szCs w:val="22"/>
        </w:rPr>
        <w:t xml:space="preserve">, Hamilton presented an invited seminar at Johns Hopkins University, hosted by Umesh </w:t>
      </w:r>
      <w:proofErr w:type="spellStart"/>
      <w:r w:rsidR="00351ACA">
        <w:rPr>
          <w:rFonts w:cstheme="minorHAnsi"/>
          <w:sz w:val="22"/>
          <w:szCs w:val="22"/>
        </w:rPr>
        <w:t>Korde</w:t>
      </w:r>
      <w:proofErr w:type="spellEnd"/>
      <w:r w:rsidR="00351ACA">
        <w:rPr>
          <w:rFonts w:cstheme="minorHAnsi"/>
          <w:sz w:val="22"/>
          <w:szCs w:val="22"/>
        </w:rPr>
        <w:t xml:space="preserve">.  About half of that seminar contained material from this project, and resulted in ongoing discussions with Prof. Louis Whitcomb and his student </w:t>
      </w:r>
      <w:proofErr w:type="spellStart"/>
      <w:r w:rsidR="00351ACA">
        <w:rPr>
          <w:rFonts w:cstheme="minorHAnsi"/>
          <w:sz w:val="22"/>
          <w:szCs w:val="22"/>
        </w:rPr>
        <w:t>Nivya</w:t>
      </w:r>
      <w:proofErr w:type="spellEnd"/>
      <w:r w:rsidR="00351ACA">
        <w:rPr>
          <w:rFonts w:cstheme="minorHAnsi"/>
          <w:sz w:val="22"/>
          <w:szCs w:val="22"/>
        </w:rPr>
        <w:t xml:space="preserve"> </w:t>
      </w:r>
      <w:proofErr w:type="spellStart"/>
      <w:r w:rsidR="00351ACA" w:rsidRPr="00351ACA">
        <w:rPr>
          <w:rFonts w:cstheme="minorHAnsi"/>
          <w:sz w:val="22"/>
          <w:szCs w:val="22"/>
        </w:rPr>
        <w:t>Kuzhivila</w:t>
      </w:r>
      <w:proofErr w:type="spellEnd"/>
      <w:r w:rsidR="00351ACA" w:rsidRPr="00351ACA">
        <w:rPr>
          <w:rFonts w:cstheme="minorHAnsi"/>
          <w:sz w:val="22"/>
          <w:szCs w:val="22"/>
        </w:rPr>
        <w:t xml:space="preserve"> </w:t>
      </w:r>
      <w:proofErr w:type="spellStart"/>
      <w:r w:rsidR="00351ACA" w:rsidRPr="00351ACA">
        <w:rPr>
          <w:rFonts w:cstheme="minorHAnsi"/>
          <w:sz w:val="22"/>
          <w:szCs w:val="22"/>
        </w:rPr>
        <w:t>Pannickottu</w:t>
      </w:r>
      <w:proofErr w:type="spellEnd"/>
      <w:r w:rsidR="00351ACA">
        <w:rPr>
          <w:rFonts w:cstheme="minorHAnsi"/>
          <w:sz w:val="22"/>
          <w:szCs w:val="22"/>
        </w:rPr>
        <w:t xml:space="preserve">.  Louis Whitcomb is a roboticist of some renown and his involvement in this project would carry considerable weight so we were pleased to make this connection.   In each case the relative immaturity of our software platform at the moment became a bit evident as these researchers tried to download and use the work, this has reinforced our resolve to refine this system to a predictable state in which all the tutorials and behaviors work as expected.  </w:t>
      </w:r>
      <w:r w:rsidR="00D9492F">
        <w:rPr>
          <w:rFonts w:cstheme="minorHAnsi"/>
          <w:sz w:val="22"/>
          <w:szCs w:val="22"/>
        </w:rPr>
        <w:t xml:space="preserve">In the </w:t>
      </w:r>
      <w:proofErr w:type="gramStart"/>
      <w:r w:rsidR="00D9492F">
        <w:rPr>
          <w:rFonts w:cstheme="minorHAnsi"/>
          <w:sz w:val="22"/>
          <w:szCs w:val="22"/>
        </w:rPr>
        <w:t>meantime</w:t>
      </w:r>
      <w:proofErr w:type="gramEnd"/>
      <w:r w:rsidR="00D9492F">
        <w:rPr>
          <w:rFonts w:cstheme="minorHAnsi"/>
          <w:sz w:val="22"/>
          <w:szCs w:val="22"/>
        </w:rPr>
        <w:t xml:space="preserve"> w</w:t>
      </w:r>
      <w:r w:rsidR="00DF4A2E">
        <w:rPr>
          <w:rFonts w:cstheme="minorHAnsi"/>
          <w:sz w:val="22"/>
          <w:szCs w:val="22"/>
        </w:rPr>
        <w:t>e are working to support these early users personally to keep them engaged.</w:t>
      </w:r>
    </w:p>
    <w:p w14:paraId="317A7B59" w14:textId="77777777"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0211FE6C" w14:textId="2CC8AED1" w:rsidR="00834678" w:rsidRDefault="00724D75" w:rsidP="00834678">
      <w:pPr>
        <w:rPr>
          <w:rFonts w:cstheme="minorHAnsi"/>
          <w:sz w:val="22"/>
          <w:szCs w:val="22"/>
        </w:rPr>
      </w:pPr>
      <w:r>
        <w:rPr>
          <w:rFonts w:cstheme="minorHAnsi"/>
          <w:sz w:val="22"/>
          <w:szCs w:val="22"/>
        </w:rPr>
        <w:t xml:space="preserve">Post-doctoral fellow Chris </w:t>
      </w:r>
      <w:proofErr w:type="spellStart"/>
      <w:r>
        <w:rPr>
          <w:rFonts w:cstheme="minorHAnsi"/>
          <w:sz w:val="22"/>
          <w:szCs w:val="22"/>
        </w:rPr>
        <w:t>Dizon</w:t>
      </w:r>
      <w:proofErr w:type="spellEnd"/>
      <w:r>
        <w:rPr>
          <w:rFonts w:cstheme="minorHAnsi"/>
          <w:sz w:val="22"/>
          <w:szCs w:val="22"/>
        </w:rPr>
        <w:t xml:space="preserve"> at Oregon State University </w:t>
      </w:r>
      <w:r w:rsidR="00834678">
        <w:rPr>
          <w:rFonts w:cstheme="minorHAnsi"/>
          <w:sz w:val="22"/>
          <w:szCs w:val="22"/>
        </w:rPr>
        <w:t xml:space="preserve">(under Professor Ted </w:t>
      </w:r>
      <w:proofErr w:type="spellStart"/>
      <w:r w:rsidR="00834678">
        <w:rPr>
          <w:rFonts w:cstheme="minorHAnsi"/>
          <w:sz w:val="22"/>
          <w:szCs w:val="22"/>
        </w:rPr>
        <w:t>Brekken</w:t>
      </w:r>
      <w:proofErr w:type="spellEnd"/>
      <w:r w:rsidR="00834678">
        <w:rPr>
          <w:rFonts w:cstheme="minorHAnsi"/>
          <w:sz w:val="22"/>
          <w:szCs w:val="22"/>
        </w:rPr>
        <w:t xml:space="preserve">) </w:t>
      </w:r>
      <w:r w:rsidR="004D189C">
        <w:rPr>
          <w:rFonts w:cstheme="minorHAnsi"/>
          <w:sz w:val="22"/>
          <w:szCs w:val="22"/>
        </w:rPr>
        <w:t>continues to work</w:t>
      </w:r>
      <w:r>
        <w:rPr>
          <w:rFonts w:cstheme="minorHAnsi"/>
          <w:sz w:val="22"/>
          <w:szCs w:val="22"/>
        </w:rPr>
        <w:t xml:space="preserve"> with the MBARI and Sandia Engineering teams</w:t>
      </w:r>
      <w:r w:rsidR="00834678">
        <w:rPr>
          <w:rFonts w:cstheme="minorHAnsi"/>
          <w:sz w:val="22"/>
          <w:szCs w:val="22"/>
        </w:rPr>
        <w:t>.</w:t>
      </w:r>
      <w:r w:rsidR="004D189C">
        <w:rPr>
          <w:rFonts w:cstheme="minorHAnsi"/>
          <w:sz w:val="22"/>
          <w:szCs w:val="22"/>
        </w:rPr>
        <w:t xml:space="preserve">  Currently he is working to compare some of </w:t>
      </w:r>
      <w:r w:rsidR="003E543F">
        <w:rPr>
          <w:rFonts w:cstheme="minorHAnsi"/>
          <w:sz w:val="22"/>
          <w:szCs w:val="22"/>
        </w:rPr>
        <w:t>the</w:t>
      </w:r>
      <w:r w:rsidR="004D189C">
        <w:rPr>
          <w:rFonts w:cstheme="minorHAnsi"/>
          <w:sz w:val="22"/>
          <w:szCs w:val="22"/>
        </w:rPr>
        <w:t xml:space="preserve"> at-sea results with the model predictions of the WEC-Sim model of the MBARI system. </w:t>
      </w:r>
      <w:r w:rsidR="00351ACA">
        <w:rPr>
          <w:rFonts w:cstheme="minorHAnsi"/>
          <w:sz w:val="22"/>
          <w:szCs w:val="22"/>
        </w:rPr>
        <w:t xml:space="preserve"> In fact, once the simulation environment is complete, an important task will be to perform some comparisons with </w:t>
      </w:r>
      <w:proofErr w:type="gramStart"/>
      <w:r w:rsidR="00351ACA">
        <w:rPr>
          <w:rFonts w:cstheme="minorHAnsi"/>
          <w:sz w:val="22"/>
          <w:szCs w:val="22"/>
        </w:rPr>
        <w:t>our</w:t>
      </w:r>
      <w:proofErr w:type="gramEnd"/>
      <w:r w:rsidR="00351ACA">
        <w:rPr>
          <w:rFonts w:cstheme="minorHAnsi"/>
          <w:sz w:val="22"/>
          <w:szCs w:val="22"/>
        </w:rPr>
        <w:t xml:space="preserve"> at-sea test data, and produce an academic style paper characterizing the performance. It is possible Chris’ work will contribute to this</w:t>
      </w:r>
      <w:r w:rsidR="004D189C">
        <w:rPr>
          <w:rFonts w:cstheme="minorHAnsi"/>
          <w:sz w:val="22"/>
          <w:szCs w:val="22"/>
        </w:rPr>
        <w:t>.</w:t>
      </w:r>
    </w:p>
    <w:p w14:paraId="6A766C2D" w14:textId="77777777"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2660132A"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E32686">
        <w:rPr>
          <w:rFonts w:cstheme="minorHAnsi"/>
          <w:sz w:val="22"/>
          <w:szCs w:val="22"/>
        </w:rPr>
        <w:t xml:space="preserve"> </w:t>
      </w:r>
      <w:r w:rsidR="002B22E8">
        <w:rPr>
          <w:rFonts w:cstheme="minorHAnsi"/>
          <w:sz w:val="22"/>
          <w:szCs w:val="22"/>
        </w:rPr>
        <w:t xml:space="preserve"> 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p>
    <w:p w14:paraId="5FBB6B8A" w14:textId="48BD2D33" w:rsidR="006115C2" w:rsidRPr="00834678" w:rsidRDefault="006115C2" w:rsidP="006C64F2">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11E8188C" w14:textId="6DC3964D" w:rsidR="006115C2" w:rsidRPr="009E20B9" w:rsidRDefault="00D9492F" w:rsidP="00A26EDB">
      <w:pPr>
        <w:spacing w:after="200"/>
        <w:rPr>
          <w:rFonts w:cstheme="minorHAnsi"/>
          <w:sz w:val="22"/>
          <w:szCs w:val="22"/>
        </w:rPr>
      </w:pPr>
      <w:r>
        <w:rPr>
          <w:rFonts w:cstheme="minorHAnsi"/>
          <w:sz w:val="22"/>
          <w:szCs w:val="22"/>
        </w:rPr>
        <w:t xml:space="preserve">We continue to work to get this software into a completed state, and again aim </w:t>
      </w:r>
      <w:r w:rsidR="00A26EDB">
        <w:rPr>
          <w:rFonts w:cstheme="minorHAnsi"/>
          <w:sz w:val="22"/>
          <w:szCs w:val="22"/>
        </w:rPr>
        <w:t>to have a complete version of the code and documentation</w:t>
      </w:r>
      <w:r>
        <w:rPr>
          <w:rFonts w:cstheme="minorHAnsi"/>
          <w:sz w:val="22"/>
          <w:szCs w:val="22"/>
        </w:rPr>
        <w:t xml:space="preserve"> available</w:t>
      </w:r>
      <w:r w:rsidR="00A26EDB">
        <w:rPr>
          <w:rFonts w:cstheme="minorHAnsi"/>
          <w:sz w:val="22"/>
          <w:szCs w:val="22"/>
        </w:rPr>
        <w:t xml:space="preserve"> </w:t>
      </w:r>
      <w:r>
        <w:rPr>
          <w:rFonts w:cstheme="minorHAnsi"/>
          <w:sz w:val="22"/>
          <w:szCs w:val="22"/>
        </w:rPr>
        <w:t>in</w:t>
      </w:r>
      <w:r w:rsidR="00A26EDB">
        <w:rPr>
          <w:rFonts w:cstheme="minorHAnsi"/>
          <w:sz w:val="22"/>
          <w:szCs w:val="22"/>
        </w:rPr>
        <w:t xml:space="preserve"> the next reporting period.  There may be features to improve or add at that point, but we want to be sure we develop a minimum viable product before we expend additional efforts on details and refinements.  Additionally, outreach efforts will continue to ramp up, </w:t>
      </w:r>
      <w:r>
        <w:rPr>
          <w:rFonts w:cstheme="minorHAnsi"/>
          <w:sz w:val="22"/>
          <w:szCs w:val="22"/>
        </w:rPr>
        <w:t>and plans for the summer 2023 at-sea buoy deployment will be refined</w:t>
      </w:r>
      <w:r w:rsidR="00A26EDB">
        <w:rPr>
          <w:rFonts w:cstheme="minorHAnsi"/>
          <w:sz w:val="22"/>
          <w:szCs w:val="22"/>
        </w:rPr>
        <w:t>.</w:t>
      </w:r>
      <w:r>
        <w:rPr>
          <w:rFonts w:cstheme="minorHAnsi"/>
          <w:sz w:val="22"/>
          <w:szCs w:val="22"/>
        </w:rPr>
        <w:t xml:space="preserve">  In particular, we have been invited to present details of this project at the next Gazebo Marine-Robotics Community meeting, and MBARI engineer Michael Anderson is planning to make that presentation.</w:t>
      </w:r>
      <w:bookmarkStart w:id="2" w:name="_GoBack"/>
      <w:bookmarkEnd w:id="2"/>
      <w:r w:rsidR="006115C2" w:rsidRPr="009E20B9">
        <w:rPr>
          <w:rFonts w:cstheme="minorHAnsi"/>
          <w:sz w:val="22"/>
          <w:szCs w:val="22"/>
        </w:rPr>
        <w:br w:type="page"/>
      </w:r>
    </w:p>
    <w:p w14:paraId="76EBC462" w14:textId="687A1325"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Products</w:t>
      </w:r>
    </w:p>
    <w:p w14:paraId="46BB0750" w14:textId="7E613066"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890F0C8" w14:textId="09B210B7" w:rsidR="00815185" w:rsidRDefault="00A26EDB" w:rsidP="00EA49E1">
      <w:pPr>
        <w:pStyle w:val="ListParagraph"/>
        <w:numPr>
          <w:ilvl w:val="0"/>
          <w:numId w:val="30"/>
        </w:numPr>
        <w:spacing w:after="200"/>
        <w:ind w:left="360"/>
        <w:rPr>
          <w:rFonts w:cstheme="minorHAnsi"/>
          <w:sz w:val="22"/>
          <w:szCs w:val="22"/>
        </w:rPr>
      </w:pPr>
      <w:r w:rsidRPr="00DF4A2E">
        <w:rPr>
          <w:rFonts w:cstheme="minorHAnsi"/>
          <w:sz w:val="22"/>
          <w:szCs w:val="22"/>
        </w:rPr>
        <w:t xml:space="preserve">On </w:t>
      </w:r>
      <w:r w:rsidR="00DF4A2E" w:rsidRPr="00DF4A2E">
        <w:rPr>
          <w:rFonts w:cstheme="minorHAnsi"/>
          <w:sz w:val="22"/>
          <w:szCs w:val="22"/>
        </w:rPr>
        <w:t>November 1</w:t>
      </w:r>
      <w:r w:rsidRPr="00DF4A2E">
        <w:rPr>
          <w:rFonts w:cstheme="minorHAnsi"/>
          <w:sz w:val="22"/>
          <w:szCs w:val="22"/>
        </w:rPr>
        <w:t>7</w:t>
      </w:r>
      <w:r w:rsidRPr="00DF4A2E">
        <w:rPr>
          <w:rFonts w:cstheme="minorHAnsi"/>
          <w:sz w:val="22"/>
          <w:szCs w:val="22"/>
          <w:vertAlign w:val="superscript"/>
        </w:rPr>
        <w:t>th</w:t>
      </w:r>
      <w:r w:rsidRPr="00DF4A2E">
        <w:rPr>
          <w:rFonts w:cstheme="minorHAnsi"/>
          <w:sz w:val="22"/>
          <w:szCs w:val="22"/>
        </w:rPr>
        <w:t xml:space="preserve">, 2022, a presentation about this project was made </w:t>
      </w:r>
      <w:r w:rsidR="003E4F3A" w:rsidRPr="00DF4A2E">
        <w:rPr>
          <w:rFonts w:cstheme="minorHAnsi"/>
          <w:sz w:val="22"/>
          <w:szCs w:val="22"/>
        </w:rPr>
        <w:t xml:space="preserve">at the </w:t>
      </w:r>
      <w:r w:rsidR="00DF4A2E" w:rsidRPr="00DF4A2E">
        <w:rPr>
          <w:rFonts w:cstheme="minorHAnsi"/>
          <w:sz w:val="22"/>
          <w:szCs w:val="22"/>
        </w:rPr>
        <w:t>IEC US TAG – TC 114 annual meeting in Santa Cruz, CA</w:t>
      </w:r>
      <w:r w:rsidR="00DF4A2E">
        <w:rPr>
          <w:rFonts w:cstheme="minorHAnsi"/>
          <w:sz w:val="22"/>
          <w:szCs w:val="22"/>
        </w:rPr>
        <w:t>.</w:t>
      </w:r>
    </w:p>
    <w:p w14:paraId="4F3C93E2" w14:textId="765C2234" w:rsidR="00DF4A2E" w:rsidRDefault="00DF4A2E" w:rsidP="00EA49E1">
      <w:pPr>
        <w:pStyle w:val="ListParagraph"/>
        <w:numPr>
          <w:ilvl w:val="0"/>
          <w:numId w:val="30"/>
        </w:numPr>
        <w:spacing w:after="200"/>
        <w:ind w:left="360"/>
        <w:rPr>
          <w:rFonts w:cstheme="minorHAnsi"/>
          <w:sz w:val="22"/>
          <w:szCs w:val="22"/>
        </w:rPr>
      </w:pPr>
      <w:r>
        <w:rPr>
          <w:rFonts w:cstheme="minorHAnsi"/>
          <w:sz w:val="22"/>
          <w:szCs w:val="22"/>
        </w:rPr>
        <w:t>On December 6</w:t>
      </w:r>
      <w:r w:rsidRPr="00DF4A2E">
        <w:rPr>
          <w:rFonts w:cstheme="minorHAnsi"/>
          <w:sz w:val="22"/>
          <w:szCs w:val="22"/>
          <w:vertAlign w:val="superscript"/>
        </w:rPr>
        <w:t>th</w:t>
      </w:r>
      <w:r>
        <w:rPr>
          <w:rFonts w:cstheme="minorHAnsi"/>
          <w:sz w:val="22"/>
          <w:szCs w:val="22"/>
        </w:rPr>
        <w:t>, 2022, this project was presented at an invited seminar at Johns Hopkins University.</w:t>
      </w:r>
    </w:p>
    <w:p w14:paraId="47991F79" w14:textId="77777777" w:rsidR="00DF4A2E" w:rsidRPr="00DF4A2E" w:rsidRDefault="00DF4A2E" w:rsidP="00DF4A2E">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420CD0FB" w14:textId="77777777" w:rsidR="003B76AD" w:rsidRDefault="00F6462B" w:rsidP="003B76AD">
      <w:pPr>
        <w:pStyle w:val="ListParagraph"/>
        <w:spacing w:after="0"/>
        <w:ind w:left="360"/>
        <w:rPr>
          <w:rFonts w:cstheme="minorHAnsi"/>
          <w:sz w:val="22"/>
          <w:szCs w:val="22"/>
        </w:rPr>
      </w:pPr>
      <w:r>
        <w:rPr>
          <w:rFonts w:cstheme="minorHAnsi"/>
          <w:sz w:val="22"/>
          <w:szCs w:val="22"/>
        </w:rPr>
        <w:t xml:space="preserve">The following web-sites contain software developed by this project: </w:t>
      </w:r>
    </w:p>
    <w:p w14:paraId="1451A2BD" w14:textId="469BB295" w:rsidR="00F6462B" w:rsidRPr="00A26EDB" w:rsidRDefault="00E750E0" w:rsidP="00A26EDB">
      <w:pPr>
        <w:pStyle w:val="ListParagraph"/>
        <w:numPr>
          <w:ilvl w:val="0"/>
          <w:numId w:val="34"/>
        </w:numPr>
        <w:spacing w:after="0"/>
        <w:rPr>
          <w:rFonts w:cstheme="minorHAnsi"/>
          <w:sz w:val="22"/>
          <w:szCs w:val="22"/>
        </w:rPr>
      </w:pPr>
      <w:hyperlink r:id="rId19" w:history="1">
        <w:r w:rsidR="003B76AD" w:rsidRPr="00A6790D">
          <w:rPr>
            <w:rStyle w:val="Hyperlink"/>
            <w:sz w:val="22"/>
            <w:szCs w:val="22"/>
          </w:rPr>
          <w:t>https://github.com/osrf/buoy_entrypoint</w:t>
        </w:r>
      </w:hyperlink>
      <w:r w:rsidR="00F6462B" w:rsidRPr="00B94547">
        <w:rPr>
          <w:sz w:val="22"/>
          <w:szCs w:val="22"/>
        </w:rPr>
        <w:t xml:space="preserve"> </w:t>
      </w:r>
    </w:p>
    <w:p w14:paraId="1ADCE456" w14:textId="77777777" w:rsidR="00F6462B" w:rsidRPr="00CA658C" w:rsidRDefault="00E750E0" w:rsidP="00F6462B">
      <w:pPr>
        <w:pStyle w:val="ListParagraph"/>
        <w:numPr>
          <w:ilvl w:val="0"/>
          <w:numId w:val="34"/>
        </w:numPr>
        <w:spacing w:after="0"/>
        <w:rPr>
          <w:rFonts w:cstheme="minorHAnsi"/>
          <w:sz w:val="22"/>
          <w:szCs w:val="22"/>
        </w:rPr>
      </w:pPr>
      <w:hyperlink r:id="rId20" w:history="1">
        <w:r w:rsidR="00F6462B" w:rsidRPr="00B94547">
          <w:rPr>
            <w:rStyle w:val="Hyperlink"/>
            <w:sz w:val="22"/>
            <w:szCs w:val="22"/>
          </w:rPr>
          <w:t>https://github.com/osrf/buoy_msgs</w:t>
        </w:r>
      </w:hyperlink>
    </w:p>
    <w:p w14:paraId="27306925" w14:textId="58594517" w:rsidR="00F6462B" w:rsidRPr="00DF4A2E" w:rsidRDefault="00E750E0" w:rsidP="00F6462B">
      <w:pPr>
        <w:pStyle w:val="ListParagraph"/>
        <w:numPr>
          <w:ilvl w:val="0"/>
          <w:numId w:val="34"/>
        </w:numPr>
        <w:spacing w:after="0"/>
        <w:rPr>
          <w:rStyle w:val="Hyperlink"/>
          <w:rFonts w:cstheme="minorHAnsi"/>
          <w:color w:val="auto"/>
          <w:sz w:val="22"/>
          <w:szCs w:val="22"/>
          <w:u w:val="none"/>
        </w:rPr>
      </w:pPr>
      <w:hyperlink r:id="rId21" w:history="1">
        <w:r w:rsidR="00F6462B" w:rsidRPr="00B94547">
          <w:rPr>
            <w:rStyle w:val="Hyperlink"/>
            <w:sz w:val="22"/>
            <w:szCs w:val="22"/>
          </w:rPr>
          <w:t>https://github.com/osrf/buoy_sim</w:t>
        </w:r>
      </w:hyperlink>
    </w:p>
    <w:p w14:paraId="73BC5EEA" w14:textId="0E8EB442" w:rsidR="00DF4A2E" w:rsidRPr="00073448" w:rsidRDefault="00DF4A2E" w:rsidP="00F6462B">
      <w:pPr>
        <w:pStyle w:val="ListParagraph"/>
        <w:numPr>
          <w:ilvl w:val="0"/>
          <w:numId w:val="34"/>
        </w:numPr>
        <w:spacing w:after="0"/>
        <w:rPr>
          <w:rStyle w:val="Hyperlink"/>
          <w:rFonts w:cstheme="minorHAnsi"/>
          <w:color w:val="auto"/>
          <w:sz w:val="22"/>
          <w:szCs w:val="22"/>
          <w:u w:val="none"/>
        </w:rPr>
      </w:pPr>
      <w:hyperlink r:id="rId22" w:history="1">
        <w:r w:rsidRPr="00DF4A2E">
          <w:rPr>
            <w:rStyle w:val="Hyperlink"/>
            <w:rFonts w:cstheme="minorHAnsi"/>
            <w:sz w:val="22"/>
            <w:szCs w:val="22"/>
          </w:rPr>
          <w:t>https://github.com/hamilton8415/FreeSurf</w:t>
        </w:r>
        <w:r w:rsidRPr="00DF4A2E">
          <w:rPr>
            <w:rStyle w:val="Hyperlink"/>
            <w:rFonts w:cstheme="minorHAnsi"/>
            <w:sz w:val="22"/>
            <w:szCs w:val="22"/>
          </w:rPr>
          <w:t>a</w:t>
        </w:r>
        <w:r w:rsidRPr="00DF4A2E">
          <w:rPr>
            <w:rStyle w:val="Hyperlink"/>
            <w:rFonts w:cstheme="minorHAnsi"/>
            <w:sz w:val="22"/>
            <w:szCs w:val="22"/>
          </w:rPr>
          <w:t>ceHydrodynamics</w:t>
        </w:r>
      </w:hyperlink>
    </w:p>
    <w:p w14:paraId="0040D88B" w14:textId="77777777" w:rsidR="00073448" w:rsidRPr="00A26EDB" w:rsidRDefault="00073448" w:rsidP="00853E88">
      <w:pPr>
        <w:pStyle w:val="ListParagraph"/>
        <w:spacing w:after="0"/>
        <w:rPr>
          <w:rStyle w:val="Hyperlink"/>
          <w:rFonts w:cstheme="minorHAnsi"/>
          <w:color w:val="auto"/>
          <w:sz w:val="22"/>
          <w:szCs w:val="22"/>
          <w:u w:val="none"/>
        </w:rPr>
      </w:pPr>
    </w:p>
    <w:p w14:paraId="60BA71FB" w14:textId="7383CDCA" w:rsidR="00A26EDB" w:rsidRDefault="00A26EDB" w:rsidP="00A26EDB">
      <w:pPr>
        <w:spacing w:after="0"/>
        <w:ind w:left="360"/>
        <w:rPr>
          <w:rFonts w:cstheme="minorHAnsi"/>
          <w:sz w:val="22"/>
          <w:szCs w:val="22"/>
        </w:rPr>
      </w:pPr>
      <w:r>
        <w:rPr>
          <w:rFonts w:cstheme="minorHAnsi"/>
          <w:sz w:val="22"/>
          <w:szCs w:val="22"/>
        </w:rPr>
        <w:t>Documentation is available here:</w:t>
      </w:r>
    </w:p>
    <w:p w14:paraId="07F602D3" w14:textId="77EE819E" w:rsidR="008D3C72" w:rsidRPr="00D9492F" w:rsidRDefault="00D9492F" w:rsidP="00D9492F">
      <w:pPr>
        <w:pStyle w:val="ListParagraph"/>
        <w:numPr>
          <w:ilvl w:val="0"/>
          <w:numId w:val="34"/>
        </w:numPr>
        <w:spacing w:after="200"/>
        <w:rPr>
          <w:rStyle w:val="Hyperlink"/>
          <w:rFonts w:cstheme="minorHAnsi"/>
          <w:color w:val="auto"/>
          <w:sz w:val="22"/>
          <w:szCs w:val="22"/>
          <w:u w:val="none"/>
        </w:rPr>
      </w:pPr>
      <w:hyperlink r:id="rId23" w:history="1">
        <w:r w:rsidRPr="001F20F5">
          <w:rPr>
            <w:rStyle w:val="Hyperlink"/>
            <w:rFonts w:cstheme="minorHAnsi"/>
            <w:sz w:val="22"/>
            <w:szCs w:val="22"/>
          </w:rPr>
          <w:t>https://osrf.github.io/buoy_entrypoint/pr-preview/pr-17/</w:t>
        </w:r>
      </w:hyperlink>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56530303" w:rsidR="006115C2" w:rsidRPr="009E20B9" w:rsidRDefault="00F22166" w:rsidP="00F22166">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Pr>
          <w:rFonts w:cstheme="minorHAnsi"/>
          <w:sz w:val="22"/>
          <w:szCs w:val="22"/>
        </w:rPr>
        <w:t>. This is a necessary capability for Gazebo to be used for marine robotics.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53EC6C44" w14:textId="6ECFCF31" w:rsidR="00815185" w:rsidRPr="009E20B9" w:rsidRDefault="00815185" w:rsidP="000F7AE2">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034740F7" w14:textId="79DFBD9A" w:rsidR="006115C2" w:rsidRPr="009E20B9" w:rsidRDefault="006115C2" w:rsidP="006115C2">
      <w:pPr>
        <w:spacing w:after="200"/>
        <w:rPr>
          <w:rFonts w:cstheme="minorHAnsi"/>
          <w:sz w:val="22"/>
          <w:szCs w:val="22"/>
        </w:rPr>
      </w:pPr>
    </w:p>
    <w:p w14:paraId="1779C192" w14:textId="3503C4FF" w:rsidR="006115C2" w:rsidRPr="009E20B9" w:rsidRDefault="006115C2" w:rsidP="006115C2">
      <w:pPr>
        <w:spacing w:after="200"/>
        <w:rPr>
          <w:rFonts w:cstheme="minorHAnsi"/>
          <w:sz w:val="22"/>
          <w:szCs w:val="22"/>
        </w:rPr>
      </w:pPr>
    </w:p>
    <w:p w14:paraId="6CA944FF" w14:textId="34C8ED16" w:rsidR="006115C2" w:rsidRPr="009E20B9" w:rsidRDefault="006115C2">
      <w:pPr>
        <w:spacing w:after="200" w:line="276" w:lineRule="auto"/>
        <w:rPr>
          <w:rFonts w:cstheme="minorHAnsi"/>
          <w:sz w:val="22"/>
          <w:szCs w:val="22"/>
        </w:rPr>
      </w:pPr>
      <w:r w:rsidRPr="009E20B9">
        <w:rPr>
          <w:rFonts w:cstheme="minorHAnsi"/>
          <w:sz w:val="22"/>
          <w:szCs w:val="22"/>
        </w:rPr>
        <w:br w:type="page"/>
      </w:r>
    </w:p>
    <w:p w14:paraId="1B3C47FA" w14:textId="3754A319" w:rsidR="006115C2" w:rsidRPr="009E20B9" w:rsidRDefault="006115C2" w:rsidP="006115C2">
      <w:pPr>
        <w:spacing w:after="200"/>
        <w:rPr>
          <w:rFonts w:cstheme="minorHAnsi"/>
          <w:color w:val="1F497D" w:themeColor="text2"/>
          <w:szCs w:val="24"/>
          <w:u w:val="single"/>
        </w:rPr>
      </w:pPr>
      <w:bookmarkStart w:id="3" w:name="_Hlk125955187"/>
      <w:r w:rsidRPr="009E20B9">
        <w:rPr>
          <w:rFonts w:cstheme="minorHAnsi"/>
          <w:color w:val="1F497D" w:themeColor="text2"/>
          <w:szCs w:val="24"/>
          <w:u w:val="single"/>
        </w:rPr>
        <w:lastRenderedPageBreak/>
        <w:t>Participants &amp; Other Collaborating Organizations</w:t>
      </w:r>
    </w:p>
    <w:bookmarkEnd w:id="3"/>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6D60EDC8" w14:textId="695B0FF3" w:rsidR="005578B7" w:rsidRPr="00073448" w:rsidRDefault="00073448" w:rsidP="00073448">
      <w:pPr>
        <w:pStyle w:val="ListParagraph"/>
        <w:spacing w:after="200"/>
        <w:ind w:left="360"/>
        <w:rPr>
          <w:rFonts w:cstheme="minorHAnsi"/>
          <w:sz w:val="22"/>
          <w:szCs w:val="22"/>
        </w:rPr>
      </w:pPr>
      <w:r>
        <w:rPr>
          <w:rFonts w:cstheme="minorHAnsi"/>
          <w:sz w:val="22"/>
          <w:szCs w:val="22"/>
        </w:rPr>
        <w:t xml:space="preserve">During this past reporting period, </w:t>
      </w:r>
      <w:r w:rsidR="00DF4A2E">
        <w:rPr>
          <w:rFonts w:cstheme="minorHAnsi"/>
          <w:sz w:val="22"/>
          <w:szCs w:val="22"/>
        </w:rPr>
        <w:t>a staff at</w:t>
      </w:r>
      <w:r>
        <w:rPr>
          <w:rFonts w:cstheme="minorHAnsi"/>
          <w:sz w:val="22"/>
          <w:szCs w:val="22"/>
        </w:rPr>
        <w:t xml:space="preserve"> Open Robotics has </w:t>
      </w:r>
      <w:r w:rsidR="00DF4A2E">
        <w:rPr>
          <w:rFonts w:cstheme="minorHAnsi"/>
          <w:sz w:val="22"/>
          <w:szCs w:val="22"/>
        </w:rPr>
        <w:t xml:space="preserve">been re-organized in the wake of the acquisition of that company by Intrinsic, a Google subsidiary.  As a result, Michael Carrol has been re-assigned and Mabel Zhang has stepped in as the project manager for the subaward this project has with Open Robotics.  This is the second project manager change we’ve endured, and each time there has been a productivity cost as the new person comes up to speed, but we are working through that and all signs are that Open Robotics will be able to continue to produce for the project.  Additionally, as part of the change, Joan Mayans is no longer with Open Robotics/Intrinsic, Joan had done some important work for us related to the added-mass addition, but </w:t>
      </w:r>
      <w:r w:rsidR="008C1D8C">
        <w:rPr>
          <w:rFonts w:cstheme="minorHAnsi"/>
          <w:sz w:val="22"/>
          <w:szCs w:val="22"/>
        </w:rPr>
        <w:t>most of that work is completed so we should be able to proceed without him.</w:t>
      </w:r>
      <w:r>
        <w:rPr>
          <w:rFonts w:cstheme="minorHAnsi"/>
          <w:sz w:val="22"/>
          <w:szCs w:val="22"/>
        </w:rPr>
        <w:t xml:space="preserve"> </w:t>
      </w:r>
      <w:r w:rsidRPr="00073448">
        <w:rPr>
          <w:rFonts w:cstheme="minorHAnsi"/>
          <w:sz w:val="22"/>
          <w:szCs w:val="22"/>
        </w:rPr>
        <w:t xml:space="preserve">The names list below reflect </w:t>
      </w:r>
      <w:r w:rsidR="008C1D8C">
        <w:rPr>
          <w:rFonts w:cstheme="minorHAnsi"/>
          <w:sz w:val="22"/>
          <w:szCs w:val="22"/>
        </w:rPr>
        <w:t>the addition of Mabel, Michael and Joan continue to appear on the list as they did contribute in the reporting period</w:t>
      </w:r>
      <w:r w:rsidRPr="00073448">
        <w:rPr>
          <w:rFonts w:cstheme="minorHAnsi"/>
          <w:sz w:val="22"/>
          <w:szCs w:val="22"/>
        </w:rPr>
        <w:t>.</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31B5B4F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2</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603A3D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3</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1A431DFD" w14:textId="56EE5A3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4CE7A125" w14:textId="0587DC7C" w:rsidR="005578B7" w:rsidRPr="009E20B9" w:rsidRDefault="005578B7" w:rsidP="005578B7">
      <w:pPr>
        <w:pStyle w:val="ListParagraph"/>
        <w:spacing w:after="200"/>
        <w:ind w:left="360"/>
        <w:rPr>
          <w:rFonts w:cstheme="minorHAnsi"/>
          <w:sz w:val="22"/>
          <w:szCs w:val="22"/>
        </w:rPr>
      </w:pPr>
    </w:p>
    <w:p w14:paraId="65709164" w14:textId="727DBDA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w:t>
      </w:r>
      <w:r w:rsidR="00073448">
        <w:rPr>
          <w:rFonts w:cstheme="minorHAnsi"/>
          <w:sz w:val="22"/>
          <w:szCs w:val="22"/>
        </w:rPr>
        <w:t>Rob McEwen</w:t>
      </w:r>
    </w:p>
    <w:p w14:paraId="2A868CFC" w14:textId="776E8F5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1</w:t>
      </w:r>
    </w:p>
    <w:p w14:paraId="06DB695B" w14:textId="59BAFB60"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2A657850"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11C56E01" w14:textId="6779484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5E19E724"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2C5348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lastRenderedPageBreak/>
        <w:t xml:space="preserve">7. Collaborated with individual in foreign country: No </w:t>
      </w:r>
    </w:p>
    <w:p w14:paraId="027E1BA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AF8B1D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1CC21F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482242FC" w14:textId="5BE4EA08" w:rsidR="005578B7" w:rsidRDefault="005578B7" w:rsidP="005578B7">
      <w:pPr>
        <w:pStyle w:val="ListParagraph"/>
        <w:spacing w:after="200"/>
        <w:ind w:left="360"/>
        <w:rPr>
          <w:rFonts w:cstheme="minorHAnsi"/>
          <w:sz w:val="22"/>
          <w:szCs w:val="22"/>
        </w:rPr>
      </w:pPr>
    </w:p>
    <w:p w14:paraId="34BD8D4B" w14:textId="5DF8E2F2"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1. Name: </w:t>
      </w:r>
      <w:r>
        <w:rPr>
          <w:rFonts w:cstheme="minorHAnsi"/>
          <w:sz w:val="22"/>
          <w:szCs w:val="22"/>
        </w:rPr>
        <w:t>Mabel Zhang</w:t>
      </w:r>
      <w:r w:rsidRPr="009E20B9">
        <w:rPr>
          <w:rFonts w:cstheme="minorHAnsi"/>
          <w:sz w:val="22"/>
          <w:szCs w:val="22"/>
        </w:rPr>
        <w:t xml:space="preserve"> </w:t>
      </w:r>
    </w:p>
    <w:p w14:paraId="66E252EE"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2. Total Number of Months: </w:t>
      </w:r>
      <w:r>
        <w:rPr>
          <w:rFonts w:cstheme="minorHAnsi"/>
          <w:sz w:val="22"/>
          <w:szCs w:val="22"/>
        </w:rPr>
        <w:t>1</w:t>
      </w:r>
    </w:p>
    <w:p w14:paraId="139468C1"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3. Project Role: Other Professional – ORSF PD/Software Engineer</w:t>
      </w:r>
    </w:p>
    <w:p w14:paraId="3F8363FE"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4. Researcher Identifier: None</w:t>
      </w:r>
    </w:p>
    <w:p w14:paraId="2E9FE3BD"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5. Contribution to Project: Leads Open Robotics activi</w:t>
      </w:r>
      <w:r>
        <w:rPr>
          <w:rFonts w:cstheme="minorHAnsi"/>
          <w:sz w:val="22"/>
          <w:szCs w:val="22"/>
        </w:rPr>
        <w:t>t</w:t>
      </w:r>
      <w:r w:rsidRPr="009E20B9">
        <w:rPr>
          <w:rFonts w:cstheme="minorHAnsi"/>
          <w:sz w:val="22"/>
          <w:szCs w:val="22"/>
        </w:rPr>
        <w:t xml:space="preserve">ies </w:t>
      </w:r>
    </w:p>
    <w:p w14:paraId="46F082AE" w14:textId="40BBFEDD"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6. State, U.S. territory, and/or country of residence: </w:t>
      </w:r>
      <w:r>
        <w:rPr>
          <w:rFonts w:cstheme="minorHAnsi"/>
          <w:sz w:val="22"/>
          <w:szCs w:val="22"/>
        </w:rPr>
        <w:t>Boston, MA</w:t>
      </w:r>
      <w:r w:rsidRPr="009E20B9">
        <w:rPr>
          <w:rFonts w:cstheme="minorHAnsi"/>
          <w:sz w:val="22"/>
          <w:szCs w:val="22"/>
        </w:rPr>
        <w:t xml:space="preserve">, U.S.A. </w:t>
      </w:r>
    </w:p>
    <w:p w14:paraId="13D22FD2"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1814044"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568B344A"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3561CE94" w14:textId="77777777" w:rsidR="008C1D8C" w:rsidRDefault="008C1D8C" w:rsidP="008C1D8C">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77F314BD" w14:textId="436F7CB6" w:rsidR="008C1D8C" w:rsidRDefault="008C1D8C" w:rsidP="005578B7">
      <w:pPr>
        <w:pStyle w:val="ListParagraph"/>
        <w:spacing w:after="200"/>
        <w:ind w:left="360"/>
        <w:rPr>
          <w:rFonts w:cstheme="minorHAnsi"/>
          <w:sz w:val="22"/>
          <w:szCs w:val="22"/>
        </w:rPr>
      </w:pPr>
    </w:p>
    <w:p w14:paraId="1AA85FAF" w14:textId="0CFF902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w:t>
      </w:r>
      <w:r w:rsidR="00073448">
        <w:rPr>
          <w:rFonts w:cstheme="minorHAnsi"/>
          <w:sz w:val="22"/>
          <w:szCs w:val="22"/>
        </w:rPr>
        <w:t>Michael Carrol</w:t>
      </w:r>
      <w:r w:rsidRPr="009E20B9">
        <w:rPr>
          <w:rFonts w:cstheme="minorHAnsi"/>
          <w:sz w:val="22"/>
          <w:szCs w:val="22"/>
        </w:rPr>
        <w:t xml:space="preserve"> </w:t>
      </w:r>
    </w:p>
    <w:p w14:paraId="486B79F1" w14:textId="024B685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073448">
        <w:rPr>
          <w:rFonts w:cstheme="minorHAnsi"/>
          <w:sz w:val="22"/>
          <w:szCs w:val="22"/>
        </w:rPr>
        <w:t>1</w:t>
      </w:r>
    </w:p>
    <w:p w14:paraId="5E31E352" w14:textId="6C7786F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ORSF PD/Software Engineer</w:t>
      </w:r>
    </w:p>
    <w:p w14:paraId="3AEAB9A6"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9E0EE9E" w14:textId="6B1C859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Leads Open Robotics </w:t>
      </w:r>
      <w:r w:rsidR="00C26A64" w:rsidRPr="009E20B9">
        <w:rPr>
          <w:rFonts w:cstheme="minorHAnsi"/>
          <w:sz w:val="22"/>
          <w:szCs w:val="22"/>
        </w:rPr>
        <w:t>activi</w:t>
      </w:r>
      <w:r w:rsidR="00C26A64">
        <w:rPr>
          <w:rFonts w:cstheme="minorHAnsi"/>
          <w:sz w:val="22"/>
          <w:szCs w:val="22"/>
        </w:rPr>
        <w:t>t</w:t>
      </w:r>
      <w:r w:rsidR="00C26A64" w:rsidRPr="009E20B9">
        <w:rPr>
          <w:rFonts w:cstheme="minorHAnsi"/>
          <w:sz w:val="22"/>
          <w:szCs w:val="22"/>
        </w:rPr>
        <w:t>ies</w:t>
      </w:r>
      <w:r w:rsidRPr="009E20B9">
        <w:rPr>
          <w:rFonts w:cstheme="minorHAnsi"/>
          <w:sz w:val="22"/>
          <w:szCs w:val="22"/>
        </w:rPr>
        <w:t xml:space="preserve"> </w:t>
      </w:r>
    </w:p>
    <w:p w14:paraId="252F1105"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19ACBCB1"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12CF9DE8"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41E98B5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53D482BD" w14:textId="7604D029" w:rsidR="005578B7" w:rsidRDefault="005578B7" w:rsidP="007665DE">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31B29EEB" w14:textId="77777777" w:rsidR="00073448" w:rsidRDefault="00073448" w:rsidP="007665DE">
      <w:pPr>
        <w:pStyle w:val="ListParagraph"/>
        <w:spacing w:after="200"/>
        <w:ind w:left="360"/>
        <w:rPr>
          <w:rFonts w:cstheme="minorHAnsi"/>
          <w:sz w:val="22"/>
          <w:szCs w:val="22"/>
        </w:rPr>
      </w:pPr>
    </w:p>
    <w:p w14:paraId="4DD2C04F" w14:textId="5355F77C"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 xml:space="preserve">1. Name: </w:t>
      </w:r>
      <w:r>
        <w:rPr>
          <w:rFonts w:cstheme="minorHAnsi"/>
          <w:sz w:val="22"/>
          <w:szCs w:val="22"/>
        </w:rPr>
        <w:t>Joan Mayans</w:t>
      </w:r>
    </w:p>
    <w:p w14:paraId="29287483" w14:textId="79CAFAF5"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2. Total Number of Months</w:t>
      </w:r>
      <w:r>
        <w:rPr>
          <w:rFonts w:cstheme="minorHAnsi"/>
          <w:sz w:val="22"/>
          <w:szCs w:val="22"/>
        </w:rPr>
        <w:t xml:space="preserve"> 1</w:t>
      </w:r>
    </w:p>
    <w:p w14:paraId="100A88F4"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3. Project Role: Other Professional – ORSF PD/Software Engineer</w:t>
      </w:r>
    </w:p>
    <w:p w14:paraId="7F34B76D"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4. Researcher Identifier: None</w:t>
      </w:r>
    </w:p>
    <w:p w14:paraId="246DD90B"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5. Contribution to Project: Leads Open Robotics activi</w:t>
      </w:r>
      <w:r>
        <w:rPr>
          <w:rFonts w:cstheme="minorHAnsi"/>
          <w:sz w:val="22"/>
          <w:szCs w:val="22"/>
        </w:rPr>
        <w:t>t</w:t>
      </w:r>
      <w:r w:rsidRPr="009E20B9">
        <w:rPr>
          <w:rFonts w:cstheme="minorHAnsi"/>
          <w:sz w:val="22"/>
          <w:szCs w:val="22"/>
        </w:rPr>
        <w:t xml:space="preserve">ies </w:t>
      </w:r>
    </w:p>
    <w:p w14:paraId="252C4BFF"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F6C36AD"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657A57CC"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21871BDB"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574465DE"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129F54E0" w14:textId="59DCB3F0" w:rsidR="005578B7" w:rsidRDefault="005578B7" w:rsidP="005578B7">
      <w:pPr>
        <w:pStyle w:val="ListParagraph"/>
        <w:spacing w:after="200"/>
        <w:ind w:left="360"/>
        <w:rPr>
          <w:rFonts w:cstheme="minorHAnsi"/>
          <w:sz w:val="22"/>
          <w:szCs w:val="22"/>
        </w:rPr>
      </w:pPr>
    </w:p>
    <w:p w14:paraId="49F9AB47" w14:textId="0DEDF415"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1. Name: </w:t>
      </w:r>
      <w:proofErr w:type="spellStart"/>
      <w:r w:rsidRPr="00381788">
        <w:rPr>
          <w:rFonts w:cstheme="minorHAnsi"/>
          <w:sz w:val="22"/>
          <w:szCs w:val="22"/>
        </w:rPr>
        <w:t>Dharini</w:t>
      </w:r>
      <w:proofErr w:type="spellEnd"/>
      <w:r w:rsidRPr="00381788">
        <w:rPr>
          <w:rFonts w:cstheme="minorHAnsi"/>
          <w:sz w:val="22"/>
          <w:szCs w:val="22"/>
        </w:rPr>
        <w:t xml:space="preserve"> </w:t>
      </w:r>
      <w:proofErr w:type="spellStart"/>
      <w:r w:rsidRPr="00381788">
        <w:rPr>
          <w:rFonts w:cstheme="minorHAnsi"/>
          <w:sz w:val="22"/>
          <w:szCs w:val="22"/>
        </w:rPr>
        <w:t>Dutia</w:t>
      </w:r>
      <w:proofErr w:type="spellEnd"/>
    </w:p>
    <w:p w14:paraId="0A2CA913" w14:textId="7F0FBCBA"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2. Total Number of Months: </w:t>
      </w:r>
      <w:r w:rsidR="00C26A64">
        <w:rPr>
          <w:rFonts w:cstheme="minorHAnsi"/>
          <w:sz w:val="22"/>
          <w:szCs w:val="22"/>
        </w:rPr>
        <w:t>2</w:t>
      </w:r>
    </w:p>
    <w:p w14:paraId="6E5F060E" w14:textId="05E39582"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3. Project Role: Other Professional – ORSF Software Engineer</w:t>
      </w:r>
    </w:p>
    <w:p w14:paraId="4E784437"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76DDD901" w14:textId="31594C5A"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Software engineering and programming</w:t>
      </w:r>
      <w:r w:rsidRPr="009E20B9">
        <w:rPr>
          <w:rFonts w:cstheme="minorHAnsi"/>
          <w:sz w:val="22"/>
          <w:szCs w:val="22"/>
        </w:rPr>
        <w:t xml:space="preserve"> </w:t>
      </w:r>
    </w:p>
    <w:p w14:paraId="37DAF23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lastRenderedPageBreak/>
        <w:t xml:space="preserve">6. State, U.S. territory, and/or country of residence: California, U.S.A. </w:t>
      </w:r>
    </w:p>
    <w:p w14:paraId="658A6BA9"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A512A2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66CA17DE"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2027E5B"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02EFF0E8" w14:textId="77777777" w:rsidR="00381788" w:rsidRDefault="00381788" w:rsidP="005578B7">
      <w:pPr>
        <w:pStyle w:val="ListParagraph"/>
        <w:spacing w:after="200"/>
        <w:ind w:left="360"/>
        <w:rPr>
          <w:rFonts w:cstheme="minorHAnsi"/>
          <w:sz w:val="22"/>
          <w:szCs w:val="22"/>
        </w:rPr>
      </w:pPr>
    </w:p>
    <w:p w14:paraId="534D19E0" w14:textId="73DB0806"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1. Name: </w:t>
      </w:r>
      <w:r>
        <w:rPr>
          <w:rFonts w:cstheme="minorHAnsi"/>
          <w:sz w:val="22"/>
          <w:szCs w:val="22"/>
        </w:rPr>
        <w:t>Tully Foote</w:t>
      </w:r>
    </w:p>
    <w:p w14:paraId="4FE67F17" w14:textId="786B284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2. Total Number of Months: </w:t>
      </w:r>
      <w:r>
        <w:rPr>
          <w:rFonts w:cstheme="minorHAnsi"/>
          <w:sz w:val="22"/>
          <w:szCs w:val="22"/>
        </w:rPr>
        <w:t>.25</w:t>
      </w:r>
    </w:p>
    <w:p w14:paraId="58A67197" w14:textId="46871ADB"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3. Project Role: Other Professional – </w:t>
      </w:r>
      <w:r w:rsidR="002704AF" w:rsidRPr="002704AF">
        <w:rPr>
          <w:rFonts w:cstheme="minorHAnsi"/>
          <w:sz w:val="22"/>
          <w:szCs w:val="22"/>
        </w:rPr>
        <w:t>Co PD/PI</w:t>
      </w:r>
    </w:p>
    <w:p w14:paraId="04609EB4"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09B501A3" w14:textId="6C210509"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CO-PI and project oversight</w:t>
      </w:r>
      <w:r w:rsidRPr="009E20B9">
        <w:rPr>
          <w:rFonts w:cstheme="minorHAnsi"/>
          <w:sz w:val="22"/>
          <w:szCs w:val="22"/>
        </w:rPr>
        <w:t xml:space="preserve"> </w:t>
      </w:r>
    </w:p>
    <w:p w14:paraId="000C7E1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7A4D2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BDDFB4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DFE96D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AEE4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6A6C5A9A" w14:textId="77777777" w:rsidR="00381788" w:rsidRPr="009E20B9" w:rsidRDefault="00381788" w:rsidP="005578B7">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4F2730F9" w:rsidR="006115C2" w:rsidRPr="009E20B9" w:rsidRDefault="00F6462B" w:rsidP="000E0562">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AFC5BFC" w14:textId="70543111" w:rsidR="006115C2" w:rsidRPr="009E20B9" w:rsidRDefault="006115C2" w:rsidP="005A1C27">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665DE" w:rsidRPr="009E20B9">
        <w:rPr>
          <w:rFonts w:cstheme="minorHAnsi"/>
          <w:sz w:val="22"/>
          <w:szCs w:val="22"/>
        </w:rPr>
        <w:t>1. Op</w:t>
      </w:r>
      <w:r w:rsidR="00CC09DB" w:rsidRPr="009E20B9">
        <w:rPr>
          <w:rFonts w:cstheme="minorHAnsi"/>
          <w:sz w:val="22"/>
          <w:szCs w:val="22"/>
        </w:rPr>
        <w:t>en Robotics Software Foundation</w:t>
      </w:r>
      <w:r w:rsidR="007665DE" w:rsidRPr="009E20B9">
        <w:rPr>
          <w:rFonts w:cstheme="minorHAnsi"/>
          <w:sz w:val="22"/>
          <w:szCs w:val="22"/>
        </w:rPr>
        <w:t>.</w:t>
      </w:r>
    </w:p>
    <w:p w14:paraId="52A89734" w14:textId="2407E925"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2. Mountain View, CA</w:t>
      </w:r>
      <w:r w:rsidR="00173A68">
        <w:rPr>
          <w:rFonts w:cstheme="minorHAnsi"/>
          <w:sz w:val="22"/>
          <w:szCs w:val="22"/>
        </w:rPr>
        <w:t xml:space="preserve"> </w:t>
      </w:r>
      <w:r w:rsidRPr="009E20B9">
        <w:rPr>
          <w:rFonts w:cstheme="minorHAnsi"/>
          <w:sz w:val="22"/>
          <w:szCs w:val="22"/>
        </w:rPr>
        <w:t>USA.</w:t>
      </w:r>
    </w:p>
    <w:p w14:paraId="14FF8392" w14:textId="48E32D03"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3. Partner’s contribution to the project is Collaborative research and In-kind support.</w:t>
      </w:r>
    </w:p>
    <w:p w14:paraId="15B509AF" w14:textId="3BF6CE8C"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 xml:space="preserve">4. Open Robotics Software Foundation is a domestic organization that that supports all administrative and technical development of </w:t>
      </w:r>
      <w:r w:rsidR="00337C5C" w:rsidRPr="009E20B9">
        <w:rPr>
          <w:rFonts w:cstheme="minorHAnsi"/>
          <w:sz w:val="22"/>
          <w:szCs w:val="22"/>
        </w:rPr>
        <w:t xml:space="preserve">ROS, </w:t>
      </w:r>
      <w:r w:rsidRPr="009E20B9">
        <w:rPr>
          <w:rFonts w:cstheme="minorHAnsi"/>
          <w:sz w:val="22"/>
          <w:szCs w:val="22"/>
        </w:rPr>
        <w:t>ROS2 and the associated Gazebo simulator.</w:t>
      </w:r>
      <w:r w:rsidR="00173A68">
        <w:rPr>
          <w:rFonts w:cstheme="minorHAnsi"/>
          <w:sz w:val="22"/>
          <w:szCs w:val="22"/>
        </w:rPr>
        <w:t xml:space="preserve"> </w:t>
      </w:r>
      <w:r w:rsidRPr="009E20B9">
        <w:rPr>
          <w:rFonts w:cstheme="minorHAnsi"/>
          <w:sz w:val="22"/>
          <w:szCs w:val="22"/>
        </w:rPr>
        <w:t>These open-source projects form the software basis for most of this project. Having this organization as an official subaward on this project provides access to expertise and best-practices for these software products.</w:t>
      </w:r>
      <w:r w:rsidR="00173A68">
        <w:rPr>
          <w:rFonts w:cstheme="minorHAnsi"/>
          <w:sz w:val="22"/>
          <w:szCs w:val="22"/>
        </w:rPr>
        <w:t xml:space="preserve"> </w:t>
      </w:r>
      <w:r w:rsidRPr="009E20B9">
        <w:rPr>
          <w:rFonts w:cstheme="minorHAnsi"/>
          <w:sz w:val="22"/>
          <w:szCs w:val="22"/>
        </w:rPr>
        <w:t>This is allowing this project to produce a professionally developed product that will be maintainable and suitable for inclusion in the larger ecosystem of ROS and Gazebo software.</w:t>
      </w:r>
    </w:p>
    <w:p w14:paraId="27AF29C7" w14:textId="77A38BD8" w:rsidR="007665DE" w:rsidRDefault="007665DE" w:rsidP="007665DE">
      <w:pPr>
        <w:pStyle w:val="ListParagraph"/>
        <w:spacing w:after="200"/>
        <w:ind w:left="360"/>
        <w:rPr>
          <w:rFonts w:cstheme="minorHAnsi"/>
          <w:sz w:val="22"/>
          <w:szCs w:val="22"/>
        </w:rPr>
      </w:pP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2EA2CCD7"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t>- We have a long-standing collaboration with the Ryan Coe group at Sandia with funding independent of this project.</w:t>
      </w:r>
      <w:r w:rsidR="00173A68">
        <w:rPr>
          <w:rFonts w:cstheme="minorHAnsi"/>
          <w:sz w:val="22"/>
          <w:szCs w:val="22"/>
        </w:rPr>
        <w:t xml:space="preserve"> </w:t>
      </w:r>
      <w:r w:rsidR="00336A7C">
        <w:rPr>
          <w:rFonts w:cstheme="minorHAnsi"/>
          <w:sz w:val="22"/>
          <w:szCs w:val="22"/>
        </w:rPr>
        <w:t>We</w:t>
      </w:r>
      <w:r w:rsidRPr="009E20B9">
        <w:rPr>
          <w:rFonts w:cstheme="minorHAnsi"/>
          <w:sz w:val="22"/>
          <w:szCs w:val="22"/>
        </w:rPr>
        <w:t xml:space="preserve"> anticipate this project will benefit th</w:t>
      </w:r>
      <w:r w:rsidR="00B87FB9" w:rsidRPr="009E20B9">
        <w:rPr>
          <w:rFonts w:cstheme="minorHAnsi"/>
          <w:sz w:val="22"/>
          <w:szCs w:val="22"/>
        </w:rPr>
        <w:t>at effort and facilitate some of the goals of that partnership.</w:t>
      </w:r>
      <w:r w:rsidR="00173A68">
        <w:rPr>
          <w:rFonts w:cstheme="minorHAnsi"/>
          <w:sz w:val="22"/>
          <w:szCs w:val="22"/>
        </w:rPr>
        <w:t xml:space="preserve"> </w:t>
      </w:r>
      <w:r w:rsidR="005E61D1" w:rsidRPr="009E20B9">
        <w:rPr>
          <w:rFonts w:cstheme="minorHAnsi"/>
          <w:sz w:val="22"/>
          <w:szCs w:val="22"/>
        </w:rPr>
        <w:t>Therefore,</w:t>
      </w:r>
      <w:r w:rsidR="00B87FB9" w:rsidRPr="009E20B9">
        <w:rPr>
          <w:rFonts w:cstheme="minorHAnsi"/>
          <w:sz w:val="22"/>
          <w:szCs w:val="22"/>
        </w:rPr>
        <w:t xml:space="preserve"> we continue to keep the Sandia group apprised of our work here and this project is benefiting from previous modelling work done by Sandia, and their expertise in general.</w:t>
      </w:r>
    </w:p>
    <w:p w14:paraId="785486CD" w14:textId="4D7E5543" w:rsidR="006C64F2" w:rsidRDefault="001A5D0E" w:rsidP="006C64F2">
      <w:pPr>
        <w:spacing w:after="200"/>
        <w:ind w:left="360"/>
        <w:rPr>
          <w:rFonts w:cstheme="minorHAnsi"/>
          <w:sz w:val="22"/>
          <w:szCs w:val="22"/>
        </w:rPr>
      </w:pPr>
      <w:r w:rsidRPr="009E20B9">
        <w:rPr>
          <w:rFonts w:cstheme="minorHAnsi"/>
          <w:sz w:val="22"/>
          <w:szCs w:val="22"/>
        </w:rPr>
        <w:t xml:space="preserve">- </w:t>
      </w:r>
      <w:r w:rsidR="006C64F2">
        <w:rPr>
          <w:rFonts w:cstheme="minorHAnsi"/>
          <w:sz w:val="22"/>
          <w:szCs w:val="22"/>
        </w:rPr>
        <w:t xml:space="preserve">We continue to develop a relationship with Ted </w:t>
      </w:r>
      <w:proofErr w:type="spellStart"/>
      <w:r w:rsidR="006C64F2">
        <w:rPr>
          <w:rFonts w:cstheme="minorHAnsi"/>
          <w:sz w:val="22"/>
          <w:szCs w:val="22"/>
        </w:rPr>
        <w:t>Brekken</w:t>
      </w:r>
      <w:proofErr w:type="spellEnd"/>
      <w:r w:rsidR="006C64F2">
        <w:rPr>
          <w:rFonts w:cstheme="minorHAnsi"/>
          <w:sz w:val="22"/>
          <w:szCs w:val="22"/>
        </w:rPr>
        <w:t xml:space="preserve"> and Chris </w:t>
      </w:r>
      <w:proofErr w:type="spellStart"/>
      <w:r w:rsidR="006C64F2">
        <w:rPr>
          <w:rFonts w:cstheme="minorHAnsi"/>
          <w:sz w:val="22"/>
          <w:szCs w:val="22"/>
        </w:rPr>
        <w:t>Dizon</w:t>
      </w:r>
      <w:proofErr w:type="spellEnd"/>
      <w:r w:rsidR="006C64F2">
        <w:rPr>
          <w:rFonts w:cstheme="minorHAnsi"/>
          <w:sz w:val="22"/>
          <w:szCs w:val="22"/>
        </w:rPr>
        <w:t xml:space="preserve"> at Oregon State University as possible users of this </w:t>
      </w:r>
      <w:r w:rsidR="00C13760">
        <w:rPr>
          <w:rFonts w:cstheme="minorHAnsi"/>
          <w:sz w:val="22"/>
          <w:szCs w:val="22"/>
        </w:rPr>
        <w:t>project’s</w:t>
      </w:r>
      <w:r w:rsidR="006C64F2">
        <w:rPr>
          <w:rFonts w:cstheme="minorHAnsi"/>
          <w:sz w:val="22"/>
          <w:szCs w:val="22"/>
        </w:rPr>
        <w:t xml:space="preserve"> products.</w:t>
      </w:r>
    </w:p>
    <w:p w14:paraId="297EF3A3" w14:textId="22658099" w:rsidR="006115C2" w:rsidRPr="009E20B9" w:rsidRDefault="006C64F2" w:rsidP="006C64F2">
      <w:pPr>
        <w:spacing w:after="200"/>
        <w:ind w:left="360"/>
        <w:rPr>
          <w:rFonts w:cstheme="minorHAnsi"/>
          <w:sz w:val="22"/>
          <w:szCs w:val="22"/>
        </w:rPr>
      </w:pPr>
      <w:r>
        <w:rPr>
          <w:rFonts w:cstheme="minorHAnsi"/>
          <w:sz w:val="22"/>
          <w:szCs w:val="22"/>
        </w:rPr>
        <w:t xml:space="preserve">- Rhys Mainwaring has </w:t>
      </w:r>
      <w:r w:rsidR="00D2472C">
        <w:rPr>
          <w:rFonts w:cstheme="minorHAnsi"/>
          <w:sz w:val="22"/>
          <w:szCs w:val="22"/>
        </w:rPr>
        <w:t>been</w:t>
      </w:r>
      <w:r>
        <w:rPr>
          <w:rFonts w:cstheme="minorHAnsi"/>
          <w:sz w:val="22"/>
          <w:szCs w:val="22"/>
        </w:rPr>
        <w:t xml:space="preserve"> collaborating with </w:t>
      </w:r>
      <w:r w:rsidR="00D2472C">
        <w:rPr>
          <w:rFonts w:cstheme="minorHAnsi"/>
          <w:sz w:val="22"/>
          <w:szCs w:val="22"/>
        </w:rPr>
        <w:t xml:space="preserve">this </w:t>
      </w:r>
      <w:r>
        <w:rPr>
          <w:rFonts w:cstheme="minorHAnsi"/>
          <w:sz w:val="22"/>
          <w:szCs w:val="22"/>
        </w:rPr>
        <w:t>project as an outlet for his wave-body interaction developments for Gazebo.</w:t>
      </w:r>
      <w:r w:rsidR="00D2472C">
        <w:rPr>
          <w:rFonts w:cstheme="minorHAnsi"/>
          <w:sz w:val="22"/>
          <w:szCs w:val="22"/>
        </w:rPr>
        <w:t xml:space="preserve"> Rhys is making significant contribution</w:t>
      </w:r>
      <w:r w:rsidR="003E543F">
        <w:rPr>
          <w:rFonts w:cstheme="minorHAnsi"/>
          <w:sz w:val="22"/>
          <w:szCs w:val="22"/>
        </w:rPr>
        <w:t>s to</w:t>
      </w:r>
      <w:r w:rsidR="00D2472C">
        <w:rPr>
          <w:rFonts w:cstheme="minorHAnsi"/>
          <w:sz w:val="22"/>
          <w:szCs w:val="22"/>
        </w:rPr>
        <w:t xml:space="preserve"> this effort and we are working to balance those contributions with a desire to not become dependent on work we have little control over.</w:t>
      </w:r>
      <w:r w:rsidR="006115C2" w:rsidRPr="009E20B9">
        <w:rPr>
          <w:rFonts w:cstheme="minorHAnsi"/>
          <w:sz w:val="22"/>
          <w:szCs w:val="22"/>
        </w:rPr>
        <w:br w:type="page"/>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5022131D" w:rsidR="006115C2" w:rsidRDefault="000F7AE2" w:rsidP="000F7AE2">
      <w:pPr>
        <w:pStyle w:val="ListParagraph"/>
        <w:ind w:left="360"/>
        <w:rPr>
          <w:rFonts w:cstheme="minorHAnsi"/>
          <w:sz w:val="22"/>
          <w:szCs w:val="22"/>
        </w:rPr>
      </w:pPr>
      <w:r>
        <w:rPr>
          <w:rFonts w:cstheme="minorHAnsi"/>
          <w:sz w:val="22"/>
          <w:szCs w:val="22"/>
        </w:rPr>
        <w:t>None yet.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0C3B04EB"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AD6481">
        <w:rPr>
          <w:rFonts w:cstheme="minorHAnsi"/>
          <w:sz w:val="22"/>
          <w:szCs w:val="22"/>
        </w:rPr>
        <w:t xml:space="preserve">  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340BA4B2" w14:textId="77777777" w:rsidR="006F0F30" w:rsidRPr="009E20B9" w:rsidRDefault="006F0F30" w:rsidP="006F0F30">
      <w:pPr>
        <w:pStyle w:val="ListParagraph"/>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73306B87" w14:textId="2B7D65AE"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04B27E36" w14:textId="77777777" w:rsidR="009B0D8B" w:rsidRPr="009E20B9" w:rsidRDefault="009B0D8B" w:rsidP="009B0D8B">
      <w:pPr>
        <w:pStyle w:val="ListParagraph"/>
        <w:spacing w:after="200"/>
        <w:rPr>
          <w:rFonts w:cstheme="minorHAnsi"/>
          <w:sz w:val="22"/>
          <w:szCs w:val="22"/>
        </w:rPr>
      </w:pPr>
    </w:p>
    <w:p w14:paraId="4920536B" w14:textId="2BD947E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actors or plans to resolve</w:t>
      </w:r>
      <w:r w:rsidR="009B0D8B" w:rsidRPr="009E20B9">
        <w:rPr>
          <w:rFonts w:cstheme="minorHAnsi"/>
          <w:color w:val="1F497D" w:themeColor="text2"/>
          <w:sz w:val="22"/>
          <w:szCs w:val="22"/>
        </w:rPr>
        <w:t>.</w:t>
      </w:r>
    </w:p>
    <w:p w14:paraId="49A8B672" w14:textId="729FE5C6" w:rsidR="009B0D8B" w:rsidRPr="009E20B9" w:rsidRDefault="008C1D8C" w:rsidP="009B0D8B">
      <w:pPr>
        <w:pStyle w:val="ListParagraph"/>
        <w:spacing w:after="200"/>
        <w:rPr>
          <w:rFonts w:cstheme="minorHAnsi"/>
          <w:sz w:val="22"/>
          <w:szCs w:val="22"/>
        </w:rPr>
      </w:pPr>
      <w:r>
        <w:rPr>
          <w:rFonts w:cstheme="minorHAnsi"/>
          <w:sz w:val="22"/>
          <w:szCs w:val="22"/>
        </w:rPr>
        <w:t>Simulator development continues to lag the original planned schedule.  This is due to both the complexity of the task, and the delay in getting the Open Robotics subaward in place at the beginning of the project.  We are working hard now to get this simulator to a basic completeness, at the expense of every feature we would ultimately like to include, but those features can be added later.</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2A417BCF" w14:textId="3D5D81AA" w:rsidR="005A1C27" w:rsidRPr="009E20B9" w:rsidRDefault="006F0F30" w:rsidP="002704AF">
      <w:pPr>
        <w:spacing w:after="200" w:line="276" w:lineRule="auto"/>
        <w:rPr>
          <w:rFonts w:cstheme="minorHAnsi"/>
          <w:sz w:val="22"/>
          <w:szCs w:val="22"/>
        </w:rPr>
      </w:pPr>
      <w:r w:rsidRPr="009E20B9">
        <w:rPr>
          <w:rFonts w:cstheme="minorHAnsi"/>
          <w:sz w:val="22"/>
          <w:szCs w:val="22"/>
        </w:rPr>
        <w:br w:type="page"/>
      </w:r>
      <w:r w:rsidR="005A1C27" w:rsidRPr="009E20B9">
        <w:rPr>
          <w:rFonts w:cstheme="minorHAnsi"/>
          <w:sz w:val="22"/>
          <w:szCs w:val="22"/>
        </w:rPr>
        <w:lastRenderedPageBreak/>
        <w:t>Appendix A:</w:t>
      </w:r>
      <w:r w:rsidR="00173A68">
        <w:rPr>
          <w:rFonts w:cstheme="minorHAnsi"/>
          <w:sz w:val="22"/>
          <w:szCs w:val="22"/>
        </w:rPr>
        <w:t xml:space="preserve"> </w:t>
      </w:r>
      <w:r w:rsidR="005A1C27" w:rsidRPr="009E20B9">
        <w:rPr>
          <w:rFonts w:cstheme="minorHAnsi"/>
          <w:sz w:val="22"/>
          <w:szCs w:val="22"/>
        </w:rPr>
        <w:t>WBS for Budget Period 1.</w:t>
      </w:r>
    </w:p>
    <w:p w14:paraId="0C012BB8" w14:textId="185EC324" w:rsidR="005A1C27" w:rsidRPr="009E20B9" w:rsidRDefault="005A1C27" w:rsidP="005A1C27">
      <w:pPr>
        <w:spacing w:line="276" w:lineRule="auto"/>
        <w:ind w:firstLine="720"/>
        <w:rPr>
          <w:rFonts w:cstheme="minorHAnsi"/>
          <w:sz w:val="22"/>
          <w:szCs w:val="22"/>
        </w:rPr>
      </w:pPr>
      <w:r w:rsidRPr="009E20B9">
        <w:rPr>
          <w:rFonts w:cstheme="minorHAnsi"/>
          <w:sz w:val="22"/>
          <w:szCs w:val="22"/>
        </w:rPr>
        <w:t>Green indicates completed in previous reporting periods.</w:t>
      </w:r>
    </w:p>
    <w:p w14:paraId="6EA14EB5" w14:textId="7CD1D17E" w:rsidR="005A1C27" w:rsidRPr="009E20B9" w:rsidRDefault="005A1C27" w:rsidP="005A1C27">
      <w:pPr>
        <w:spacing w:line="276" w:lineRule="auto"/>
        <w:ind w:firstLine="720"/>
        <w:rPr>
          <w:rFonts w:cstheme="minorHAnsi"/>
          <w:sz w:val="22"/>
          <w:szCs w:val="22"/>
        </w:rPr>
      </w:pPr>
      <w:r w:rsidRPr="009E20B9">
        <w:rPr>
          <w:rFonts w:cstheme="minorHAnsi"/>
          <w:sz w:val="22"/>
          <w:szCs w:val="22"/>
        </w:rPr>
        <w:t>Red indicates completed in this reporting period.</w:t>
      </w:r>
    </w:p>
    <w:p w14:paraId="087FC22F" w14:textId="257F9362" w:rsidR="005A1C27" w:rsidRPr="009E20B9" w:rsidRDefault="005A1C27" w:rsidP="005A1C27">
      <w:pPr>
        <w:spacing w:line="276" w:lineRule="auto"/>
        <w:ind w:firstLine="720"/>
        <w:rPr>
          <w:rFonts w:cstheme="minorHAnsi"/>
          <w:sz w:val="22"/>
          <w:szCs w:val="22"/>
        </w:rPr>
      </w:pPr>
      <w:r w:rsidRPr="009E20B9">
        <w:rPr>
          <w:rFonts w:cstheme="minorHAnsi"/>
          <w:sz w:val="22"/>
          <w:szCs w:val="22"/>
        </w:rPr>
        <w:t>Black indicates still to be done.</w:t>
      </w:r>
    </w:p>
    <w:p w14:paraId="3D555F7A" w14:textId="1B28F876" w:rsidR="005A1C27" w:rsidRPr="009E20B9" w:rsidRDefault="005A1C27" w:rsidP="005A1C27">
      <w:pPr>
        <w:keepNext/>
        <w:keepLines/>
        <w:spacing w:after="180"/>
        <w:outlineLvl w:val="0"/>
        <w:rPr>
          <w:rFonts w:eastAsiaTheme="majorEastAsia" w:cstheme="minorHAnsi"/>
          <w:b/>
          <w:bCs/>
          <w:color w:val="000000" w:themeColor="text1"/>
          <w:sz w:val="22"/>
          <w:szCs w:val="22"/>
        </w:rPr>
      </w:pP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671"/>
        <w:gridCol w:w="540"/>
        <w:gridCol w:w="450"/>
        <w:gridCol w:w="720"/>
        <w:gridCol w:w="5670"/>
        <w:gridCol w:w="1080"/>
        <w:gridCol w:w="1350"/>
      </w:tblGrid>
      <w:tr w:rsidR="005A1C27" w:rsidRPr="009E20B9" w14:paraId="12C75E73" w14:textId="77777777" w:rsidTr="005A1C27">
        <w:trPr>
          <w:trHeight w:val="288"/>
          <w:jc w:val="center"/>
        </w:trPr>
        <w:tc>
          <w:tcPr>
            <w:tcW w:w="2965" w:type="dxa"/>
            <w:gridSpan w:val="5"/>
            <w:shd w:val="clear" w:color="auto" w:fill="F2F2F2" w:themeFill="background1" w:themeFillShade="F2"/>
            <w:noWrap/>
            <w:hideMark/>
          </w:tcPr>
          <w:p w14:paraId="0F3CB08D"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TITLE</w:t>
            </w:r>
          </w:p>
        </w:tc>
        <w:tc>
          <w:tcPr>
            <w:tcW w:w="8100" w:type="dxa"/>
            <w:gridSpan w:val="3"/>
            <w:shd w:val="clear" w:color="auto" w:fill="auto"/>
            <w:noWrap/>
            <w:hideMark/>
          </w:tcPr>
          <w:p w14:paraId="264DD3E9" w14:textId="77777777" w:rsidR="005A1C27" w:rsidRPr="009E20B9" w:rsidRDefault="005A1C27" w:rsidP="005A1C27">
            <w:pPr>
              <w:rPr>
                <w:rFonts w:cstheme="minorHAnsi"/>
                <w:b/>
                <w:bCs/>
                <w:sz w:val="22"/>
                <w:szCs w:val="22"/>
              </w:rPr>
            </w:pPr>
            <w:r w:rsidRPr="009E20B9">
              <w:rPr>
                <w:rFonts w:cstheme="minorHAnsi"/>
                <w:b/>
                <w:bCs/>
                <w:sz w:val="22"/>
                <w:szCs w:val="22"/>
              </w:rPr>
              <w:t> Open Wave-Energy Control System Development Platform</w:t>
            </w:r>
          </w:p>
        </w:tc>
      </w:tr>
      <w:tr w:rsidR="005A1C27" w:rsidRPr="009E20B9" w14:paraId="2960B1BE" w14:textId="77777777" w:rsidTr="005A1C27">
        <w:trPr>
          <w:trHeight w:val="288"/>
          <w:jc w:val="center"/>
        </w:trPr>
        <w:tc>
          <w:tcPr>
            <w:tcW w:w="2965" w:type="dxa"/>
            <w:gridSpan w:val="5"/>
            <w:shd w:val="clear" w:color="auto" w:fill="F2F2F2" w:themeFill="background1" w:themeFillShade="F2"/>
            <w:noWrap/>
            <w:hideMark/>
          </w:tcPr>
          <w:p w14:paraId="057F1C3A" w14:textId="77777777" w:rsidR="005A1C27" w:rsidRPr="009E20B9" w:rsidRDefault="005A1C27" w:rsidP="005A1C27">
            <w:pPr>
              <w:jc w:val="right"/>
              <w:rPr>
                <w:rFonts w:cstheme="minorHAnsi"/>
                <w:b/>
                <w:bCs/>
                <w:sz w:val="22"/>
                <w:szCs w:val="22"/>
              </w:rPr>
            </w:pPr>
            <w:r w:rsidRPr="009E20B9">
              <w:rPr>
                <w:rFonts w:cstheme="minorHAnsi"/>
                <w:b/>
                <w:bCs/>
                <w:sz w:val="22"/>
                <w:szCs w:val="22"/>
              </w:rPr>
              <w:t>Recipient Name</w:t>
            </w:r>
          </w:p>
        </w:tc>
        <w:tc>
          <w:tcPr>
            <w:tcW w:w="8100" w:type="dxa"/>
            <w:gridSpan w:val="3"/>
            <w:shd w:val="clear" w:color="auto" w:fill="auto"/>
            <w:noWrap/>
            <w:hideMark/>
          </w:tcPr>
          <w:p w14:paraId="786A8441" w14:textId="77777777" w:rsidR="005A1C27" w:rsidRPr="009E20B9" w:rsidRDefault="005A1C27" w:rsidP="005A1C27">
            <w:pPr>
              <w:rPr>
                <w:rFonts w:cstheme="minorHAnsi"/>
                <w:sz w:val="22"/>
                <w:szCs w:val="22"/>
              </w:rPr>
            </w:pPr>
            <w:r w:rsidRPr="009E20B9">
              <w:rPr>
                <w:rFonts w:cstheme="minorHAnsi"/>
                <w:sz w:val="22"/>
                <w:szCs w:val="22"/>
              </w:rPr>
              <w:t> MBARI</w:t>
            </w:r>
          </w:p>
        </w:tc>
      </w:tr>
      <w:tr w:rsidR="005A1C27" w:rsidRPr="009E20B9" w14:paraId="647F8069" w14:textId="77777777" w:rsidTr="005A1C27">
        <w:trPr>
          <w:trHeight w:val="288"/>
          <w:jc w:val="center"/>
        </w:trPr>
        <w:tc>
          <w:tcPr>
            <w:tcW w:w="2965" w:type="dxa"/>
            <w:gridSpan w:val="5"/>
            <w:shd w:val="clear" w:color="auto" w:fill="F2F2F2" w:themeFill="background1" w:themeFillShade="F2"/>
            <w:noWrap/>
          </w:tcPr>
          <w:p w14:paraId="7D8F90E0"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Start Date</w:t>
            </w:r>
          </w:p>
        </w:tc>
        <w:sdt>
          <w:sdtPr>
            <w:rPr>
              <w:rFonts w:cstheme="minorHAnsi"/>
              <w:sz w:val="22"/>
              <w:szCs w:val="22"/>
            </w:rPr>
            <w:id w:val="-1019551125"/>
            <w:placeholder>
              <w:docPart w:val="328D42B8773546C08D232D1EC4B69C32"/>
            </w:placeholder>
            <w:date w:fullDate="2021-11-01T00:00:00Z">
              <w:dateFormat w:val="M/d/yyyy"/>
              <w:lid w:val="en-US"/>
              <w:storeMappedDataAs w:val="dateTime"/>
              <w:calendar w:val="gregorian"/>
            </w:date>
          </w:sdtPr>
          <w:sdtContent>
            <w:tc>
              <w:tcPr>
                <w:tcW w:w="8100" w:type="dxa"/>
                <w:gridSpan w:val="3"/>
                <w:shd w:val="clear" w:color="auto" w:fill="auto"/>
                <w:noWrap/>
              </w:tcPr>
              <w:p w14:paraId="07B5CCD3" w14:textId="66ADCEB1" w:rsidR="005A1C27" w:rsidRPr="009E20B9" w:rsidRDefault="00E95431" w:rsidP="005A1C27">
                <w:pPr>
                  <w:rPr>
                    <w:rFonts w:cstheme="minorHAnsi"/>
                    <w:sz w:val="22"/>
                    <w:szCs w:val="22"/>
                  </w:rPr>
                </w:pPr>
                <w:r w:rsidRPr="009E20B9">
                  <w:rPr>
                    <w:rFonts w:cstheme="minorHAnsi"/>
                    <w:sz w:val="22"/>
                    <w:szCs w:val="22"/>
                  </w:rPr>
                  <w:t>11/1/2021</w:t>
                </w:r>
              </w:p>
            </w:tc>
          </w:sdtContent>
        </w:sdt>
      </w:tr>
      <w:tr w:rsidR="005A1C27" w:rsidRPr="009E20B9" w14:paraId="50A39BB8" w14:textId="77777777" w:rsidTr="005A1C27">
        <w:trPr>
          <w:trHeight w:val="288"/>
          <w:jc w:val="center"/>
        </w:trPr>
        <w:tc>
          <w:tcPr>
            <w:tcW w:w="2965" w:type="dxa"/>
            <w:gridSpan w:val="5"/>
            <w:tcBorders>
              <w:bottom w:val="single" w:sz="4" w:space="0" w:color="auto"/>
            </w:tcBorders>
            <w:shd w:val="clear" w:color="auto" w:fill="F2F2F2" w:themeFill="background1" w:themeFillShade="F2"/>
            <w:noWrap/>
          </w:tcPr>
          <w:p w14:paraId="0A6E1A1C"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End Date</w:t>
            </w:r>
          </w:p>
        </w:tc>
        <w:sdt>
          <w:sdtPr>
            <w:rPr>
              <w:rFonts w:cstheme="minorHAnsi"/>
              <w:sz w:val="22"/>
              <w:szCs w:val="22"/>
            </w:rPr>
            <w:id w:val="-1923490616"/>
            <w:placeholder>
              <w:docPart w:val="718C43E1F39B4F6AB836C80329847462"/>
            </w:placeholder>
            <w:date w:fullDate="2025-10-30T00:00:00Z">
              <w:dateFormat w:val="M/d/yyyy"/>
              <w:lid w:val="en-US"/>
              <w:storeMappedDataAs w:val="dateTime"/>
              <w:calendar w:val="gregorian"/>
            </w:date>
          </w:sdtPr>
          <w:sdtContent>
            <w:tc>
              <w:tcPr>
                <w:tcW w:w="8100" w:type="dxa"/>
                <w:gridSpan w:val="3"/>
                <w:tcBorders>
                  <w:bottom w:val="single" w:sz="4" w:space="0" w:color="auto"/>
                </w:tcBorders>
                <w:shd w:val="clear" w:color="auto" w:fill="auto"/>
                <w:noWrap/>
              </w:tcPr>
              <w:p w14:paraId="3CEC4F1B" w14:textId="363C2507" w:rsidR="005A1C27" w:rsidRPr="009E20B9" w:rsidRDefault="00E95431" w:rsidP="005A1C27">
                <w:pPr>
                  <w:rPr>
                    <w:rFonts w:cstheme="minorHAnsi"/>
                    <w:sz w:val="22"/>
                    <w:szCs w:val="22"/>
                  </w:rPr>
                </w:pPr>
                <w:r w:rsidRPr="009E20B9">
                  <w:rPr>
                    <w:rFonts w:cstheme="minorHAnsi"/>
                    <w:sz w:val="22"/>
                    <w:szCs w:val="22"/>
                  </w:rPr>
                  <w:t>10/30/2025</w:t>
                </w:r>
              </w:p>
            </w:tc>
          </w:sdtContent>
        </w:sdt>
      </w:tr>
      <w:tr w:rsidR="005A1C27" w:rsidRPr="009E20B9" w14:paraId="38D21B80" w14:textId="77777777" w:rsidTr="005A1C27">
        <w:trPr>
          <w:trHeight w:val="1232"/>
          <w:jc w:val="center"/>
        </w:trPr>
        <w:tc>
          <w:tcPr>
            <w:tcW w:w="584" w:type="dxa"/>
            <w:tcBorders>
              <w:bottom w:val="dotted" w:sz="4" w:space="0" w:color="auto"/>
            </w:tcBorders>
            <w:shd w:val="clear" w:color="auto" w:fill="F2F2F2" w:themeFill="background1" w:themeFillShade="F2"/>
            <w:noWrap/>
            <w:textDirection w:val="btLr"/>
            <w:vAlign w:val="center"/>
            <w:hideMark/>
          </w:tcPr>
          <w:p w14:paraId="2F99C4AD" w14:textId="77777777" w:rsidR="005A1C27" w:rsidRPr="009E20B9" w:rsidRDefault="005A1C27" w:rsidP="005A1C27">
            <w:pPr>
              <w:jc w:val="center"/>
              <w:rPr>
                <w:rFonts w:cstheme="minorHAnsi"/>
                <w:b/>
                <w:bCs/>
                <w:sz w:val="22"/>
                <w:szCs w:val="22"/>
              </w:rPr>
            </w:pPr>
            <w:r w:rsidRPr="009E20B9">
              <w:rPr>
                <w:rFonts w:cstheme="minorHAnsi"/>
                <w:sz w:val="22"/>
                <w:szCs w:val="22"/>
              </w:rPr>
              <w:br w:type="page"/>
            </w:r>
            <w:r w:rsidRPr="009E20B9">
              <w:rPr>
                <w:rFonts w:cstheme="minorHAnsi"/>
                <w:b/>
                <w:bCs/>
                <w:sz w:val="22"/>
                <w:szCs w:val="22"/>
              </w:rPr>
              <w:t>Budget Period #</w:t>
            </w:r>
          </w:p>
        </w:tc>
        <w:tc>
          <w:tcPr>
            <w:tcW w:w="671" w:type="dxa"/>
            <w:tcBorders>
              <w:bottom w:val="dotted" w:sz="4" w:space="0" w:color="auto"/>
            </w:tcBorders>
            <w:shd w:val="clear" w:color="auto" w:fill="F2F2F2" w:themeFill="background1" w:themeFillShade="F2"/>
            <w:noWrap/>
            <w:textDirection w:val="btLr"/>
            <w:vAlign w:val="center"/>
            <w:hideMark/>
          </w:tcPr>
          <w:p w14:paraId="391AEABA" w14:textId="77777777" w:rsidR="005A1C27" w:rsidRPr="009E20B9" w:rsidRDefault="005A1C27" w:rsidP="005A1C27">
            <w:pPr>
              <w:jc w:val="center"/>
              <w:rPr>
                <w:rFonts w:cstheme="minorHAnsi"/>
                <w:b/>
                <w:bCs/>
                <w:sz w:val="22"/>
                <w:szCs w:val="22"/>
              </w:rPr>
            </w:pPr>
            <w:r w:rsidRPr="009E20B9">
              <w:rPr>
                <w:rFonts w:cstheme="minorHAnsi"/>
                <w:b/>
                <w:bCs/>
                <w:sz w:val="22"/>
                <w:szCs w:val="22"/>
              </w:rPr>
              <w:t>Task Type</w:t>
            </w:r>
          </w:p>
        </w:tc>
        <w:tc>
          <w:tcPr>
            <w:tcW w:w="540" w:type="dxa"/>
            <w:tcBorders>
              <w:bottom w:val="dotted" w:sz="4" w:space="0" w:color="auto"/>
            </w:tcBorders>
            <w:shd w:val="clear" w:color="auto" w:fill="F2F2F2" w:themeFill="background1" w:themeFillShade="F2"/>
            <w:noWrap/>
            <w:textDirection w:val="btLr"/>
            <w:vAlign w:val="center"/>
            <w:hideMark/>
          </w:tcPr>
          <w:p w14:paraId="58ABBF28" w14:textId="77777777" w:rsidR="005A1C27" w:rsidRPr="009E20B9" w:rsidRDefault="005A1C27" w:rsidP="005A1C27">
            <w:pPr>
              <w:jc w:val="center"/>
              <w:rPr>
                <w:rFonts w:cstheme="minorHAnsi"/>
                <w:b/>
                <w:bCs/>
                <w:sz w:val="22"/>
                <w:szCs w:val="22"/>
              </w:rPr>
            </w:pPr>
            <w:r w:rsidRPr="009E20B9">
              <w:rPr>
                <w:rFonts w:cstheme="minorHAnsi"/>
                <w:b/>
                <w:bCs/>
                <w:sz w:val="22"/>
                <w:szCs w:val="22"/>
              </w:rPr>
              <w:t>Task #</w:t>
            </w:r>
          </w:p>
        </w:tc>
        <w:tc>
          <w:tcPr>
            <w:tcW w:w="450" w:type="dxa"/>
            <w:tcBorders>
              <w:bottom w:val="dotted" w:sz="4" w:space="0" w:color="auto"/>
            </w:tcBorders>
            <w:shd w:val="clear" w:color="auto" w:fill="F2F2F2" w:themeFill="background1" w:themeFillShade="F2"/>
            <w:noWrap/>
            <w:textDirection w:val="btLr"/>
            <w:vAlign w:val="center"/>
            <w:hideMark/>
          </w:tcPr>
          <w:p w14:paraId="4FD13659" w14:textId="77777777" w:rsidR="005A1C27" w:rsidRPr="009E20B9" w:rsidRDefault="005A1C27" w:rsidP="005A1C27">
            <w:pPr>
              <w:jc w:val="center"/>
              <w:rPr>
                <w:rFonts w:cstheme="minorHAnsi"/>
                <w:b/>
                <w:bCs/>
                <w:sz w:val="22"/>
                <w:szCs w:val="22"/>
              </w:rPr>
            </w:pPr>
            <w:r w:rsidRPr="009E20B9">
              <w:rPr>
                <w:rFonts w:cstheme="minorHAnsi"/>
                <w:b/>
                <w:bCs/>
                <w:sz w:val="22"/>
                <w:szCs w:val="22"/>
              </w:rPr>
              <w:t>Subtask #</w:t>
            </w:r>
          </w:p>
        </w:tc>
        <w:tc>
          <w:tcPr>
            <w:tcW w:w="720" w:type="dxa"/>
            <w:tcBorders>
              <w:bottom w:val="dotted" w:sz="4" w:space="0" w:color="auto"/>
            </w:tcBorders>
            <w:shd w:val="clear" w:color="auto" w:fill="F2F2F2" w:themeFill="background1" w:themeFillShade="F2"/>
            <w:noWrap/>
            <w:textDirection w:val="btLr"/>
            <w:vAlign w:val="center"/>
            <w:hideMark/>
          </w:tcPr>
          <w:p w14:paraId="281EE5DA" w14:textId="77777777" w:rsidR="005A1C27" w:rsidRPr="009E20B9" w:rsidRDefault="005A1C27" w:rsidP="005A1C27">
            <w:pPr>
              <w:jc w:val="center"/>
              <w:rPr>
                <w:rFonts w:cstheme="minorHAnsi"/>
                <w:b/>
                <w:bCs/>
                <w:sz w:val="22"/>
                <w:szCs w:val="22"/>
              </w:rPr>
            </w:pPr>
            <w:r w:rsidRPr="009E20B9">
              <w:rPr>
                <w:rFonts w:cstheme="minorHAnsi"/>
                <w:b/>
                <w:bCs/>
                <w:sz w:val="22"/>
                <w:szCs w:val="22"/>
              </w:rPr>
              <w:t>M or D #</w:t>
            </w:r>
          </w:p>
        </w:tc>
        <w:tc>
          <w:tcPr>
            <w:tcW w:w="5670" w:type="dxa"/>
            <w:tcBorders>
              <w:bottom w:val="dotted" w:sz="4" w:space="0" w:color="auto"/>
            </w:tcBorders>
            <w:shd w:val="clear" w:color="auto" w:fill="F2F2F2" w:themeFill="background1" w:themeFillShade="F2"/>
            <w:noWrap/>
            <w:hideMark/>
          </w:tcPr>
          <w:p w14:paraId="446496CA" w14:textId="77777777" w:rsidR="005A1C27" w:rsidRPr="009E20B9" w:rsidRDefault="005A1C27" w:rsidP="005A1C27">
            <w:pPr>
              <w:jc w:val="center"/>
              <w:rPr>
                <w:rFonts w:cstheme="minorHAnsi"/>
                <w:b/>
                <w:bCs/>
                <w:sz w:val="22"/>
                <w:szCs w:val="22"/>
              </w:rPr>
            </w:pPr>
          </w:p>
          <w:p w14:paraId="61F99EDE" w14:textId="77777777" w:rsidR="005A1C27" w:rsidRPr="009E20B9" w:rsidRDefault="005A1C27" w:rsidP="005A1C27">
            <w:pPr>
              <w:jc w:val="center"/>
              <w:rPr>
                <w:rFonts w:cstheme="minorHAnsi"/>
                <w:b/>
                <w:bCs/>
                <w:sz w:val="22"/>
                <w:szCs w:val="22"/>
              </w:rPr>
            </w:pPr>
          </w:p>
          <w:p w14:paraId="4050A289" w14:textId="77777777" w:rsidR="005A1C27" w:rsidRPr="009E20B9" w:rsidRDefault="005A1C27" w:rsidP="005A1C27">
            <w:pPr>
              <w:jc w:val="center"/>
              <w:rPr>
                <w:rFonts w:cstheme="minorHAnsi"/>
                <w:b/>
                <w:bCs/>
                <w:sz w:val="22"/>
                <w:szCs w:val="22"/>
              </w:rPr>
            </w:pPr>
            <w:r w:rsidRPr="009E20B9">
              <w:rPr>
                <w:rFonts w:cstheme="minorHAnsi"/>
                <w:b/>
                <w:bCs/>
                <w:sz w:val="22"/>
                <w:szCs w:val="22"/>
              </w:rPr>
              <w:t>Milestone/Deliverable Description</w:t>
            </w:r>
          </w:p>
        </w:tc>
        <w:tc>
          <w:tcPr>
            <w:tcW w:w="1080" w:type="dxa"/>
            <w:tcBorders>
              <w:bottom w:val="dotted" w:sz="4" w:space="0" w:color="auto"/>
            </w:tcBorders>
            <w:shd w:val="clear" w:color="auto" w:fill="F2F2F2" w:themeFill="background1" w:themeFillShade="F2"/>
            <w:hideMark/>
          </w:tcPr>
          <w:p w14:paraId="70782D38"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START</w:t>
            </w:r>
          </w:p>
        </w:tc>
        <w:tc>
          <w:tcPr>
            <w:tcW w:w="1350" w:type="dxa"/>
            <w:tcBorders>
              <w:bottom w:val="dotted" w:sz="4" w:space="0" w:color="auto"/>
            </w:tcBorders>
            <w:shd w:val="clear" w:color="auto" w:fill="F2F2F2" w:themeFill="background1" w:themeFillShade="F2"/>
            <w:hideMark/>
          </w:tcPr>
          <w:p w14:paraId="4D6BBA2C"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END/DUE</w:t>
            </w:r>
          </w:p>
        </w:tc>
      </w:tr>
      <w:tr w:rsidR="005A1C27" w:rsidRPr="009E20B9" w14:paraId="60A880F5" w14:textId="77777777" w:rsidTr="005A1C27">
        <w:trPr>
          <w:trHeight w:val="287"/>
          <w:jc w:val="center"/>
        </w:trPr>
        <w:tc>
          <w:tcPr>
            <w:tcW w:w="584"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F75DE74" w14:textId="77777777" w:rsidR="005A1C27" w:rsidRPr="009E20B9" w:rsidRDefault="005A1C27" w:rsidP="005A1C27">
            <w:pPr>
              <w:jc w:val="center"/>
              <w:rPr>
                <w:rFonts w:eastAsiaTheme="minorHAnsi" w:cstheme="minorHAnsi"/>
                <w:i/>
                <w:sz w:val="22"/>
                <w:szCs w:val="22"/>
              </w:rPr>
            </w:pPr>
            <w:r w:rsidRPr="009E20B9">
              <w:rPr>
                <w:rFonts w:eastAsiaTheme="minorHAnsi" w:cstheme="minorHAnsi"/>
                <w:i/>
                <w:sz w:val="22"/>
                <w:szCs w:val="22"/>
              </w:rPr>
              <w:t>1…10</w:t>
            </w:r>
          </w:p>
        </w:tc>
        <w:tc>
          <w:tcPr>
            <w:tcW w:w="671"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17E409FE" w14:textId="77777777" w:rsidR="005A1C27" w:rsidRPr="009E20B9" w:rsidRDefault="005A1C27" w:rsidP="005A1C27">
            <w:pPr>
              <w:jc w:val="center"/>
              <w:rPr>
                <w:rFonts w:cstheme="minorHAnsi"/>
                <w:bCs/>
                <w:i/>
                <w:sz w:val="22"/>
                <w:szCs w:val="22"/>
              </w:rPr>
            </w:pPr>
            <w:r w:rsidRPr="009E20B9">
              <w:rPr>
                <w:rFonts w:cstheme="minorHAnsi"/>
                <w:bCs/>
                <w:i/>
                <w:sz w:val="22"/>
                <w:szCs w:val="22"/>
              </w:rPr>
              <w:t>Select</w:t>
            </w:r>
          </w:p>
        </w:tc>
        <w:tc>
          <w:tcPr>
            <w:tcW w:w="990" w:type="dxa"/>
            <w:gridSpan w:val="2"/>
            <w:tcBorders>
              <w:top w:val="dotted" w:sz="4" w:space="0" w:color="auto"/>
            </w:tcBorders>
            <w:shd w:val="clear" w:color="auto" w:fill="F2F2F2" w:themeFill="background1" w:themeFillShade="F2"/>
            <w:noWrap/>
            <w:tcMar>
              <w:left w:w="0" w:type="dxa"/>
              <w:right w:w="0" w:type="dxa"/>
            </w:tcMar>
            <w:vAlign w:val="center"/>
          </w:tcPr>
          <w:p w14:paraId="226026DF" w14:textId="77777777" w:rsidR="005A1C27" w:rsidRPr="009E20B9" w:rsidRDefault="005A1C27" w:rsidP="005A1C27">
            <w:pPr>
              <w:jc w:val="center"/>
              <w:rPr>
                <w:rFonts w:cstheme="minorHAnsi"/>
                <w:bCs/>
                <w:i/>
                <w:sz w:val="22"/>
                <w:szCs w:val="22"/>
              </w:rPr>
            </w:pPr>
            <w:r w:rsidRPr="009E20B9">
              <w:rPr>
                <w:rFonts w:cstheme="minorHAnsi"/>
                <w:bCs/>
                <w:i/>
                <w:sz w:val="22"/>
                <w:szCs w:val="22"/>
              </w:rPr>
              <w:t>0</w:t>
            </w:r>
            <w:r w:rsidRPr="009E20B9">
              <w:rPr>
                <w:rFonts w:eastAsiaTheme="minorHAnsi" w:cstheme="minorHAnsi"/>
                <w:i/>
                <w:sz w:val="22"/>
                <w:szCs w:val="22"/>
              </w:rPr>
              <w:t>…</w:t>
            </w:r>
            <w:r w:rsidRPr="009E20B9">
              <w:rPr>
                <w:rFonts w:cstheme="minorHAnsi"/>
                <w:bCs/>
                <w:i/>
                <w:sz w:val="22"/>
                <w:szCs w:val="22"/>
              </w:rPr>
              <w:t>50</w:t>
            </w:r>
          </w:p>
        </w:tc>
        <w:tc>
          <w:tcPr>
            <w:tcW w:w="72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5DC00B6E" w14:textId="77777777" w:rsidR="005A1C27" w:rsidRPr="009E20B9" w:rsidRDefault="005A1C27" w:rsidP="005A1C27">
            <w:pPr>
              <w:jc w:val="center"/>
              <w:rPr>
                <w:rFonts w:cstheme="minorHAnsi"/>
                <w:bCs/>
                <w:i/>
                <w:sz w:val="22"/>
                <w:szCs w:val="22"/>
              </w:rPr>
            </w:pPr>
            <w:r w:rsidRPr="009E20B9">
              <w:rPr>
                <w:rFonts w:cstheme="minorHAnsi"/>
                <w:bCs/>
                <w:i/>
                <w:sz w:val="22"/>
                <w:szCs w:val="22"/>
              </w:rPr>
              <w:t>0…n</w:t>
            </w:r>
          </w:p>
          <w:p w14:paraId="2B8373AC" w14:textId="77777777" w:rsidR="005A1C27" w:rsidRPr="009E20B9" w:rsidRDefault="005A1C27" w:rsidP="005A1C27">
            <w:pPr>
              <w:jc w:val="center"/>
              <w:rPr>
                <w:rFonts w:cstheme="minorHAnsi"/>
                <w:bCs/>
                <w:i/>
                <w:sz w:val="22"/>
                <w:szCs w:val="22"/>
              </w:rPr>
            </w:pPr>
            <w:r w:rsidRPr="009E20B9">
              <w:rPr>
                <w:rFonts w:cstheme="minorHAnsi"/>
                <w:bCs/>
                <w:i/>
                <w:sz w:val="22"/>
                <w:szCs w:val="22"/>
              </w:rPr>
              <w:t>0.0…n</w:t>
            </w:r>
          </w:p>
        </w:tc>
        <w:tc>
          <w:tcPr>
            <w:tcW w:w="567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CF958DC" w14:textId="77777777" w:rsidR="005A1C27" w:rsidRPr="009E20B9" w:rsidRDefault="005A1C27" w:rsidP="005A1C27">
            <w:pPr>
              <w:jc w:val="center"/>
              <w:rPr>
                <w:rFonts w:cstheme="minorHAnsi"/>
                <w:bCs/>
                <w:i/>
                <w:sz w:val="22"/>
                <w:szCs w:val="22"/>
              </w:rPr>
            </w:pPr>
            <w:r w:rsidRPr="009E20B9">
              <w:rPr>
                <w:rFonts w:cstheme="minorHAnsi"/>
                <w:bCs/>
                <w:i/>
                <w:sz w:val="22"/>
                <w:szCs w:val="22"/>
              </w:rPr>
              <w:t>Title text from SOPO</w:t>
            </w:r>
          </w:p>
        </w:tc>
        <w:tc>
          <w:tcPr>
            <w:tcW w:w="108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34D2E5C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c>
          <w:tcPr>
            <w:tcW w:w="135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19C61F3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r>
      <w:tr w:rsidR="005A1C27" w:rsidRPr="009E20B9" w14:paraId="4B958357" w14:textId="77777777" w:rsidTr="005A1C27">
        <w:trPr>
          <w:trHeight w:val="288"/>
          <w:jc w:val="center"/>
        </w:trPr>
        <w:tc>
          <w:tcPr>
            <w:tcW w:w="584" w:type="dxa"/>
            <w:tcBorders>
              <w:top w:val="double" w:sz="4" w:space="0" w:color="auto"/>
            </w:tcBorders>
            <w:shd w:val="clear" w:color="auto" w:fill="auto"/>
            <w:noWrap/>
          </w:tcPr>
          <w:p w14:paraId="3B681A2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433940422"/>
            <w:placeholder>
              <w:docPart w:val="BE5AC9696B9B4682A5CD9BFFF65D6B8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3BF701B"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T</w:t>
                </w:r>
              </w:p>
            </w:tc>
          </w:sdtContent>
        </w:sdt>
        <w:tc>
          <w:tcPr>
            <w:tcW w:w="540" w:type="dxa"/>
            <w:tcBorders>
              <w:top w:val="double" w:sz="4" w:space="0" w:color="auto"/>
            </w:tcBorders>
            <w:shd w:val="clear" w:color="auto" w:fill="auto"/>
            <w:noWrap/>
          </w:tcPr>
          <w:p w14:paraId="023C88E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tcBorders>
              <w:top w:val="double" w:sz="4" w:space="0" w:color="auto"/>
            </w:tcBorders>
            <w:shd w:val="clear" w:color="auto" w:fill="auto"/>
            <w:noWrap/>
          </w:tcPr>
          <w:p w14:paraId="675D28F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720" w:type="dxa"/>
            <w:tcBorders>
              <w:top w:val="double" w:sz="4" w:space="0" w:color="auto"/>
            </w:tcBorders>
            <w:shd w:val="clear" w:color="auto" w:fill="auto"/>
            <w:noWrap/>
          </w:tcPr>
          <w:p w14:paraId="7BF948C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tcBorders>
              <w:top w:val="double" w:sz="4" w:space="0" w:color="auto"/>
            </w:tcBorders>
            <w:shd w:val="clear" w:color="auto" w:fill="auto"/>
            <w:noWrap/>
          </w:tcPr>
          <w:p w14:paraId="256AAC61"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ROS integration into buoy controller</w:t>
            </w:r>
          </w:p>
        </w:tc>
        <w:tc>
          <w:tcPr>
            <w:tcW w:w="1080" w:type="dxa"/>
            <w:tcBorders>
              <w:top w:val="double" w:sz="4" w:space="0" w:color="auto"/>
            </w:tcBorders>
            <w:shd w:val="clear" w:color="auto" w:fill="auto"/>
          </w:tcPr>
          <w:p w14:paraId="0863B8D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1350" w:type="dxa"/>
            <w:tcBorders>
              <w:top w:val="double" w:sz="4" w:space="0" w:color="auto"/>
            </w:tcBorders>
            <w:shd w:val="clear" w:color="auto" w:fill="auto"/>
          </w:tcPr>
          <w:p w14:paraId="74B7D5E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0C64B33C" w14:textId="77777777" w:rsidTr="005A1C27">
        <w:trPr>
          <w:trHeight w:val="288"/>
          <w:jc w:val="center"/>
        </w:trPr>
        <w:tc>
          <w:tcPr>
            <w:tcW w:w="584" w:type="dxa"/>
            <w:shd w:val="clear" w:color="auto" w:fill="auto"/>
            <w:noWrap/>
          </w:tcPr>
          <w:p w14:paraId="41DC6FA8"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799986919"/>
            <w:placeholder>
              <w:docPart w:val="50C3A15CD8274F95A290C9DFC5E993B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0B44BB6"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FC94A2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482D92A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175EFEA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25B6604"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System architecture planning</w:t>
            </w:r>
          </w:p>
        </w:tc>
        <w:tc>
          <w:tcPr>
            <w:tcW w:w="1080" w:type="dxa"/>
            <w:shd w:val="clear" w:color="auto" w:fill="auto"/>
          </w:tcPr>
          <w:p w14:paraId="7765872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1350" w:type="dxa"/>
            <w:shd w:val="clear" w:color="auto" w:fill="auto"/>
          </w:tcPr>
          <w:p w14:paraId="0CFE21D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r>
      <w:tr w:rsidR="005A1C27" w:rsidRPr="009E20B9" w14:paraId="68805616" w14:textId="77777777" w:rsidTr="005A1C27">
        <w:trPr>
          <w:trHeight w:val="288"/>
          <w:jc w:val="center"/>
        </w:trPr>
        <w:tc>
          <w:tcPr>
            <w:tcW w:w="584" w:type="dxa"/>
            <w:shd w:val="clear" w:color="auto" w:fill="auto"/>
            <w:noWrap/>
          </w:tcPr>
          <w:p w14:paraId="0E3CC9E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603248944"/>
            <w:placeholder>
              <w:docPart w:val="9A85D4BCBF204A56B3551D21725C65B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D19A8B6"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6C6A1E2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3E13249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7F709DA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1E5C40B2"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defining message data structures</w:t>
            </w:r>
          </w:p>
        </w:tc>
        <w:tc>
          <w:tcPr>
            <w:tcW w:w="1080" w:type="dxa"/>
            <w:shd w:val="clear" w:color="auto" w:fill="auto"/>
          </w:tcPr>
          <w:p w14:paraId="542AB56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057EB20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60599AA8" w14:textId="77777777" w:rsidTr="005A1C27">
        <w:trPr>
          <w:trHeight w:val="288"/>
          <w:jc w:val="center"/>
        </w:trPr>
        <w:tc>
          <w:tcPr>
            <w:tcW w:w="584" w:type="dxa"/>
            <w:shd w:val="clear" w:color="auto" w:fill="auto"/>
            <w:noWrap/>
          </w:tcPr>
          <w:p w14:paraId="1E7375E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369681368"/>
            <w:placeholder>
              <w:docPart w:val="10E27A00DCCF49ACBE5DDA4DB16D816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E7E74E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6456DFC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73D317A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shd w:val="clear" w:color="auto" w:fill="auto"/>
            <w:noWrap/>
          </w:tcPr>
          <w:p w14:paraId="043E428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638AC9A5" w14:textId="77777777" w:rsidR="005A1C27" w:rsidRPr="00DA6085" w:rsidRDefault="005A1C27" w:rsidP="005A1C27">
            <w:pPr>
              <w:rPr>
                <w:rFonts w:cstheme="minorHAnsi"/>
                <w:color w:val="00B050"/>
                <w:sz w:val="22"/>
                <w:szCs w:val="22"/>
              </w:rPr>
            </w:pPr>
            <w:r w:rsidRPr="00DA6085">
              <w:rPr>
                <w:rFonts w:cstheme="minorHAnsi"/>
                <w:color w:val="00B050"/>
                <w:sz w:val="22"/>
                <w:szCs w:val="22"/>
              </w:rPr>
              <w:t xml:space="preserve">Create ROS package that publishes </w:t>
            </w:r>
            <w:proofErr w:type="spellStart"/>
            <w:r w:rsidRPr="00DA6085">
              <w:rPr>
                <w:rFonts w:cstheme="minorHAnsi"/>
                <w:color w:val="00B050"/>
                <w:sz w:val="22"/>
                <w:szCs w:val="22"/>
              </w:rPr>
              <w:t>CANbus</w:t>
            </w:r>
            <w:proofErr w:type="spellEnd"/>
            <w:r w:rsidRPr="00DA6085">
              <w:rPr>
                <w:rFonts w:cstheme="minorHAnsi"/>
                <w:color w:val="00B050"/>
                <w:sz w:val="22"/>
                <w:szCs w:val="22"/>
              </w:rPr>
              <w:t xml:space="preserve"> data</w:t>
            </w:r>
          </w:p>
        </w:tc>
        <w:tc>
          <w:tcPr>
            <w:tcW w:w="1080" w:type="dxa"/>
            <w:shd w:val="clear" w:color="auto" w:fill="auto"/>
          </w:tcPr>
          <w:p w14:paraId="5E66BD4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2677E35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4935858C" w14:textId="77777777" w:rsidTr="005A1C27">
        <w:trPr>
          <w:trHeight w:val="288"/>
          <w:jc w:val="center"/>
        </w:trPr>
        <w:tc>
          <w:tcPr>
            <w:tcW w:w="584" w:type="dxa"/>
            <w:shd w:val="clear" w:color="auto" w:fill="auto"/>
            <w:noWrap/>
          </w:tcPr>
          <w:p w14:paraId="688F0A40"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107028693"/>
            <w:placeholder>
              <w:docPart w:val="E5F4925481B44E7881CAFBC78B8E2D1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28936AE"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75038D9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245BFF0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720" w:type="dxa"/>
            <w:shd w:val="clear" w:color="auto" w:fill="auto"/>
            <w:noWrap/>
          </w:tcPr>
          <w:p w14:paraId="7852635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0BBAC1C0"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that publishes AHRS/GPS data</w:t>
            </w:r>
          </w:p>
        </w:tc>
        <w:tc>
          <w:tcPr>
            <w:tcW w:w="1080" w:type="dxa"/>
            <w:shd w:val="clear" w:color="auto" w:fill="auto"/>
          </w:tcPr>
          <w:p w14:paraId="16A7AA0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3931DE9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114DD33D" w14:textId="77777777" w:rsidTr="005A1C27">
        <w:trPr>
          <w:trHeight w:val="288"/>
          <w:jc w:val="center"/>
        </w:trPr>
        <w:tc>
          <w:tcPr>
            <w:tcW w:w="584" w:type="dxa"/>
            <w:shd w:val="clear" w:color="auto" w:fill="auto"/>
            <w:noWrap/>
          </w:tcPr>
          <w:p w14:paraId="2551304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3899383"/>
            <w:placeholder>
              <w:docPart w:val="A0F00AE7B03C4269BBB4DA409E24BD5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6B56377"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67B5A00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3DC7FCB0" w14:textId="77777777" w:rsidR="005A1C27" w:rsidRPr="00DA6085" w:rsidDel="00D57E9F" w:rsidRDefault="005A1C27" w:rsidP="005A1C27">
            <w:pPr>
              <w:jc w:val="center"/>
              <w:rPr>
                <w:rFonts w:cstheme="minorHAnsi"/>
                <w:bCs/>
                <w:color w:val="00B050"/>
                <w:sz w:val="22"/>
                <w:szCs w:val="22"/>
              </w:rPr>
            </w:pPr>
            <w:r w:rsidRPr="00DA6085">
              <w:rPr>
                <w:rFonts w:cstheme="minorHAnsi"/>
                <w:bCs/>
                <w:color w:val="00B050"/>
                <w:sz w:val="22"/>
                <w:szCs w:val="22"/>
              </w:rPr>
              <w:t>5</w:t>
            </w:r>
          </w:p>
        </w:tc>
        <w:tc>
          <w:tcPr>
            <w:tcW w:w="720" w:type="dxa"/>
            <w:shd w:val="clear" w:color="auto" w:fill="auto"/>
            <w:noWrap/>
          </w:tcPr>
          <w:p w14:paraId="3C35B9D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74282986"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that logs data on the buoy</w:t>
            </w:r>
          </w:p>
        </w:tc>
        <w:tc>
          <w:tcPr>
            <w:tcW w:w="1080" w:type="dxa"/>
            <w:shd w:val="clear" w:color="auto" w:fill="auto"/>
          </w:tcPr>
          <w:p w14:paraId="43CDFC8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505CC06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054F7757" w14:textId="77777777" w:rsidTr="005A1C27">
        <w:trPr>
          <w:trHeight w:val="288"/>
          <w:jc w:val="center"/>
        </w:trPr>
        <w:tc>
          <w:tcPr>
            <w:tcW w:w="584" w:type="dxa"/>
            <w:shd w:val="clear" w:color="auto" w:fill="auto"/>
            <w:noWrap/>
          </w:tcPr>
          <w:p w14:paraId="71AD77E4" w14:textId="77777777" w:rsidR="005A1C27" w:rsidRPr="005E61D1" w:rsidRDefault="005A1C27" w:rsidP="005A1C27">
            <w:pPr>
              <w:jc w:val="center"/>
              <w:rPr>
                <w:rFonts w:cstheme="minorHAnsi"/>
                <w:sz w:val="22"/>
                <w:szCs w:val="22"/>
              </w:rPr>
            </w:pPr>
            <w:r w:rsidRPr="005E61D1">
              <w:rPr>
                <w:rFonts w:cstheme="minorHAnsi"/>
                <w:sz w:val="22"/>
                <w:szCs w:val="22"/>
              </w:rPr>
              <w:t>1</w:t>
            </w:r>
          </w:p>
        </w:tc>
        <w:sdt>
          <w:sdtPr>
            <w:rPr>
              <w:rFonts w:cstheme="minorHAnsi"/>
              <w:sz w:val="22"/>
              <w:szCs w:val="22"/>
            </w:rPr>
            <w:alias w:val="TaskType"/>
            <w:tag w:val="TaskType"/>
            <w:id w:val="671382193"/>
            <w:placeholder>
              <w:docPart w:val="6B3F4A527CD04C2CB801379FFADD737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6DD5087" w14:textId="77777777" w:rsidR="005A1C27" w:rsidRPr="005E61D1" w:rsidRDefault="005A1C27" w:rsidP="005A1C27">
                <w:pPr>
                  <w:jc w:val="center"/>
                  <w:rPr>
                    <w:rFonts w:cstheme="minorHAnsi"/>
                    <w:bCs/>
                    <w:sz w:val="22"/>
                    <w:szCs w:val="22"/>
                  </w:rPr>
                </w:pPr>
                <w:r w:rsidRPr="005E61D1">
                  <w:rPr>
                    <w:rFonts w:cstheme="minorHAnsi"/>
                    <w:sz w:val="22"/>
                    <w:szCs w:val="22"/>
                  </w:rPr>
                  <w:t>ST</w:t>
                </w:r>
              </w:p>
            </w:tc>
          </w:sdtContent>
        </w:sdt>
        <w:tc>
          <w:tcPr>
            <w:tcW w:w="540" w:type="dxa"/>
            <w:shd w:val="clear" w:color="auto" w:fill="auto"/>
            <w:noWrap/>
          </w:tcPr>
          <w:p w14:paraId="136717B3" w14:textId="77777777" w:rsidR="005A1C27" w:rsidRPr="005E61D1" w:rsidRDefault="005A1C27" w:rsidP="005A1C27">
            <w:pPr>
              <w:jc w:val="center"/>
              <w:rPr>
                <w:rFonts w:cstheme="minorHAnsi"/>
                <w:bCs/>
                <w:sz w:val="22"/>
                <w:szCs w:val="22"/>
              </w:rPr>
            </w:pPr>
            <w:r w:rsidRPr="005E61D1">
              <w:rPr>
                <w:rFonts w:cstheme="minorHAnsi"/>
                <w:bCs/>
                <w:sz w:val="22"/>
                <w:szCs w:val="22"/>
              </w:rPr>
              <w:t>1</w:t>
            </w:r>
          </w:p>
        </w:tc>
        <w:tc>
          <w:tcPr>
            <w:tcW w:w="450" w:type="dxa"/>
            <w:shd w:val="clear" w:color="auto" w:fill="auto"/>
            <w:noWrap/>
          </w:tcPr>
          <w:p w14:paraId="7504DA88" w14:textId="77777777" w:rsidR="005A1C27" w:rsidRPr="005E61D1" w:rsidRDefault="005A1C27" w:rsidP="005A1C27">
            <w:pPr>
              <w:jc w:val="center"/>
              <w:rPr>
                <w:rFonts w:cstheme="minorHAnsi"/>
                <w:bCs/>
                <w:sz w:val="22"/>
                <w:szCs w:val="22"/>
              </w:rPr>
            </w:pPr>
            <w:r w:rsidRPr="005E61D1">
              <w:rPr>
                <w:rFonts w:cstheme="minorHAnsi"/>
                <w:bCs/>
                <w:sz w:val="22"/>
                <w:szCs w:val="22"/>
              </w:rPr>
              <w:t>6</w:t>
            </w:r>
          </w:p>
        </w:tc>
        <w:tc>
          <w:tcPr>
            <w:tcW w:w="720" w:type="dxa"/>
            <w:shd w:val="clear" w:color="auto" w:fill="auto"/>
            <w:noWrap/>
          </w:tcPr>
          <w:p w14:paraId="56408F90" w14:textId="77777777" w:rsidR="005A1C27" w:rsidRPr="005E61D1" w:rsidRDefault="005A1C27" w:rsidP="005A1C27">
            <w:pPr>
              <w:jc w:val="center"/>
              <w:rPr>
                <w:rFonts w:cstheme="minorHAnsi"/>
                <w:bCs/>
                <w:sz w:val="22"/>
                <w:szCs w:val="22"/>
              </w:rPr>
            </w:pPr>
            <w:r w:rsidRPr="005E61D1">
              <w:rPr>
                <w:rFonts w:cstheme="minorHAnsi"/>
                <w:bCs/>
                <w:sz w:val="22"/>
                <w:szCs w:val="22"/>
              </w:rPr>
              <w:t>0</w:t>
            </w:r>
          </w:p>
        </w:tc>
        <w:tc>
          <w:tcPr>
            <w:tcW w:w="5670" w:type="dxa"/>
            <w:shd w:val="clear" w:color="auto" w:fill="auto"/>
            <w:noWrap/>
          </w:tcPr>
          <w:p w14:paraId="05D06068" w14:textId="77777777" w:rsidR="005A1C27" w:rsidRPr="005E61D1" w:rsidRDefault="005A1C27" w:rsidP="005A1C27">
            <w:pPr>
              <w:rPr>
                <w:rFonts w:cstheme="minorHAnsi"/>
                <w:sz w:val="22"/>
                <w:szCs w:val="22"/>
              </w:rPr>
            </w:pPr>
            <w:r w:rsidRPr="005E61D1">
              <w:rPr>
                <w:rFonts w:cstheme="minorHAnsi"/>
                <w:sz w:val="22"/>
                <w:szCs w:val="22"/>
              </w:rPr>
              <w:t>Create ROS package that provides streaming telemetry</w:t>
            </w:r>
          </w:p>
        </w:tc>
        <w:tc>
          <w:tcPr>
            <w:tcW w:w="1080" w:type="dxa"/>
            <w:shd w:val="clear" w:color="auto" w:fill="auto"/>
          </w:tcPr>
          <w:p w14:paraId="260F2823" w14:textId="77777777" w:rsidR="005A1C27" w:rsidRPr="005E61D1" w:rsidRDefault="005A1C27" w:rsidP="005A1C27">
            <w:pPr>
              <w:jc w:val="center"/>
              <w:rPr>
                <w:rFonts w:cstheme="minorHAnsi"/>
                <w:bCs/>
                <w:sz w:val="22"/>
                <w:szCs w:val="22"/>
              </w:rPr>
            </w:pPr>
            <w:r w:rsidRPr="005E61D1">
              <w:rPr>
                <w:rFonts w:cstheme="minorHAnsi"/>
                <w:bCs/>
                <w:sz w:val="22"/>
                <w:szCs w:val="22"/>
              </w:rPr>
              <w:t>3</w:t>
            </w:r>
          </w:p>
        </w:tc>
        <w:tc>
          <w:tcPr>
            <w:tcW w:w="1350" w:type="dxa"/>
            <w:shd w:val="clear" w:color="auto" w:fill="auto"/>
          </w:tcPr>
          <w:p w14:paraId="2E837C97" w14:textId="77777777" w:rsidR="005A1C27" w:rsidRPr="005E61D1" w:rsidRDefault="005A1C27" w:rsidP="005A1C27">
            <w:pPr>
              <w:jc w:val="center"/>
              <w:rPr>
                <w:rFonts w:cstheme="minorHAnsi"/>
                <w:bCs/>
                <w:sz w:val="22"/>
                <w:szCs w:val="22"/>
              </w:rPr>
            </w:pPr>
            <w:r w:rsidRPr="005E61D1">
              <w:rPr>
                <w:rFonts w:cstheme="minorHAnsi"/>
                <w:bCs/>
                <w:sz w:val="22"/>
                <w:szCs w:val="22"/>
              </w:rPr>
              <w:t>5</w:t>
            </w:r>
          </w:p>
        </w:tc>
      </w:tr>
      <w:tr w:rsidR="005A1C27" w:rsidRPr="009E20B9" w14:paraId="38100C22" w14:textId="77777777" w:rsidTr="005A1C27">
        <w:trPr>
          <w:trHeight w:val="288"/>
          <w:jc w:val="center"/>
        </w:trPr>
        <w:tc>
          <w:tcPr>
            <w:tcW w:w="584" w:type="dxa"/>
            <w:shd w:val="clear" w:color="auto" w:fill="auto"/>
            <w:noWrap/>
          </w:tcPr>
          <w:p w14:paraId="54A1E6D9"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104233739"/>
            <w:placeholder>
              <w:docPart w:val="2420EC55FB9B43E19FA58F49B62332E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6221ED0B"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4A8FB38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05E66D61" w14:textId="77777777" w:rsidR="005A1C27" w:rsidRPr="00DA6085" w:rsidDel="00D57E9F" w:rsidRDefault="005A1C27" w:rsidP="005A1C27">
            <w:pPr>
              <w:jc w:val="center"/>
              <w:rPr>
                <w:rFonts w:cstheme="minorHAnsi"/>
                <w:bCs/>
                <w:color w:val="00B050"/>
                <w:sz w:val="22"/>
                <w:szCs w:val="22"/>
              </w:rPr>
            </w:pPr>
            <w:r w:rsidRPr="00DA6085">
              <w:rPr>
                <w:rFonts w:cstheme="minorHAnsi"/>
                <w:bCs/>
                <w:color w:val="00B050"/>
                <w:sz w:val="22"/>
                <w:szCs w:val="22"/>
              </w:rPr>
              <w:t>7</w:t>
            </w:r>
          </w:p>
        </w:tc>
        <w:tc>
          <w:tcPr>
            <w:tcW w:w="720" w:type="dxa"/>
            <w:shd w:val="clear" w:color="auto" w:fill="auto"/>
            <w:noWrap/>
          </w:tcPr>
          <w:p w14:paraId="73FECBF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10E3EFF8" w14:textId="77777777" w:rsidR="005A1C27" w:rsidRPr="00DA6085" w:rsidRDefault="005A1C27" w:rsidP="005A1C27">
            <w:pPr>
              <w:rPr>
                <w:rFonts w:cstheme="minorHAnsi"/>
                <w:color w:val="00B050"/>
                <w:sz w:val="22"/>
                <w:szCs w:val="22"/>
              </w:rPr>
            </w:pPr>
            <w:r w:rsidRPr="00DA6085">
              <w:rPr>
                <w:rFonts w:cstheme="minorHAnsi"/>
                <w:color w:val="00B050"/>
                <w:sz w:val="22"/>
                <w:szCs w:val="22"/>
              </w:rPr>
              <w:t>Test on Buoy Computer</w:t>
            </w:r>
          </w:p>
        </w:tc>
        <w:tc>
          <w:tcPr>
            <w:tcW w:w="1080" w:type="dxa"/>
            <w:shd w:val="clear" w:color="auto" w:fill="auto"/>
          </w:tcPr>
          <w:p w14:paraId="1379AEC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3E32A5D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79E16ED6" w14:textId="77777777" w:rsidTr="005A1C27">
        <w:trPr>
          <w:trHeight w:val="288"/>
          <w:jc w:val="center"/>
        </w:trPr>
        <w:tc>
          <w:tcPr>
            <w:tcW w:w="584" w:type="dxa"/>
            <w:tcBorders>
              <w:bottom w:val="double" w:sz="4" w:space="0" w:color="auto"/>
            </w:tcBorders>
            <w:shd w:val="clear" w:color="auto" w:fill="auto"/>
            <w:noWrap/>
          </w:tcPr>
          <w:p w14:paraId="5AAE3996"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55886396"/>
            <w:placeholder>
              <w:docPart w:val="5FC23C0B45B4427BB8C493A71D5D09B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bottom w:val="double" w:sz="4" w:space="0" w:color="auto"/>
                </w:tcBorders>
                <w:shd w:val="clear" w:color="auto" w:fill="auto"/>
                <w:noWrap/>
              </w:tcPr>
              <w:p w14:paraId="68E40309"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M</w:t>
                </w:r>
              </w:p>
            </w:tc>
          </w:sdtContent>
        </w:sdt>
        <w:tc>
          <w:tcPr>
            <w:tcW w:w="540" w:type="dxa"/>
            <w:tcBorders>
              <w:bottom w:val="double" w:sz="4" w:space="0" w:color="auto"/>
            </w:tcBorders>
            <w:shd w:val="clear" w:color="auto" w:fill="auto"/>
            <w:noWrap/>
          </w:tcPr>
          <w:p w14:paraId="0E555E6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tcBorders>
              <w:bottom w:val="double" w:sz="4" w:space="0" w:color="auto"/>
            </w:tcBorders>
            <w:shd w:val="clear" w:color="auto" w:fill="auto"/>
            <w:noWrap/>
          </w:tcPr>
          <w:p w14:paraId="7C13E2C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7</w:t>
            </w:r>
          </w:p>
        </w:tc>
        <w:tc>
          <w:tcPr>
            <w:tcW w:w="720" w:type="dxa"/>
            <w:tcBorders>
              <w:bottom w:val="double" w:sz="4" w:space="0" w:color="auto"/>
            </w:tcBorders>
            <w:shd w:val="clear" w:color="auto" w:fill="auto"/>
            <w:noWrap/>
          </w:tcPr>
          <w:p w14:paraId="21F0813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tcBorders>
              <w:bottom w:val="double" w:sz="4" w:space="0" w:color="auto"/>
            </w:tcBorders>
            <w:shd w:val="clear" w:color="auto" w:fill="auto"/>
            <w:noWrap/>
          </w:tcPr>
          <w:p w14:paraId="229A7519"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ROS Running on MBARI WEC Computer</w:t>
            </w:r>
          </w:p>
        </w:tc>
        <w:tc>
          <w:tcPr>
            <w:tcW w:w="1080" w:type="dxa"/>
            <w:tcBorders>
              <w:bottom w:val="double" w:sz="4" w:space="0" w:color="auto"/>
            </w:tcBorders>
            <w:shd w:val="clear" w:color="auto" w:fill="auto"/>
          </w:tcPr>
          <w:p w14:paraId="1A8B108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tcBorders>
              <w:bottom w:val="double" w:sz="4" w:space="0" w:color="auto"/>
            </w:tcBorders>
            <w:shd w:val="clear" w:color="auto" w:fill="auto"/>
          </w:tcPr>
          <w:p w14:paraId="6406F49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77DB0EB9" w14:textId="77777777" w:rsidTr="005A1C27">
        <w:trPr>
          <w:trHeight w:val="288"/>
          <w:jc w:val="center"/>
        </w:trPr>
        <w:tc>
          <w:tcPr>
            <w:tcW w:w="584" w:type="dxa"/>
            <w:tcBorders>
              <w:top w:val="double" w:sz="4" w:space="0" w:color="auto"/>
            </w:tcBorders>
            <w:shd w:val="clear" w:color="auto" w:fill="auto"/>
            <w:noWrap/>
          </w:tcPr>
          <w:p w14:paraId="5865F3D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895655769"/>
            <w:placeholder>
              <w:docPart w:val="B19CC1231DB6485D8D6D7104B2E1047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A49435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47A8790E"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tcBorders>
              <w:top w:val="double" w:sz="4" w:space="0" w:color="auto"/>
            </w:tcBorders>
            <w:shd w:val="clear" w:color="auto" w:fill="auto"/>
            <w:noWrap/>
          </w:tcPr>
          <w:p w14:paraId="2538E6E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2FE029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35B5D47D" w14:textId="77777777" w:rsidR="005A1C27" w:rsidRPr="00DA6085" w:rsidRDefault="005A1C27" w:rsidP="005A1C27">
            <w:pPr>
              <w:rPr>
                <w:rFonts w:cstheme="minorHAnsi"/>
                <w:bCs/>
                <w:sz w:val="22"/>
                <w:szCs w:val="22"/>
              </w:rPr>
            </w:pPr>
            <w:r w:rsidRPr="00DA6085">
              <w:rPr>
                <w:rFonts w:cstheme="minorHAnsi"/>
                <w:bCs/>
                <w:sz w:val="22"/>
                <w:szCs w:val="22"/>
              </w:rPr>
              <w:t>Integrate wave-energy simulator into ROS environment</w:t>
            </w:r>
          </w:p>
        </w:tc>
        <w:tc>
          <w:tcPr>
            <w:tcW w:w="1080" w:type="dxa"/>
            <w:tcBorders>
              <w:top w:val="double" w:sz="4" w:space="0" w:color="auto"/>
            </w:tcBorders>
            <w:shd w:val="clear" w:color="auto" w:fill="auto"/>
          </w:tcPr>
          <w:p w14:paraId="1BA58865"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1350" w:type="dxa"/>
            <w:tcBorders>
              <w:top w:val="double" w:sz="4" w:space="0" w:color="auto"/>
            </w:tcBorders>
            <w:shd w:val="clear" w:color="auto" w:fill="auto"/>
          </w:tcPr>
          <w:p w14:paraId="386E3B05"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2A08AE24" w14:textId="77777777" w:rsidTr="005A1C27">
        <w:trPr>
          <w:trHeight w:val="288"/>
          <w:jc w:val="center"/>
        </w:trPr>
        <w:tc>
          <w:tcPr>
            <w:tcW w:w="584" w:type="dxa"/>
            <w:shd w:val="clear" w:color="auto" w:fill="auto"/>
            <w:noWrap/>
          </w:tcPr>
          <w:p w14:paraId="29D0BC3B"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422641373"/>
            <w:placeholder>
              <w:docPart w:val="99A9EB7E979B4F879209F7634FE7F1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7D1E200"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9D7E72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4ACC86A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2355D42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EB90489"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Planning</w:t>
            </w:r>
          </w:p>
        </w:tc>
        <w:tc>
          <w:tcPr>
            <w:tcW w:w="1080" w:type="dxa"/>
            <w:shd w:val="clear" w:color="auto" w:fill="auto"/>
          </w:tcPr>
          <w:p w14:paraId="0AEFB4D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28FA6BD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r>
      <w:tr w:rsidR="005A1C27" w:rsidRPr="009E20B9" w14:paraId="68714B08" w14:textId="77777777" w:rsidTr="005A1C27">
        <w:trPr>
          <w:trHeight w:val="288"/>
          <w:jc w:val="center"/>
        </w:trPr>
        <w:tc>
          <w:tcPr>
            <w:tcW w:w="584" w:type="dxa"/>
            <w:shd w:val="clear" w:color="auto" w:fill="auto"/>
            <w:noWrap/>
          </w:tcPr>
          <w:p w14:paraId="2A0D5F0A"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32772897"/>
            <w:placeholder>
              <w:docPart w:val="7BEDF7F5E5E44E52A93C2CF2B46AAA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E03D2CE"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3BB105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4A6DA0F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6AC5A7C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BC375E2" w14:textId="77777777" w:rsidR="005A1C27" w:rsidRPr="00DA6085" w:rsidRDefault="005A1C27" w:rsidP="005A1C27">
            <w:pPr>
              <w:rPr>
                <w:rFonts w:cstheme="minorHAnsi"/>
                <w:color w:val="00B050"/>
                <w:sz w:val="22"/>
                <w:szCs w:val="22"/>
              </w:rPr>
            </w:pPr>
            <w:r w:rsidRPr="00DA6085">
              <w:rPr>
                <w:rFonts w:cstheme="minorHAnsi"/>
                <w:color w:val="00B050"/>
                <w:sz w:val="22"/>
                <w:szCs w:val="22"/>
              </w:rPr>
              <w:t>Evaluate simulation tools</w:t>
            </w:r>
          </w:p>
        </w:tc>
        <w:tc>
          <w:tcPr>
            <w:tcW w:w="1080" w:type="dxa"/>
            <w:shd w:val="clear" w:color="auto" w:fill="auto"/>
          </w:tcPr>
          <w:p w14:paraId="548E363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1350" w:type="dxa"/>
            <w:shd w:val="clear" w:color="auto" w:fill="auto"/>
          </w:tcPr>
          <w:p w14:paraId="6EC3CBE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r>
      <w:tr w:rsidR="005A1C27" w:rsidRPr="009E20B9" w14:paraId="097D376F" w14:textId="77777777" w:rsidTr="005A1C27">
        <w:trPr>
          <w:trHeight w:val="288"/>
          <w:jc w:val="center"/>
        </w:trPr>
        <w:tc>
          <w:tcPr>
            <w:tcW w:w="584" w:type="dxa"/>
            <w:shd w:val="clear" w:color="auto" w:fill="auto"/>
            <w:noWrap/>
          </w:tcPr>
          <w:p w14:paraId="5D585915"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48685384"/>
            <w:placeholder>
              <w:docPart w:val="BF2CF50893D94874806CBAFFD1B93C0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15E590A"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M</w:t>
                </w:r>
              </w:p>
            </w:tc>
          </w:sdtContent>
        </w:sdt>
        <w:tc>
          <w:tcPr>
            <w:tcW w:w="540" w:type="dxa"/>
            <w:shd w:val="clear" w:color="auto" w:fill="auto"/>
            <w:noWrap/>
          </w:tcPr>
          <w:p w14:paraId="3B8AA96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5190B26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3719BE5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shd w:val="clear" w:color="auto" w:fill="auto"/>
            <w:noWrap/>
          </w:tcPr>
          <w:p w14:paraId="71A6DE2C"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Simulator selected</w:t>
            </w:r>
          </w:p>
        </w:tc>
        <w:tc>
          <w:tcPr>
            <w:tcW w:w="1080" w:type="dxa"/>
            <w:shd w:val="clear" w:color="auto" w:fill="auto"/>
          </w:tcPr>
          <w:p w14:paraId="29A6396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c>
          <w:tcPr>
            <w:tcW w:w="1350" w:type="dxa"/>
            <w:shd w:val="clear" w:color="auto" w:fill="auto"/>
          </w:tcPr>
          <w:p w14:paraId="68F4917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446B64FD" w14:textId="77777777" w:rsidTr="005A1C27">
        <w:trPr>
          <w:trHeight w:val="288"/>
          <w:jc w:val="center"/>
        </w:trPr>
        <w:tc>
          <w:tcPr>
            <w:tcW w:w="584" w:type="dxa"/>
            <w:shd w:val="clear" w:color="auto" w:fill="auto"/>
            <w:noWrap/>
          </w:tcPr>
          <w:p w14:paraId="23C44F74"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715501462"/>
            <w:placeholder>
              <w:docPart w:val="742ECB3D924D4A56B898BD320EBBAB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D28DC79" w14:textId="77777777"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639EE4C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1BC53F4"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3</w:t>
            </w:r>
          </w:p>
        </w:tc>
        <w:tc>
          <w:tcPr>
            <w:tcW w:w="720" w:type="dxa"/>
            <w:shd w:val="clear" w:color="auto" w:fill="auto"/>
            <w:noWrap/>
          </w:tcPr>
          <w:p w14:paraId="10ED9C6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06969A7A"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Integrate selected simulation into ROS package</w:t>
            </w:r>
          </w:p>
        </w:tc>
        <w:tc>
          <w:tcPr>
            <w:tcW w:w="1080" w:type="dxa"/>
            <w:shd w:val="clear" w:color="auto" w:fill="auto"/>
          </w:tcPr>
          <w:p w14:paraId="5AB0F97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525FE89B"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r>
      <w:tr w:rsidR="005A1C27" w:rsidRPr="009E20B9" w14:paraId="64B8E312" w14:textId="77777777" w:rsidTr="005A1C27">
        <w:trPr>
          <w:trHeight w:val="288"/>
          <w:jc w:val="center"/>
        </w:trPr>
        <w:tc>
          <w:tcPr>
            <w:tcW w:w="584" w:type="dxa"/>
            <w:shd w:val="clear" w:color="auto" w:fill="auto"/>
            <w:noWrap/>
          </w:tcPr>
          <w:p w14:paraId="670E2037"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1011183622"/>
            <w:placeholder>
              <w:docPart w:val="DC90FC13F4044BAF8E1EB786E9A8448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3F6C3CF" w14:textId="1BD80959"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4CC2B045"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3F11943"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720" w:type="dxa"/>
            <w:shd w:val="clear" w:color="auto" w:fill="auto"/>
            <w:noWrap/>
          </w:tcPr>
          <w:p w14:paraId="33630325"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787C7A2E" w14:textId="77777777" w:rsidR="005A1C27" w:rsidRPr="00C87362" w:rsidRDefault="005A1C27" w:rsidP="005A1C27">
            <w:pPr>
              <w:rPr>
                <w:rFonts w:cstheme="minorHAnsi"/>
                <w:bCs/>
                <w:color w:val="00B050"/>
                <w:sz w:val="22"/>
                <w:szCs w:val="22"/>
              </w:rPr>
            </w:pPr>
            <w:r w:rsidRPr="00C87362">
              <w:rPr>
                <w:rFonts w:cstheme="minorHAnsi"/>
                <w:color w:val="00B050"/>
                <w:sz w:val="22"/>
                <w:szCs w:val="22"/>
              </w:rPr>
              <w:t>PTO and power system simulation</w:t>
            </w:r>
          </w:p>
        </w:tc>
        <w:tc>
          <w:tcPr>
            <w:tcW w:w="1080" w:type="dxa"/>
            <w:shd w:val="clear" w:color="auto" w:fill="auto"/>
          </w:tcPr>
          <w:p w14:paraId="5A682B73"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6957B49D"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r>
      <w:tr w:rsidR="005A1C27" w:rsidRPr="009E20B9" w14:paraId="01DE59A5" w14:textId="77777777" w:rsidTr="005A1C27">
        <w:trPr>
          <w:trHeight w:val="288"/>
          <w:jc w:val="center"/>
        </w:trPr>
        <w:tc>
          <w:tcPr>
            <w:tcW w:w="584" w:type="dxa"/>
            <w:shd w:val="clear" w:color="auto" w:fill="auto"/>
            <w:noWrap/>
          </w:tcPr>
          <w:p w14:paraId="23EC02EE"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lastRenderedPageBreak/>
              <w:t>1</w:t>
            </w:r>
          </w:p>
        </w:tc>
        <w:sdt>
          <w:sdtPr>
            <w:rPr>
              <w:rFonts w:cstheme="minorHAnsi"/>
              <w:color w:val="00B050"/>
              <w:sz w:val="22"/>
              <w:szCs w:val="22"/>
            </w:rPr>
            <w:alias w:val="TaskType"/>
            <w:tag w:val="TaskType"/>
            <w:id w:val="-376703242"/>
            <w:placeholder>
              <w:docPart w:val="45A57139596845B7964F2F7726D791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03932B0" w14:textId="77777777"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1D5A55B1"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2D963348"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c>
          <w:tcPr>
            <w:tcW w:w="720" w:type="dxa"/>
            <w:shd w:val="clear" w:color="auto" w:fill="auto"/>
            <w:noWrap/>
          </w:tcPr>
          <w:p w14:paraId="763A0BA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2BDEC05E"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Implement Heave Cone simulation</w:t>
            </w:r>
          </w:p>
        </w:tc>
        <w:tc>
          <w:tcPr>
            <w:tcW w:w="1080" w:type="dxa"/>
            <w:shd w:val="clear" w:color="auto" w:fill="auto"/>
          </w:tcPr>
          <w:p w14:paraId="1B86ABCB"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187955D4"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r>
      <w:tr w:rsidR="005A1C27" w:rsidRPr="009E20B9" w14:paraId="0A15A812" w14:textId="77777777" w:rsidTr="005A1C27">
        <w:trPr>
          <w:trHeight w:val="288"/>
          <w:jc w:val="center"/>
        </w:trPr>
        <w:tc>
          <w:tcPr>
            <w:tcW w:w="584" w:type="dxa"/>
            <w:shd w:val="clear" w:color="auto" w:fill="auto"/>
            <w:noWrap/>
          </w:tcPr>
          <w:p w14:paraId="4A21C830"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1371908084"/>
            <w:placeholder>
              <w:docPart w:val="F216926F686C4FBF9279448AA758F8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D09AA97"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ST</w:t>
                </w:r>
              </w:p>
            </w:tc>
          </w:sdtContent>
        </w:sdt>
        <w:tc>
          <w:tcPr>
            <w:tcW w:w="540" w:type="dxa"/>
            <w:shd w:val="clear" w:color="auto" w:fill="auto"/>
            <w:noWrap/>
          </w:tcPr>
          <w:p w14:paraId="46E22278"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C513799"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6</w:t>
            </w:r>
          </w:p>
        </w:tc>
        <w:tc>
          <w:tcPr>
            <w:tcW w:w="720" w:type="dxa"/>
            <w:shd w:val="clear" w:color="auto" w:fill="auto"/>
            <w:noWrap/>
          </w:tcPr>
          <w:p w14:paraId="02CED8E7"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5463D42F"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Develop Simulation Inputs</w:t>
            </w:r>
          </w:p>
        </w:tc>
        <w:tc>
          <w:tcPr>
            <w:tcW w:w="1080" w:type="dxa"/>
            <w:shd w:val="clear" w:color="auto" w:fill="auto"/>
          </w:tcPr>
          <w:p w14:paraId="14CFE6BF"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c>
          <w:tcPr>
            <w:tcW w:w="1350" w:type="dxa"/>
            <w:shd w:val="clear" w:color="auto" w:fill="auto"/>
          </w:tcPr>
          <w:p w14:paraId="06D3E570"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7</w:t>
            </w:r>
          </w:p>
        </w:tc>
      </w:tr>
      <w:tr w:rsidR="005A1C27" w:rsidRPr="009E20B9" w14:paraId="60F144A8" w14:textId="77777777" w:rsidTr="005A1C27">
        <w:trPr>
          <w:trHeight w:val="288"/>
          <w:jc w:val="center"/>
        </w:trPr>
        <w:tc>
          <w:tcPr>
            <w:tcW w:w="584" w:type="dxa"/>
            <w:shd w:val="clear" w:color="auto" w:fill="auto"/>
            <w:noWrap/>
          </w:tcPr>
          <w:p w14:paraId="7BDD7EB8" w14:textId="77777777" w:rsidR="005A1C27" w:rsidRPr="009F3844" w:rsidRDefault="005A1C27" w:rsidP="005A1C27">
            <w:pPr>
              <w:jc w:val="center"/>
              <w:rPr>
                <w:rFonts w:cstheme="minorHAnsi"/>
                <w:color w:val="C00000"/>
                <w:sz w:val="22"/>
                <w:szCs w:val="22"/>
              </w:rPr>
            </w:pPr>
            <w:r w:rsidRPr="009F3844">
              <w:rPr>
                <w:rFonts w:cstheme="minorHAnsi"/>
                <w:color w:val="C00000"/>
                <w:sz w:val="22"/>
                <w:szCs w:val="22"/>
              </w:rPr>
              <w:t>1</w:t>
            </w:r>
          </w:p>
        </w:tc>
        <w:sdt>
          <w:sdtPr>
            <w:rPr>
              <w:rFonts w:cstheme="minorHAnsi"/>
              <w:color w:val="C00000"/>
              <w:sz w:val="22"/>
              <w:szCs w:val="22"/>
            </w:rPr>
            <w:alias w:val="TaskType"/>
            <w:tag w:val="TaskType"/>
            <w:id w:val="194351865"/>
            <w:placeholder>
              <w:docPart w:val="AE52DEE246E142A2BA5E9EE4B450D5E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B536448" w14:textId="77777777" w:rsidR="005A1C27" w:rsidRPr="009F3844" w:rsidRDefault="005A1C27" w:rsidP="005A1C27">
                <w:pPr>
                  <w:jc w:val="center"/>
                  <w:rPr>
                    <w:rFonts w:cstheme="minorHAnsi"/>
                    <w:bCs/>
                    <w:color w:val="C00000"/>
                    <w:sz w:val="22"/>
                    <w:szCs w:val="22"/>
                  </w:rPr>
                </w:pPr>
                <w:r w:rsidRPr="009F3844">
                  <w:rPr>
                    <w:rFonts w:cstheme="minorHAnsi"/>
                    <w:color w:val="C00000"/>
                    <w:sz w:val="22"/>
                    <w:szCs w:val="22"/>
                  </w:rPr>
                  <w:t>ST</w:t>
                </w:r>
              </w:p>
            </w:tc>
          </w:sdtContent>
        </w:sdt>
        <w:tc>
          <w:tcPr>
            <w:tcW w:w="540" w:type="dxa"/>
            <w:shd w:val="clear" w:color="auto" w:fill="auto"/>
            <w:noWrap/>
          </w:tcPr>
          <w:p w14:paraId="493B1FB5"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2</w:t>
            </w:r>
          </w:p>
        </w:tc>
        <w:tc>
          <w:tcPr>
            <w:tcW w:w="450" w:type="dxa"/>
            <w:shd w:val="clear" w:color="auto" w:fill="auto"/>
            <w:noWrap/>
          </w:tcPr>
          <w:p w14:paraId="7C3C3ED6"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7</w:t>
            </w:r>
          </w:p>
        </w:tc>
        <w:tc>
          <w:tcPr>
            <w:tcW w:w="720" w:type="dxa"/>
            <w:shd w:val="clear" w:color="auto" w:fill="auto"/>
            <w:noWrap/>
          </w:tcPr>
          <w:p w14:paraId="2E43A103"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0</w:t>
            </w:r>
          </w:p>
        </w:tc>
        <w:tc>
          <w:tcPr>
            <w:tcW w:w="5670" w:type="dxa"/>
            <w:shd w:val="clear" w:color="auto" w:fill="auto"/>
            <w:noWrap/>
          </w:tcPr>
          <w:p w14:paraId="7384C0EF" w14:textId="77777777" w:rsidR="005A1C27" w:rsidRPr="009F3844" w:rsidRDefault="005A1C27" w:rsidP="005A1C27">
            <w:pPr>
              <w:rPr>
                <w:rFonts w:cstheme="minorHAnsi"/>
                <w:bCs/>
                <w:color w:val="C00000"/>
                <w:sz w:val="22"/>
                <w:szCs w:val="22"/>
              </w:rPr>
            </w:pPr>
            <w:r w:rsidRPr="009F3844">
              <w:rPr>
                <w:rFonts w:cstheme="minorHAnsi"/>
                <w:bCs/>
                <w:color w:val="C00000"/>
                <w:sz w:val="22"/>
                <w:szCs w:val="22"/>
              </w:rPr>
              <w:t>Develop visualization tools</w:t>
            </w:r>
          </w:p>
        </w:tc>
        <w:tc>
          <w:tcPr>
            <w:tcW w:w="1080" w:type="dxa"/>
            <w:shd w:val="clear" w:color="auto" w:fill="auto"/>
          </w:tcPr>
          <w:p w14:paraId="46EA90A7"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4</w:t>
            </w:r>
          </w:p>
        </w:tc>
        <w:tc>
          <w:tcPr>
            <w:tcW w:w="1350" w:type="dxa"/>
            <w:shd w:val="clear" w:color="auto" w:fill="auto"/>
          </w:tcPr>
          <w:p w14:paraId="2FBC2C03"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7</w:t>
            </w:r>
          </w:p>
        </w:tc>
      </w:tr>
      <w:tr w:rsidR="005A1C27" w:rsidRPr="009E20B9" w14:paraId="1E05B9CA" w14:textId="77777777" w:rsidTr="005A1C27">
        <w:trPr>
          <w:trHeight w:val="288"/>
          <w:jc w:val="center"/>
        </w:trPr>
        <w:tc>
          <w:tcPr>
            <w:tcW w:w="584" w:type="dxa"/>
            <w:shd w:val="clear" w:color="auto" w:fill="auto"/>
            <w:noWrap/>
          </w:tcPr>
          <w:p w14:paraId="22E3CB8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26214601"/>
            <w:placeholder>
              <w:docPart w:val="43339AB83E1D4D8DA29F38B133C2E5E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02F1FA"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4409BCB1"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4498A6F8" w14:textId="77777777" w:rsidR="005A1C27" w:rsidRPr="009E20B9" w:rsidDel="00D57E9F" w:rsidRDefault="005A1C27" w:rsidP="005A1C27">
            <w:pPr>
              <w:jc w:val="center"/>
              <w:rPr>
                <w:rFonts w:cstheme="minorHAnsi"/>
                <w:bCs/>
                <w:sz w:val="22"/>
                <w:szCs w:val="22"/>
              </w:rPr>
            </w:pPr>
            <w:r w:rsidRPr="009E20B9">
              <w:rPr>
                <w:rFonts w:cstheme="minorHAnsi"/>
                <w:bCs/>
                <w:sz w:val="22"/>
                <w:szCs w:val="22"/>
              </w:rPr>
              <w:t>8</w:t>
            </w:r>
          </w:p>
        </w:tc>
        <w:tc>
          <w:tcPr>
            <w:tcW w:w="720" w:type="dxa"/>
            <w:shd w:val="clear" w:color="auto" w:fill="auto"/>
            <w:noWrap/>
          </w:tcPr>
          <w:p w14:paraId="2F4A5BA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52ABBEAF" w14:textId="77777777" w:rsidR="005A1C27" w:rsidRPr="009E20B9" w:rsidRDefault="005A1C27" w:rsidP="005A1C27">
            <w:pPr>
              <w:rPr>
                <w:rFonts w:cstheme="minorHAnsi"/>
                <w:bCs/>
                <w:sz w:val="22"/>
                <w:szCs w:val="22"/>
              </w:rPr>
            </w:pPr>
            <w:r w:rsidRPr="009E20B9">
              <w:rPr>
                <w:rFonts w:cstheme="minorHAnsi"/>
                <w:bCs/>
                <w:sz w:val="22"/>
                <w:szCs w:val="22"/>
              </w:rPr>
              <w:t>Test code interoperability with buoy hardware</w:t>
            </w:r>
          </w:p>
        </w:tc>
        <w:tc>
          <w:tcPr>
            <w:tcW w:w="1080" w:type="dxa"/>
            <w:shd w:val="clear" w:color="auto" w:fill="auto"/>
          </w:tcPr>
          <w:p w14:paraId="21BF1A51"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shd w:val="clear" w:color="auto" w:fill="auto"/>
          </w:tcPr>
          <w:p w14:paraId="3B6147A1"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5F7C8D7A" w14:textId="77777777" w:rsidTr="005A1C27">
        <w:trPr>
          <w:trHeight w:val="288"/>
          <w:jc w:val="center"/>
        </w:trPr>
        <w:tc>
          <w:tcPr>
            <w:tcW w:w="584" w:type="dxa"/>
            <w:tcBorders>
              <w:bottom w:val="double" w:sz="4" w:space="0" w:color="auto"/>
            </w:tcBorders>
            <w:shd w:val="clear" w:color="auto" w:fill="auto"/>
            <w:noWrap/>
          </w:tcPr>
          <w:p w14:paraId="5CB54D1A"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325BCCAA" w14:textId="77777777" w:rsidR="005A1C27" w:rsidRPr="009E20B9" w:rsidRDefault="00E750E0" w:rsidP="005A1C27">
            <w:pPr>
              <w:jc w:val="center"/>
              <w:rPr>
                <w:rFonts w:cstheme="minorHAnsi"/>
                <w:bCs/>
                <w:sz w:val="22"/>
                <w:szCs w:val="22"/>
              </w:rPr>
            </w:pPr>
            <w:sdt>
              <w:sdtPr>
                <w:rPr>
                  <w:rFonts w:cstheme="minorHAnsi"/>
                  <w:sz w:val="22"/>
                  <w:szCs w:val="22"/>
                </w:rPr>
                <w:alias w:val="TaskType"/>
                <w:tag w:val="TaskType"/>
                <w:id w:val="1501620994"/>
                <w:placeholder>
                  <w:docPart w:val="1FC9B5F8D30B4799AB8DC0EC2F96396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06C7770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tcBorders>
              <w:bottom w:val="double" w:sz="4" w:space="0" w:color="auto"/>
            </w:tcBorders>
            <w:shd w:val="clear" w:color="auto" w:fill="auto"/>
            <w:noWrap/>
          </w:tcPr>
          <w:p w14:paraId="2D2DA574"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720" w:type="dxa"/>
            <w:tcBorders>
              <w:bottom w:val="double" w:sz="4" w:space="0" w:color="auto"/>
            </w:tcBorders>
            <w:shd w:val="clear" w:color="auto" w:fill="auto"/>
            <w:noWrap/>
          </w:tcPr>
          <w:p w14:paraId="4B31142E"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34DFF5AA" w14:textId="77777777" w:rsidR="005A1C27" w:rsidRPr="009E20B9" w:rsidRDefault="005A1C27" w:rsidP="005A1C27">
            <w:pPr>
              <w:rPr>
                <w:rFonts w:cstheme="minorHAnsi"/>
                <w:bCs/>
                <w:sz w:val="22"/>
                <w:szCs w:val="22"/>
              </w:rPr>
            </w:pPr>
            <w:r w:rsidRPr="009E20B9">
              <w:rPr>
                <w:rFonts w:cstheme="minorHAnsi"/>
                <w:bCs/>
                <w:sz w:val="22"/>
                <w:szCs w:val="22"/>
              </w:rPr>
              <w:t>Simulator integrated</w:t>
            </w:r>
          </w:p>
        </w:tc>
        <w:tc>
          <w:tcPr>
            <w:tcW w:w="1080" w:type="dxa"/>
            <w:tcBorders>
              <w:bottom w:val="double" w:sz="4" w:space="0" w:color="auto"/>
            </w:tcBorders>
            <w:shd w:val="clear" w:color="auto" w:fill="auto"/>
          </w:tcPr>
          <w:p w14:paraId="0EE04324"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tcBorders>
              <w:bottom w:val="double" w:sz="4" w:space="0" w:color="auto"/>
            </w:tcBorders>
            <w:shd w:val="clear" w:color="auto" w:fill="auto"/>
          </w:tcPr>
          <w:p w14:paraId="4C7C8163"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099D958B" w14:textId="77777777" w:rsidTr="005A1C27">
        <w:trPr>
          <w:trHeight w:val="288"/>
          <w:jc w:val="center"/>
        </w:trPr>
        <w:tc>
          <w:tcPr>
            <w:tcW w:w="584" w:type="dxa"/>
            <w:tcBorders>
              <w:top w:val="double" w:sz="4" w:space="0" w:color="auto"/>
            </w:tcBorders>
            <w:shd w:val="clear" w:color="auto" w:fill="auto"/>
            <w:noWrap/>
          </w:tcPr>
          <w:p w14:paraId="484C6B5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90598505"/>
            <w:placeholder>
              <w:docPart w:val="93E613CD15C047818B52070277F880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6BEE9A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5515BD73"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tcBorders>
              <w:top w:val="double" w:sz="4" w:space="0" w:color="auto"/>
            </w:tcBorders>
            <w:shd w:val="clear" w:color="auto" w:fill="auto"/>
            <w:noWrap/>
          </w:tcPr>
          <w:p w14:paraId="3E11B73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48ADF1E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5424E9C1" w14:textId="77777777" w:rsidR="005A1C27" w:rsidRPr="009E20B9" w:rsidRDefault="005A1C27" w:rsidP="005A1C27">
            <w:pPr>
              <w:rPr>
                <w:rFonts w:cstheme="minorHAnsi"/>
                <w:b/>
                <w:bCs/>
                <w:sz w:val="22"/>
                <w:szCs w:val="22"/>
              </w:rPr>
            </w:pPr>
            <w:r w:rsidRPr="009E20B9">
              <w:rPr>
                <w:rFonts w:cstheme="minorHAnsi"/>
                <w:b/>
                <w:bCs/>
                <w:sz w:val="22"/>
                <w:szCs w:val="22"/>
              </w:rPr>
              <w:t>Publish Simulated Environment</w:t>
            </w:r>
          </w:p>
        </w:tc>
        <w:tc>
          <w:tcPr>
            <w:tcW w:w="1080" w:type="dxa"/>
            <w:tcBorders>
              <w:top w:val="double" w:sz="4" w:space="0" w:color="auto"/>
            </w:tcBorders>
            <w:shd w:val="clear" w:color="auto" w:fill="auto"/>
          </w:tcPr>
          <w:p w14:paraId="2728609D"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tcBorders>
              <w:top w:val="double" w:sz="4" w:space="0" w:color="auto"/>
            </w:tcBorders>
            <w:shd w:val="clear" w:color="auto" w:fill="auto"/>
          </w:tcPr>
          <w:p w14:paraId="530F3629"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22ED6E18" w14:textId="77777777" w:rsidTr="005A1C27">
        <w:trPr>
          <w:trHeight w:val="288"/>
          <w:jc w:val="center"/>
        </w:trPr>
        <w:tc>
          <w:tcPr>
            <w:tcW w:w="584" w:type="dxa"/>
            <w:shd w:val="clear" w:color="auto" w:fill="auto"/>
            <w:noWrap/>
          </w:tcPr>
          <w:p w14:paraId="7D7EB661" w14:textId="77777777" w:rsidR="005A1C27" w:rsidRPr="009F3844" w:rsidRDefault="005A1C27" w:rsidP="005A1C27">
            <w:pPr>
              <w:jc w:val="center"/>
              <w:rPr>
                <w:rFonts w:cstheme="minorHAnsi"/>
                <w:color w:val="C00000"/>
                <w:sz w:val="22"/>
                <w:szCs w:val="22"/>
              </w:rPr>
            </w:pPr>
            <w:r w:rsidRPr="009F3844">
              <w:rPr>
                <w:rFonts w:cstheme="minorHAnsi"/>
                <w:color w:val="C00000"/>
                <w:sz w:val="22"/>
                <w:szCs w:val="22"/>
              </w:rPr>
              <w:t>1</w:t>
            </w:r>
          </w:p>
        </w:tc>
        <w:sdt>
          <w:sdtPr>
            <w:rPr>
              <w:rFonts w:cstheme="minorHAnsi"/>
              <w:color w:val="C00000"/>
              <w:sz w:val="22"/>
              <w:szCs w:val="22"/>
            </w:rPr>
            <w:alias w:val="TaskType"/>
            <w:tag w:val="TaskType"/>
            <w:id w:val="1285076367"/>
            <w:placeholder>
              <w:docPart w:val="4ADA98AD90CA4BB2B342EAE4B3275A4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127B2FC" w14:textId="77777777" w:rsidR="005A1C27" w:rsidRPr="009F3844" w:rsidRDefault="005A1C27" w:rsidP="005A1C27">
                <w:pPr>
                  <w:jc w:val="center"/>
                  <w:rPr>
                    <w:rFonts w:cstheme="minorHAnsi"/>
                    <w:color w:val="C00000"/>
                    <w:sz w:val="22"/>
                    <w:szCs w:val="22"/>
                  </w:rPr>
                </w:pPr>
                <w:r w:rsidRPr="009F3844">
                  <w:rPr>
                    <w:rFonts w:cstheme="minorHAnsi"/>
                    <w:color w:val="C00000"/>
                    <w:sz w:val="22"/>
                    <w:szCs w:val="22"/>
                  </w:rPr>
                  <w:t>ST</w:t>
                </w:r>
              </w:p>
            </w:tc>
          </w:sdtContent>
        </w:sdt>
        <w:tc>
          <w:tcPr>
            <w:tcW w:w="540" w:type="dxa"/>
            <w:shd w:val="clear" w:color="auto" w:fill="auto"/>
            <w:noWrap/>
          </w:tcPr>
          <w:p w14:paraId="6B0A17E1"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3</w:t>
            </w:r>
          </w:p>
        </w:tc>
        <w:tc>
          <w:tcPr>
            <w:tcW w:w="450" w:type="dxa"/>
            <w:shd w:val="clear" w:color="auto" w:fill="auto"/>
            <w:noWrap/>
          </w:tcPr>
          <w:p w14:paraId="7D4304A1"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1</w:t>
            </w:r>
          </w:p>
        </w:tc>
        <w:tc>
          <w:tcPr>
            <w:tcW w:w="720" w:type="dxa"/>
            <w:shd w:val="clear" w:color="auto" w:fill="auto"/>
            <w:noWrap/>
          </w:tcPr>
          <w:p w14:paraId="0F157D77"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0</w:t>
            </w:r>
          </w:p>
        </w:tc>
        <w:tc>
          <w:tcPr>
            <w:tcW w:w="5670" w:type="dxa"/>
            <w:shd w:val="clear" w:color="auto" w:fill="auto"/>
            <w:noWrap/>
          </w:tcPr>
          <w:p w14:paraId="467B0423" w14:textId="3996BEBC" w:rsidR="005A1C27" w:rsidRPr="009F3844" w:rsidRDefault="005A1C27" w:rsidP="005A1C27">
            <w:pPr>
              <w:rPr>
                <w:rFonts w:cstheme="minorHAnsi"/>
                <w:bCs/>
                <w:color w:val="C00000"/>
                <w:sz w:val="22"/>
                <w:szCs w:val="22"/>
              </w:rPr>
            </w:pPr>
            <w:r w:rsidRPr="009F3844">
              <w:rPr>
                <w:rFonts w:cstheme="minorHAnsi"/>
                <w:bCs/>
                <w:color w:val="C00000"/>
                <w:sz w:val="22"/>
                <w:szCs w:val="22"/>
              </w:rPr>
              <w:t>Publicly release software from task 1 and 2</w:t>
            </w:r>
          </w:p>
        </w:tc>
        <w:tc>
          <w:tcPr>
            <w:tcW w:w="1080" w:type="dxa"/>
            <w:shd w:val="clear" w:color="auto" w:fill="auto"/>
          </w:tcPr>
          <w:p w14:paraId="785A9E9C"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8</w:t>
            </w:r>
          </w:p>
        </w:tc>
        <w:tc>
          <w:tcPr>
            <w:tcW w:w="1350" w:type="dxa"/>
            <w:shd w:val="clear" w:color="auto" w:fill="auto"/>
          </w:tcPr>
          <w:p w14:paraId="4783B617"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9</w:t>
            </w:r>
          </w:p>
        </w:tc>
      </w:tr>
      <w:tr w:rsidR="005A1C27" w:rsidRPr="009E20B9" w14:paraId="536467CF" w14:textId="77777777" w:rsidTr="005A1C27">
        <w:trPr>
          <w:trHeight w:val="288"/>
          <w:jc w:val="center"/>
        </w:trPr>
        <w:tc>
          <w:tcPr>
            <w:tcW w:w="584" w:type="dxa"/>
            <w:shd w:val="clear" w:color="auto" w:fill="auto"/>
            <w:noWrap/>
          </w:tcPr>
          <w:p w14:paraId="09A54B1D" w14:textId="77777777" w:rsidR="005A1C27" w:rsidRPr="009F3844" w:rsidRDefault="005A1C27" w:rsidP="005A1C27">
            <w:pPr>
              <w:jc w:val="center"/>
              <w:rPr>
                <w:rFonts w:cstheme="minorHAnsi"/>
                <w:color w:val="C00000"/>
                <w:sz w:val="22"/>
                <w:szCs w:val="22"/>
              </w:rPr>
            </w:pPr>
            <w:r w:rsidRPr="009F3844">
              <w:rPr>
                <w:rFonts w:cstheme="minorHAnsi"/>
                <w:color w:val="C00000"/>
                <w:sz w:val="22"/>
                <w:szCs w:val="22"/>
              </w:rPr>
              <w:t>1</w:t>
            </w:r>
          </w:p>
        </w:tc>
        <w:sdt>
          <w:sdtPr>
            <w:rPr>
              <w:rFonts w:cstheme="minorHAnsi"/>
              <w:color w:val="C00000"/>
              <w:sz w:val="22"/>
              <w:szCs w:val="22"/>
            </w:rPr>
            <w:alias w:val="TaskType"/>
            <w:tag w:val="TaskType"/>
            <w:id w:val="-1874075029"/>
            <w:placeholder>
              <w:docPart w:val="EE1691755CC6410AAF7308807AB1BC1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3F5A73" w14:textId="77777777" w:rsidR="005A1C27" w:rsidRPr="009F3844" w:rsidRDefault="005A1C27" w:rsidP="005A1C27">
                <w:pPr>
                  <w:jc w:val="center"/>
                  <w:rPr>
                    <w:rFonts w:cstheme="minorHAnsi"/>
                    <w:bCs/>
                    <w:color w:val="C00000"/>
                    <w:sz w:val="22"/>
                    <w:szCs w:val="22"/>
                  </w:rPr>
                </w:pPr>
                <w:r w:rsidRPr="009F3844">
                  <w:rPr>
                    <w:rFonts w:cstheme="minorHAnsi"/>
                    <w:color w:val="C00000"/>
                    <w:sz w:val="22"/>
                    <w:szCs w:val="22"/>
                  </w:rPr>
                  <w:t>ST</w:t>
                </w:r>
              </w:p>
            </w:tc>
          </w:sdtContent>
        </w:sdt>
        <w:tc>
          <w:tcPr>
            <w:tcW w:w="540" w:type="dxa"/>
            <w:shd w:val="clear" w:color="auto" w:fill="auto"/>
            <w:noWrap/>
          </w:tcPr>
          <w:p w14:paraId="0A7DA920"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3</w:t>
            </w:r>
          </w:p>
        </w:tc>
        <w:tc>
          <w:tcPr>
            <w:tcW w:w="450" w:type="dxa"/>
            <w:shd w:val="clear" w:color="auto" w:fill="auto"/>
            <w:noWrap/>
          </w:tcPr>
          <w:p w14:paraId="11CDDEB6"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2</w:t>
            </w:r>
          </w:p>
        </w:tc>
        <w:tc>
          <w:tcPr>
            <w:tcW w:w="720" w:type="dxa"/>
            <w:shd w:val="clear" w:color="auto" w:fill="auto"/>
            <w:noWrap/>
          </w:tcPr>
          <w:p w14:paraId="21E5946E"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0</w:t>
            </w:r>
          </w:p>
        </w:tc>
        <w:tc>
          <w:tcPr>
            <w:tcW w:w="5670" w:type="dxa"/>
            <w:shd w:val="clear" w:color="auto" w:fill="auto"/>
            <w:noWrap/>
          </w:tcPr>
          <w:p w14:paraId="7F7C0F28" w14:textId="77777777" w:rsidR="005A1C27" w:rsidRPr="009F3844" w:rsidRDefault="005A1C27" w:rsidP="005A1C27">
            <w:pPr>
              <w:rPr>
                <w:rFonts w:cstheme="minorHAnsi"/>
                <w:bCs/>
                <w:color w:val="C00000"/>
                <w:sz w:val="22"/>
                <w:szCs w:val="22"/>
              </w:rPr>
            </w:pPr>
            <w:r w:rsidRPr="009F3844">
              <w:rPr>
                <w:rFonts w:cstheme="minorHAnsi"/>
                <w:bCs/>
                <w:color w:val="C00000"/>
                <w:sz w:val="22"/>
                <w:szCs w:val="22"/>
              </w:rPr>
              <w:t>Create example tutorial</w:t>
            </w:r>
          </w:p>
        </w:tc>
        <w:tc>
          <w:tcPr>
            <w:tcW w:w="1080" w:type="dxa"/>
            <w:shd w:val="clear" w:color="auto" w:fill="auto"/>
          </w:tcPr>
          <w:p w14:paraId="555E7182"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8</w:t>
            </w:r>
          </w:p>
        </w:tc>
        <w:tc>
          <w:tcPr>
            <w:tcW w:w="1350" w:type="dxa"/>
            <w:shd w:val="clear" w:color="auto" w:fill="auto"/>
          </w:tcPr>
          <w:p w14:paraId="23356B5C"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9</w:t>
            </w:r>
          </w:p>
        </w:tc>
      </w:tr>
      <w:tr w:rsidR="005A1C27" w:rsidRPr="009E20B9" w14:paraId="269CDDDA" w14:textId="77777777" w:rsidTr="005A1C27">
        <w:trPr>
          <w:trHeight w:val="288"/>
          <w:jc w:val="center"/>
        </w:trPr>
        <w:tc>
          <w:tcPr>
            <w:tcW w:w="584" w:type="dxa"/>
            <w:shd w:val="clear" w:color="auto" w:fill="auto"/>
            <w:noWrap/>
          </w:tcPr>
          <w:p w14:paraId="4DEF63AA" w14:textId="77777777" w:rsidR="005A1C27" w:rsidRPr="009F3844" w:rsidRDefault="005A1C27" w:rsidP="005A1C27">
            <w:pPr>
              <w:jc w:val="center"/>
              <w:rPr>
                <w:rFonts w:cstheme="minorHAnsi"/>
                <w:color w:val="C00000"/>
                <w:sz w:val="22"/>
                <w:szCs w:val="22"/>
              </w:rPr>
            </w:pPr>
            <w:r w:rsidRPr="009F3844">
              <w:rPr>
                <w:rFonts w:cstheme="minorHAnsi"/>
                <w:color w:val="C00000"/>
                <w:sz w:val="22"/>
                <w:szCs w:val="22"/>
              </w:rPr>
              <w:t>1</w:t>
            </w:r>
          </w:p>
        </w:tc>
        <w:sdt>
          <w:sdtPr>
            <w:rPr>
              <w:rFonts w:cstheme="minorHAnsi"/>
              <w:color w:val="C00000"/>
              <w:sz w:val="22"/>
              <w:szCs w:val="22"/>
            </w:rPr>
            <w:alias w:val="TaskType"/>
            <w:tag w:val="TaskType"/>
            <w:id w:val="-2120291857"/>
            <w:placeholder>
              <w:docPart w:val="9AF31E262C144303BAB6A1A969FE39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3CF4713" w14:textId="77777777" w:rsidR="005A1C27" w:rsidRPr="009F3844" w:rsidRDefault="005A1C27" w:rsidP="005A1C27">
                <w:pPr>
                  <w:jc w:val="center"/>
                  <w:rPr>
                    <w:rFonts w:cstheme="minorHAnsi"/>
                    <w:bCs/>
                    <w:color w:val="C00000"/>
                    <w:sz w:val="22"/>
                    <w:szCs w:val="22"/>
                  </w:rPr>
                </w:pPr>
                <w:r w:rsidRPr="009F3844">
                  <w:rPr>
                    <w:rFonts w:cstheme="minorHAnsi"/>
                    <w:color w:val="C00000"/>
                    <w:sz w:val="22"/>
                    <w:szCs w:val="22"/>
                  </w:rPr>
                  <w:t>ST</w:t>
                </w:r>
              </w:p>
            </w:tc>
          </w:sdtContent>
        </w:sdt>
        <w:tc>
          <w:tcPr>
            <w:tcW w:w="540" w:type="dxa"/>
            <w:shd w:val="clear" w:color="auto" w:fill="auto"/>
            <w:noWrap/>
          </w:tcPr>
          <w:p w14:paraId="71E68754"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3</w:t>
            </w:r>
          </w:p>
        </w:tc>
        <w:tc>
          <w:tcPr>
            <w:tcW w:w="450" w:type="dxa"/>
            <w:shd w:val="clear" w:color="auto" w:fill="auto"/>
            <w:noWrap/>
          </w:tcPr>
          <w:p w14:paraId="33E2A338"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3</w:t>
            </w:r>
          </w:p>
        </w:tc>
        <w:tc>
          <w:tcPr>
            <w:tcW w:w="720" w:type="dxa"/>
            <w:shd w:val="clear" w:color="auto" w:fill="auto"/>
            <w:noWrap/>
          </w:tcPr>
          <w:p w14:paraId="189C5F02"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0</w:t>
            </w:r>
          </w:p>
        </w:tc>
        <w:tc>
          <w:tcPr>
            <w:tcW w:w="5670" w:type="dxa"/>
            <w:shd w:val="clear" w:color="auto" w:fill="auto"/>
            <w:noWrap/>
          </w:tcPr>
          <w:p w14:paraId="41F58407" w14:textId="77777777" w:rsidR="005A1C27" w:rsidRPr="009F3844" w:rsidRDefault="005A1C27" w:rsidP="005A1C27">
            <w:pPr>
              <w:rPr>
                <w:rFonts w:cstheme="minorHAnsi"/>
                <w:bCs/>
                <w:color w:val="C00000"/>
                <w:sz w:val="22"/>
                <w:szCs w:val="22"/>
              </w:rPr>
            </w:pPr>
            <w:r w:rsidRPr="009F3844">
              <w:rPr>
                <w:rFonts w:cstheme="minorHAnsi"/>
                <w:bCs/>
                <w:color w:val="C00000"/>
                <w:sz w:val="22"/>
                <w:szCs w:val="22"/>
              </w:rPr>
              <w:t>Test example tutorial</w:t>
            </w:r>
          </w:p>
        </w:tc>
        <w:tc>
          <w:tcPr>
            <w:tcW w:w="1080" w:type="dxa"/>
            <w:shd w:val="clear" w:color="auto" w:fill="auto"/>
          </w:tcPr>
          <w:p w14:paraId="02D6D225"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8</w:t>
            </w:r>
          </w:p>
        </w:tc>
        <w:tc>
          <w:tcPr>
            <w:tcW w:w="1350" w:type="dxa"/>
            <w:shd w:val="clear" w:color="auto" w:fill="auto"/>
          </w:tcPr>
          <w:p w14:paraId="06488181"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9</w:t>
            </w:r>
          </w:p>
        </w:tc>
      </w:tr>
      <w:tr w:rsidR="005A1C27" w:rsidRPr="009E20B9" w14:paraId="306425AC" w14:textId="77777777" w:rsidTr="005A1C27">
        <w:trPr>
          <w:trHeight w:val="288"/>
          <w:jc w:val="center"/>
        </w:trPr>
        <w:tc>
          <w:tcPr>
            <w:tcW w:w="584" w:type="dxa"/>
            <w:shd w:val="clear" w:color="auto" w:fill="auto"/>
            <w:noWrap/>
          </w:tcPr>
          <w:p w14:paraId="6AF7B034" w14:textId="77777777" w:rsidR="005A1C27" w:rsidRPr="009F3844" w:rsidRDefault="005A1C27" w:rsidP="005A1C27">
            <w:pPr>
              <w:jc w:val="center"/>
              <w:rPr>
                <w:rFonts w:cstheme="minorHAnsi"/>
                <w:color w:val="C00000"/>
                <w:sz w:val="22"/>
                <w:szCs w:val="22"/>
              </w:rPr>
            </w:pPr>
            <w:r w:rsidRPr="009F3844">
              <w:rPr>
                <w:rFonts w:cstheme="minorHAnsi"/>
                <w:color w:val="C00000"/>
                <w:sz w:val="22"/>
                <w:szCs w:val="22"/>
              </w:rPr>
              <w:t>1</w:t>
            </w:r>
          </w:p>
        </w:tc>
        <w:sdt>
          <w:sdtPr>
            <w:rPr>
              <w:rFonts w:cstheme="minorHAnsi"/>
              <w:color w:val="C00000"/>
              <w:sz w:val="22"/>
              <w:szCs w:val="22"/>
            </w:rPr>
            <w:alias w:val="TaskType"/>
            <w:tag w:val="TaskType"/>
            <w:id w:val="-200168154"/>
            <w:placeholder>
              <w:docPart w:val="273DA4BA08064AA9B514EDF750AD1A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B2F9870" w14:textId="77777777" w:rsidR="005A1C27" w:rsidRPr="009F3844" w:rsidRDefault="005A1C27" w:rsidP="005A1C27">
                <w:pPr>
                  <w:jc w:val="center"/>
                  <w:rPr>
                    <w:rFonts w:cstheme="minorHAnsi"/>
                    <w:color w:val="C00000"/>
                    <w:sz w:val="22"/>
                    <w:szCs w:val="22"/>
                  </w:rPr>
                </w:pPr>
                <w:r w:rsidRPr="009F3844">
                  <w:rPr>
                    <w:rFonts w:cstheme="minorHAnsi"/>
                    <w:color w:val="C00000"/>
                    <w:sz w:val="22"/>
                    <w:szCs w:val="22"/>
                  </w:rPr>
                  <w:t>ST</w:t>
                </w:r>
              </w:p>
            </w:tc>
          </w:sdtContent>
        </w:sdt>
        <w:tc>
          <w:tcPr>
            <w:tcW w:w="540" w:type="dxa"/>
            <w:shd w:val="clear" w:color="auto" w:fill="auto"/>
            <w:noWrap/>
          </w:tcPr>
          <w:p w14:paraId="2BF7E551"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3</w:t>
            </w:r>
          </w:p>
        </w:tc>
        <w:tc>
          <w:tcPr>
            <w:tcW w:w="450" w:type="dxa"/>
            <w:shd w:val="clear" w:color="auto" w:fill="auto"/>
            <w:noWrap/>
          </w:tcPr>
          <w:p w14:paraId="60252C17"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4</w:t>
            </w:r>
          </w:p>
        </w:tc>
        <w:tc>
          <w:tcPr>
            <w:tcW w:w="720" w:type="dxa"/>
            <w:shd w:val="clear" w:color="auto" w:fill="auto"/>
            <w:noWrap/>
          </w:tcPr>
          <w:p w14:paraId="0D195C21"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0</w:t>
            </w:r>
          </w:p>
        </w:tc>
        <w:tc>
          <w:tcPr>
            <w:tcW w:w="5670" w:type="dxa"/>
            <w:shd w:val="clear" w:color="auto" w:fill="auto"/>
            <w:noWrap/>
          </w:tcPr>
          <w:p w14:paraId="20F01570" w14:textId="77777777" w:rsidR="005A1C27" w:rsidRPr="009F3844" w:rsidRDefault="005A1C27" w:rsidP="005A1C27">
            <w:pPr>
              <w:rPr>
                <w:rFonts w:cstheme="minorHAnsi"/>
                <w:bCs/>
                <w:color w:val="C00000"/>
                <w:sz w:val="22"/>
                <w:szCs w:val="22"/>
              </w:rPr>
            </w:pPr>
            <w:r w:rsidRPr="009F3844">
              <w:rPr>
                <w:rFonts w:cstheme="minorHAnsi"/>
                <w:bCs/>
                <w:color w:val="C00000"/>
                <w:sz w:val="22"/>
                <w:szCs w:val="22"/>
              </w:rPr>
              <w:t>Export example tutorial to website/portal</w:t>
            </w:r>
          </w:p>
        </w:tc>
        <w:tc>
          <w:tcPr>
            <w:tcW w:w="1080" w:type="dxa"/>
            <w:shd w:val="clear" w:color="auto" w:fill="auto"/>
          </w:tcPr>
          <w:p w14:paraId="35732D0D"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8</w:t>
            </w:r>
          </w:p>
        </w:tc>
        <w:tc>
          <w:tcPr>
            <w:tcW w:w="1350" w:type="dxa"/>
            <w:shd w:val="clear" w:color="auto" w:fill="auto"/>
          </w:tcPr>
          <w:p w14:paraId="1E940A84"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9</w:t>
            </w:r>
          </w:p>
        </w:tc>
      </w:tr>
      <w:tr w:rsidR="005A1C27" w:rsidRPr="009E20B9" w14:paraId="7D25DFAE" w14:textId="77777777" w:rsidTr="005A1C27">
        <w:trPr>
          <w:trHeight w:val="288"/>
          <w:jc w:val="center"/>
        </w:trPr>
        <w:tc>
          <w:tcPr>
            <w:tcW w:w="584" w:type="dxa"/>
            <w:tcBorders>
              <w:bottom w:val="double" w:sz="4" w:space="0" w:color="auto"/>
            </w:tcBorders>
            <w:shd w:val="clear" w:color="auto" w:fill="auto"/>
            <w:noWrap/>
          </w:tcPr>
          <w:p w14:paraId="0D060869"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3B7D5E37" w14:textId="77777777" w:rsidR="005A1C27" w:rsidRPr="009E20B9" w:rsidRDefault="00E750E0" w:rsidP="005A1C27">
            <w:pPr>
              <w:jc w:val="center"/>
              <w:rPr>
                <w:rFonts w:cstheme="minorHAnsi"/>
                <w:bCs/>
                <w:sz w:val="22"/>
                <w:szCs w:val="22"/>
              </w:rPr>
            </w:pPr>
            <w:sdt>
              <w:sdtPr>
                <w:rPr>
                  <w:rFonts w:cstheme="minorHAnsi"/>
                  <w:sz w:val="22"/>
                  <w:szCs w:val="22"/>
                </w:rPr>
                <w:alias w:val="TaskType"/>
                <w:tag w:val="TaskType"/>
                <w:id w:val="-347025671"/>
                <w:placeholder>
                  <w:docPart w:val="8CD62EC0B44744AF958445AE48341BE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5394350D"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tcBorders>
              <w:bottom w:val="double" w:sz="4" w:space="0" w:color="auto"/>
            </w:tcBorders>
            <w:shd w:val="clear" w:color="auto" w:fill="auto"/>
            <w:noWrap/>
          </w:tcPr>
          <w:p w14:paraId="77C42217"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bottom w:val="double" w:sz="4" w:space="0" w:color="auto"/>
            </w:tcBorders>
            <w:shd w:val="clear" w:color="auto" w:fill="auto"/>
            <w:noWrap/>
          </w:tcPr>
          <w:p w14:paraId="3A5CBB8D"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1293D8FB" w14:textId="548120BF" w:rsidR="005A1C27" w:rsidRPr="009E20B9" w:rsidRDefault="005A1C27" w:rsidP="005A1C27">
            <w:pPr>
              <w:rPr>
                <w:rFonts w:cstheme="minorHAnsi"/>
                <w:bCs/>
                <w:sz w:val="22"/>
                <w:szCs w:val="22"/>
              </w:rPr>
            </w:pPr>
            <w:r w:rsidRPr="009E20B9">
              <w:rPr>
                <w:rFonts w:cstheme="minorHAnsi"/>
                <w:bCs/>
                <w:sz w:val="22"/>
                <w:szCs w:val="22"/>
              </w:rPr>
              <w:t>All packages are published publicly</w:t>
            </w:r>
          </w:p>
        </w:tc>
        <w:tc>
          <w:tcPr>
            <w:tcW w:w="1080" w:type="dxa"/>
            <w:tcBorders>
              <w:bottom w:val="double" w:sz="4" w:space="0" w:color="auto"/>
            </w:tcBorders>
            <w:shd w:val="clear" w:color="auto" w:fill="auto"/>
          </w:tcPr>
          <w:p w14:paraId="4CF7D6F8"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bottom w:val="double" w:sz="4" w:space="0" w:color="auto"/>
            </w:tcBorders>
            <w:shd w:val="clear" w:color="auto" w:fill="auto"/>
          </w:tcPr>
          <w:p w14:paraId="5AFED45D"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685E74B" w14:textId="77777777" w:rsidTr="005A1C27">
        <w:trPr>
          <w:trHeight w:val="288"/>
          <w:jc w:val="center"/>
        </w:trPr>
        <w:tc>
          <w:tcPr>
            <w:tcW w:w="584" w:type="dxa"/>
            <w:tcBorders>
              <w:top w:val="double" w:sz="4" w:space="0" w:color="auto"/>
            </w:tcBorders>
            <w:shd w:val="clear" w:color="auto" w:fill="auto"/>
            <w:noWrap/>
          </w:tcPr>
          <w:p w14:paraId="310305A1"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044045544"/>
            <w:placeholder>
              <w:docPart w:val="DD5DFED993E34E5C8FC1F426BD57FFF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BFBCF39"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T</w:t>
                </w:r>
              </w:p>
            </w:tc>
          </w:sdtContent>
        </w:sdt>
        <w:tc>
          <w:tcPr>
            <w:tcW w:w="540" w:type="dxa"/>
            <w:tcBorders>
              <w:top w:val="double" w:sz="4" w:space="0" w:color="auto"/>
            </w:tcBorders>
            <w:shd w:val="clear" w:color="auto" w:fill="auto"/>
            <w:noWrap/>
          </w:tcPr>
          <w:p w14:paraId="6649A07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tcBorders>
              <w:top w:val="double" w:sz="4" w:space="0" w:color="auto"/>
            </w:tcBorders>
            <w:shd w:val="clear" w:color="auto" w:fill="auto"/>
            <w:noWrap/>
          </w:tcPr>
          <w:p w14:paraId="319DB82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720" w:type="dxa"/>
            <w:tcBorders>
              <w:top w:val="double" w:sz="4" w:space="0" w:color="auto"/>
            </w:tcBorders>
            <w:shd w:val="clear" w:color="auto" w:fill="auto"/>
            <w:noWrap/>
          </w:tcPr>
          <w:p w14:paraId="0AAE1EC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tcBorders>
              <w:top w:val="double" w:sz="4" w:space="0" w:color="auto"/>
            </w:tcBorders>
            <w:shd w:val="clear" w:color="auto" w:fill="auto"/>
            <w:noWrap/>
          </w:tcPr>
          <w:p w14:paraId="54DFD976" w14:textId="77777777" w:rsidR="005A1C27" w:rsidRPr="00DA6085" w:rsidRDefault="005A1C27" w:rsidP="005A1C27">
            <w:pPr>
              <w:rPr>
                <w:rFonts w:cstheme="minorHAnsi"/>
                <w:b/>
                <w:bCs/>
                <w:color w:val="00B050"/>
                <w:sz w:val="22"/>
                <w:szCs w:val="22"/>
              </w:rPr>
            </w:pPr>
            <w:r w:rsidRPr="00DA6085">
              <w:rPr>
                <w:rFonts w:cstheme="minorHAnsi"/>
                <w:b/>
                <w:bCs/>
                <w:color w:val="00B050"/>
                <w:sz w:val="22"/>
                <w:szCs w:val="22"/>
              </w:rPr>
              <w:t>Port existing MBARI control to ROS system</w:t>
            </w:r>
          </w:p>
        </w:tc>
        <w:tc>
          <w:tcPr>
            <w:tcW w:w="1080" w:type="dxa"/>
            <w:tcBorders>
              <w:top w:val="double" w:sz="4" w:space="0" w:color="auto"/>
            </w:tcBorders>
            <w:shd w:val="clear" w:color="auto" w:fill="auto"/>
          </w:tcPr>
          <w:p w14:paraId="2AA678E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tcBorders>
              <w:top w:val="double" w:sz="4" w:space="0" w:color="auto"/>
            </w:tcBorders>
            <w:shd w:val="clear" w:color="auto" w:fill="auto"/>
          </w:tcPr>
          <w:p w14:paraId="4F792B7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49FCA27E" w14:textId="77777777" w:rsidTr="005A1C27">
        <w:trPr>
          <w:trHeight w:val="288"/>
          <w:jc w:val="center"/>
        </w:trPr>
        <w:tc>
          <w:tcPr>
            <w:tcW w:w="584" w:type="dxa"/>
            <w:shd w:val="clear" w:color="auto" w:fill="auto"/>
            <w:noWrap/>
          </w:tcPr>
          <w:p w14:paraId="0A0731BE"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964950403"/>
            <w:placeholder>
              <w:docPart w:val="CACDA54D65BE4A86BE8A014B41512CF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10C057D"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53B607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61F120E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7A873B8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1041B3D"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Transfer current logging and control features to ROS system</w:t>
            </w:r>
          </w:p>
        </w:tc>
        <w:tc>
          <w:tcPr>
            <w:tcW w:w="1080" w:type="dxa"/>
            <w:shd w:val="clear" w:color="auto" w:fill="auto"/>
          </w:tcPr>
          <w:p w14:paraId="0595C19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5D315E5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r>
      <w:tr w:rsidR="005A1C27" w:rsidRPr="009E20B9" w14:paraId="710EEC47" w14:textId="77777777" w:rsidTr="005A1C27">
        <w:trPr>
          <w:trHeight w:val="288"/>
          <w:jc w:val="center"/>
        </w:trPr>
        <w:tc>
          <w:tcPr>
            <w:tcW w:w="584" w:type="dxa"/>
            <w:shd w:val="clear" w:color="auto" w:fill="auto"/>
            <w:noWrap/>
          </w:tcPr>
          <w:p w14:paraId="7BF29DC7"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717432513"/>
            <w:placeholder>
              <w:docPart w:val="943423E885E34DE5BDC79AC00F33233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9BCB9D"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64DF044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5AB4D5A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6674BBF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75C905C"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Transfer current system control features to ROS system</w:t>
            </w:r>
          </w:p>
        </w:tc>
        <w:tc>
          <w:tcPr>
            <w:tcW w:w="1080" w:type="dxa"/>
            <w:shd w:val="clear" w:color="auto" w:fill="auto"/>
          </w:tcPr>
          <w:p w14:paraId="251ADCC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1294C9D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r>
      <w:tr w:rsidR="005A1C27" w:rsidRPr="009E20B9" w14:paraId="302979DB" w14:textId="77777777" w:rsidTr="005A1C27">
        <w:trPr>
          <w:trHeight w:val="288"/>
          <w:jc w:val="center"/>
        </w:trPr>
        <w:tc>
          <w:tcPr>
            <w:tcW w:w="584" w:type="dxa"/>
            <w:shd w:val="clear" w:color="auto" w:fill="auto"/>
            <w:noWrap/>
          </w:tcPr>
          <w:p w14:paraId="648B571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454640360"/>
            <w:placeholder>
              <w:docPart w:val="4F974E87C46E4B01BA9861FFE92F126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0987AB3"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04A7F61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3A990B7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shd w:val="clear" w:color="auto" w:fill="auto"/>
            <w:noWrap/>
          </w:tcPr>
          <w:p w14:paraId="1C5929F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3ABFE37"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Run standard performance/logging tests with ROS system</w:t>
            </w:r>
          </w:p>
        </w:tc>
        <w:tc>
          <w:tcPr>
            <w:tcW w:w="1080" w:type="dxa"/>
            <w:shd w:val="clear" w:color="auto" w:fill="auto"/>
          </w:tcPr>
          <w:p w14:paraId="184445C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c>
          <w:tcPr>
            <w:tcW w:w="1350" w:type="dxa"/>
            <w:shd w:val="clear" w:color="auto" w:fill="auto"/>
          </w:tcPr>
          <w:p w14:paraId="0E355C7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0D0CE4C5" w14:textId="77777777" w:rsidTr="005A1C27">
        <w:trPr>
          <w:trHeight w:val="288"/>
          <w:jc w:val="center"/>
        </w:trPr>
        <w:tc>
          <w:tcPr>
            <w:tcW w:w="584" w:type="dxa"/>
            <w:tcBorders>
              <w:bottom w:val="double" w:sz="4" w:space="0" w:color="auto"/>
            </w:tcBorders>
            <w:shd w:val="clear" w:color="auto" w:fill="auto"/>
            <w:noWrap/>
          </w:tcPr>
          <w:p w14:paraId="42348F9D"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tc>
          <w:tcPr>
            <w:tcW w:w="671" w:type="dxa"/>
            <w:tcBorders>
              <w:bottom w:val="double" w:sz="4" w:space="0" w:color="auto"/>
            </w:tcBorders>
            <w:shd w:val="clear" w:color="auto" w:fill="auto"/>
            <w:noWrap/>
          </w:tcPr>
          <w:p w14:paraId="757657B1" w14:textId="77777777" w:rsidR="005A1C27" w:rsidRPr="00DA6085" w:rsidRDefault="00E750E0" w:rsidP="005A1C27">
            <w:pPr>
              <w:jc w:val="center"/>
              <w:rPr>
                <w:rFonts w:cstheme="minorHAnsi"/>
                <w:bCs/>
                <w:color w:val="00B050"/>
                <w:sz w:val="22"/>
                <w:szCs w:val="22"/>
              </w:rPr>
            </w:pPr>
            <w:sdt>
              <w:sdtPr>
                <w:rPr>
                  <w:rFonts w:cstheme="minorHAnsi"/>
                  <w:color w:val="00B050"/>
                  <w:sz w:val="22"/>
                  <w:szCs w:val="22"/>
                </w:rPr>
                <w:alias w:val="TaskType"/>
                <w:tag w:val="TaskType"/>
                <w:id w:val="1285921332"/>
                <w:placeholder>
                  <w:docPart w:val="0B0EAE9C402E4E4AADDA8442270067F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DA6085">
                  <w:rPr>
                    <w:rFonts w:cstheme="minorHAnsi"/>
                    <w:color w:val="00B050"/>
                    <w:sz w:val="22"/>
                    <w:szCs w:val="22"/>
                  </w:rPr>
                  <w:t>M</w:t>
                </w:r>
              </w:sdtContent>
            </w:sdt>
          </w:p>
        </w:tc>
        <w:tc>
          <w:tcPr>
            <w:tcW w:w="540" w:type="dxa"/>
            <w:tcBorders>
              <w:bottom w:val="double" w:sz="4" w:space="0" w:color="auto"/>
            </w:tcBorders>
            <w:shd w:val="clear" w:color="auto" w:fill="auto"/>
            <w:noWrap/>
          </w:tcPr>
          <w:p w14:paraId="580F237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tcBorders>
              <w:bottom w:val="double" w:sz="4" w:space="0" w:color="auto"/>
            </w:tcBorders>
            <w:shd w:val="clear" w:color="auto" w:fill="auto"/>
            <w:noWrap/>
          </w:tcPr>
          <w:p w14:paraId="57CFE03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tcBorders>
              <w:bottom w:val="double" w:sz="4" w:space="0" w:color="auto"/>
            </w:tcBorders>
            <w:shd w:val="clear" w:color="auto" w:fill="auto"/>
            <w:noWrap/>
          </w:tcPr>
          <w:p w14:paraId="5CDAB92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tcBorders>
              <w:bottom w:val="double" w:sz="4" w:space="0" w:color="auto"/>
            </w:tcBorders>
            <w:shd w:val="clear" w:color="auto" w:fill="auto"/>
            <w:noWrap/>
          </w:tcPr>
          <w:p w14:paraId="4DFF3A48"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MBARI control running in ROS system</w:t>
            </w:r>
          </w:p>
        </w:tc>
        <w:tc>
          <w:tcPr>
            <w:tcW w:w="1080" w:type="dxa"/>
            <w:tcBorders>
              <w:bottom w:val="double" w:sz="4" w:space="0" w:color="auto"/>
            </w:tcBorders>
            <w:shd w:val="clear" w:color="auto" w:fill="auto"/>
          </w:tcPr>
          <w:p w14:paraId="536BBFC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c>
          <w:tcPr>
            <w:tcW w:w="1350" w:type="dxa"/>
            <w:tcBorders>
              <w:bottom w:val="double" w:sz="4" w:space="0" w:color="auto"/>
            </w:tcBorders>
            <w:shd w:val="clear" w:color="auto" w:fill="auto"/>
          </w:tcPr>
          <w:p w14:paraId="67AA585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7BDD7AC4" w14:textId="77777777" w:rsidTr="005A1C27">
        <w:trPr>
          <w:trHeight w:val="288"/>
          <w:jc w:val="center"/>
        </w:trPr>
        <w:tc>
          <w:tcPr>
            <w:tcW w:w="584" w:type="dxa"/>
            <w:tcBorders>
              <w:top w:val="double" w:sz="4" w:space="0" w:color="auto"/>
            </w:tcBorders>
            <w:shd w:val="clear" w:color="auto" w:fill="auto"/>
            <w:noWrap/>
          </w:tcPr>
          <w:p w14:paraId="42B10C2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421691711"/>
            <w:placeholder>
              <w:docPart w:val="DBB5326095594AC486564A00E7C9D6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1D2BB239"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060F2D3"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tcBorders>
              <w:top w:val="double" w:sz="4" w:space="0" w:color="auto"/>
            </w:tcBorders>
            <w:shd w:val="clear" w:color="auto" w:fill="auto"/>
            <w:noWrap/>
          </w:tcPr>
          <w:p w14:paraId="1250526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2E75494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6487F94F" w14:textId="77777777" w:rsidR="005A1C27" w:rsidRPr="009E20B9" w:rsidRDefault="005A1C27" w:rsidP="005A1C27">
            <w:pPr>
              <w:rPr>
                <w:rFonts w:cstheme="minorHAnsi"/>
                <w:b/>
                <w:bCs/>
                <w:sz w:val="22"/>
                <w:szCs w:val="22"/>
              </w:rPr>
            </w:pPr>
            <w:r w:rsidRPr="009E20B9">
              <w:rPr>
                <w:rFonts w:cstheme="minorHAnsi"/>
                <w:b/>
                <w:bCs/>
                <w:sz w:val="22"/>
                <w:szCs w:val="22"/>
              </w:rPr>
              <w:t>Develop website/portal for user access/outreach</w:t>
            </w:r>
          </w:p>
        </w:tc>
        <w:tc>
          <w:tcPr>
            <w:tcW w:w="1080" w:type="dxa"/>
            <w:tcBorders>
              <w:top w:val="double" w:sz="4" w:space="0" w:color="auto"/>
            </w:tcBorders>
            <w:shd w:val="clear" w:color="auto" w:fill="auto"/>
          </w:tcPr>
          <w:p w14:paraId="4F743C77"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tcBorders>
              <w:top w:val="double" w:sz="4" w:space="0" w:color="auto"/>
            </w:tcBorders>
            <w:shd w:val="clear" w:color="auto" w:fill="auto"/>
          </w:tcPr>
          <w:p w14:paraId="3940893B"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FB4AB61" w14:textId="77777777" w:rsidTr="005A1C27">
        <w:trPr>
          <w:trHeight w:val="288"/>
          <w:jc w:val="center"/>
        </w:trPr>
        <w:tc>
          <w:tcPr>
            <w:tcW w:w="584" w:type="dxa"/>
            <w:shd w:val="clear" w:color="auto" w:fill="auto"/>
            <w:noWrap/>
          </w:tcPr>
          <w:p w14:paraId="7ABBA557" w14:textId="77777777" w:rsidR="005A1C27" w:rsidRPr="009F3844" w:rsidRDefault="005A1C27" w:rsidP="005A1C27">
            <w:pPr>
              <w:jc w:val="center"/>
              <w:rPr>
                <w:rFonts w:cstheme="minorHAnsi"/>
                <w:color w:val="00B050"/>
                <w:sz w:val="22"/>
                <w:szCs w:val="22"/>
              </w:rPr>
            </w:pPr>
            <w:r w:rsidRPr="009F3844">
              <w:rPr>
                <w:rFonts w:cstheme="minorHAnsi"/>
                <w:color w:val="00B050"/>
                <w:sz w:val="22"/>
                <w:szCs w:val="22"/>
              </w:rPr>
              <w:t>1</w:t>
            </w:r>
          </w:p>
        </w:tc>
        <w:sdt>
          <w:sdtPr>
            <w:rPr>
              <w:rFonts w:cstheme="minorHAnsi"/>
              <w:color w:val="00B050"/>
              <w:sz w:val="22"/>
              <w:szCs w:val="22"/>
            </w:rPr>
            <w:alias w:val="TaskType"/>
            <w:tag w:val="TaskType"/>
            <w:id w:val="-1747803397"/>
            <w:placeholder>
              <w:docPart w:val="482DEF0C7E3A424BB3533949E5541CA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BC2E96E" w14:textId="77777777" w:rsidR="005A1C27" w:rsidRPr="009F3844" w:rsidRDefault="005A1C27" w:rsidP="005A1C27">
                <w:pPr>
                  <w:jc w:val="center"/>
                  <w:rPr>
                    <w:rFonts w:cstheme="minorHAnsi"/>
                    <w:bCs/>
                    <w:color w:val="00B050"/>
                    <w:sz w:val="22"/>
                    <w:szCs w:val="22"/>
                  </w:rPr>
                </w:pPr>
                <w:r w:rsidRPr="009F3844">
                  <w:rPr>
                    <w:rFonts w:cstheme="minorHAnsi"/>
                    <w:color w:val="00B050"/>
                    <w:sz w:val="22"/>
                    <w:szCs w:val="22"/>
                  </w:rPr>
                  <w:t>ST</w:t>
                </w:r>
              </w:p>
            </w:tc>
          </w:sdtContent>
        </w:sdt>
        <w:tc>
          <w:tcPr>
            <w:tcW w:w="540" w:type="dxa"/>
            <w:shd w:val="clear" w:color="auto" w:fill="auto"/>
            <w:noWrap/>
          </w:tcPr>
          <w:p w14:paraId="4F81C6F3"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5</w:t>
            </w:r>
          </w:p>
        </w:tc>
        <w:tc>
          <w:tcPr>
            <w:tcW w:w="450" w:type="dxa"/>
            <w:shd w:val="clear" w:color="auto" w:fill="auto"/>
            <w:noWrap/>
          </w:tcPr>
          <w:p w14:paraId="40BA35A3"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1</w:t>
            </w:r>
          </w:p>
        </w:tc>
        <w:tc>
          <w:tcPr>
            <w:tcW w:w="720" w:type="dxa"/>
            <w:shd w:val="clear" w:color="auto" w:fill="auto"/>
            <w:noWrap/>
          </w:tcPr>
          <w:p w14:paraId="42A8947E"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0</w:t>
            </w:r>
          </w:p>
        </w:tc>
        <w:tc>
          <w:tcPr>
            <w:tcW w:w="5670" w:type="dxa"/>
            <w:shd w:val="clear" w:color="auto" w:fill="auto"/>
            <w:noWrap/>
          </w:tcPr>
          <w:p w14:paraId="58557D4A" w14:textId="77777777" w:rsidR="005A1C27" w:rsidRPr="009F3844" w:rsidRDefault="005A1C27" w:rsidP="005A1C27">
            <w:pPr>
              <w:rPr>
                <w:rFonts w:cstheme="minorHAnsi"/>
                <w:bCs/>
                <w:color w:val="00B050"/>
                <w:sz w:val="22"/>
                <w:szCs w:val="22"/>
              </w:rPr>
            </w:pPr>
            <w:r w:rsidRPr="009F3844">
              <w:rPr>
                <w:rFonts w:cstheme="minorHAnsi"/>
                <w:bCs/>
                <w:color w:val="00B050"/>
                <w:sz w:val="22"/>
                <w:szCs w:val="22"/>
              </w:rPr>
              <w:t>Planning and toolchain selection</w:t>
            </w:r>
          </w:p>
        </w:tc>
        <w:tc>
          <w:tcPr>
            <w:tcW w:w="1080" w:type="dxa"/>
            <w:shd w:val="clear" w:color="auto" w:fill="auto"/>
          </w:tcPr>
          <w:p w14:paraId="62B45FB7"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7</w:t>
            </w:r>
          </w:p>
        </w:tc>
        <w:tc>
          <w:tcPr>
            <w:tcW w:w="1350" w:type="dxa"/>
            <w:shd w:val="clear" w:color="auto" w:fill="auto"/>
          </w:tcPr>
          <w:p w14:paraId="3CC8D589"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7</w:t>
            </w:r>
          </w:p>
        </w:tc>
      </w:tr>
      <w:tr w:rsidR="005A1C27" w:rsidRPr="009E20B9" w14:paraId="7E785F78" w14:textId="77777777" w:rsidTr="005A1C27">
        <w:trPr>
          <w:trHeight w:val="288"/>
          <w:jc w:val="center"/>
        </w:trPr>
        <w:tc>
          <w:tcPr>
            <w:tcW w:w="584" w:type="dxa"/>
            <w:shd w:val="clear" w:color="auto" w:fill="auto"/>
            <w:noWrap/>
          </w:tcPr>
          <w:p w14:paraId="511F946F" w14:textId="77777777" w:rsidR="005A1C27" w:rsidRPr="009F3844" w:rsidRDefault="005A1C27" w:rsidP="005A1C27">
            <w:pPr>
              <w:jc w:val="center"/>
              <w:rPr>
                <w:rFonts w:cstheme="minorHAnsi"/>
                <w:color w:val="00B050"/>
                <w:sz w:val="22"/>
                <w:szCs w:val="22"/>
              </w:rPr>
            </w:pPr>
            <w:r w:rsidRPr="009F3844">
              <w:rPr>
                <w:rFonts w:cstheme="minorHAnsi"/>
                <w:color w:val="00B050"/>
                <w:sz w:val="22"/>
                <w:szCs w:val="22"/>
              </w:rPr>
              <w:t>1</w:t>
            </w:r>
          </w:p>
        </w:tc>
        <w:sdt>
          <w:sdtPr>
            <w:rPr>
              <w:rFonts w:cstheme="minorHAnsi"/>
              <w:color w:val="00B050"/>
              <w:sz w:val="22"/>
              <w:szCs w:val="22"/>
            </w:rPr>
            <w:alias w:val="TaskType"/>
            <w:tag w:val="TaskType"/>
            <w:id w:val="-778868791"/>
            <w:placeholder>
              <w:docPart w:val="D212C1FDFA7C493BBF14D93326D88C0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38E4B41" w14:textId="77777777" w:rsidR="005A1C27" w:rsidRPr="009F3844" w:rsidRDefault="005A1C27" w:rsidP="005A1C27">
                <w:pPr>
                  <w:jc w:val="center"/>
                  <w:rPr>
                    <w:rFonts w:cstheme="minorHAnsi"/>
                    <w:bCs/>
                    <w:color w:val="00B050"/>
                    <w:sz w:val="22"/>
                    <w:szCs w:val="22"/>
                  </w:rPr>
                </w:pPr>
                <w:r w:rsidRPr="009F3844">
                  <w:rPr>
                    <w:rFonts w:cstheme="minorHAnsi"/>
                    <w:color w:val="00B050"/>
                    <w:sz w:val="22"/>
                    <w:szCs w:val="22"/>
                  </w:rPr>
                  <w:t>ST</w:t>
                </w:r>
              </w:p>
            </w:tc>
          </w:sdtContent>
        </w:sdt>
        <w:tc>
          <w:tcPr>
            <w:tcW w:w="540" w:type="dxa"/>
            <w:shd w:val="clear" w:color="auto" w:fill="auto"/>
            <w:noWrap/>
          </w:tcPr>
          <w:p w14:paraId="44E9C9CA"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5</w:t>
            </w:r>
          </w:p>
        </w:tc>
        <w:tc>
          <w:tcPr>
            <w:tcW w:w="450" w:type="dxa"/>
            <w:shd w:val="clear" w:color="auto" w:fill="auto"/>
            <w:noWrap/>
          </w:tcPr>
          <w:p w14:paraId="57EF27AB"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2</w:t>
            </w:r>
          </w:p>
        </w:tc>
        <w:tc>
          <w:tcPr>
            <w:tcW w:w="720" w:type="dxa"/>
            <w:shd w:val="clear" w:color="auto" w:fill="auto"/>
            <w:noWrap/>
          </w:tcPr>
          <w:p w14:paraId="0CD1AA6F"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0</w:t>
            </w:r>
          </w:p>
        </w:tc>
        <w:tc>
          <w:tcPr>
            <w:tcW w:w="5670" w:type="dxa"/>
            <w:shd w:val="clear" w:color="auto" w:fill="auto"/>
            <w:noWrap/>
          </w:tcPr>
          <w:p w14:paraId="62841999" w14:textId="77777777" w:rsidR="005A1C27" w:rsidRPr="009F3844" w:rsidRDefault="005A1C27" w:rsidP="005A1C27">
            <w:pPr>
              <w:rPr>
                <w:rFonts w:cstheme="minorHAnsi"/>
                <w:bCs/>
                <w:color w:val="00B050"/>
                <w:sz w:val="22"/>
                <w:szCs w:val="22"/>
              </w:rPr>
            </w:pPr>
            <w:r w:rsidRPr="009F3844">
              <w:rPr>
                <w:rFonts w:cstheme="minorHAnsi"/>
                <w:bCs/>
                <w:color w:val="00B050"/>
                <w:sz w:val="22"/>
                <w:szCs w:val="22"/>
              </w:rPr>
              <w:t>Establish communication channel for online community</w:t>
            </w:r>
          </w:p>
        </w:tc>
        <w:tc>
          <w:tcPr>
            <w:tcW w:w="1080" w:type="dxa"/>
            <w:shd w:val="clear" w:color="auto" w:fill="auto"/>
          </w:tcPr>
          <w:p w14:paraId="00D6E20B"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7</w:t>
            </w:r>
          </w:p>
        </w:tc>
        <w:tc>
          <w:tcPr>
            <w:tcW w:w="1350" w:type="dxa"/>
            <w:shd w:val="clear" w:color="auto" w:fill="auto"/>
          </w:tcPr>
          <w:p w14:paraId="4EAA8335"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8</w:t>
            </w:r>
          </w:p>
        </w:tc>
      </w:tr>
      <w:tr w:rsidR="005A1C27" w:rsidRPr="009E20B9" w14:paraId="3105ED2E" w14:textId="77777777" w:rsidTr="005A1C27">
        <w:trPr>
          <w:trHeight w:val="288"/>
          <w:jc w:val="center"/>
        </w:trPr>
        <w:tc>
          <w:tcPr>
            <w:tcW w:w="584" w:type="dxa"/>
            <w:shd w:val="clear" w:color="auto" w:fill="auto"/>
            <w:noWrap/>
          </w:tcPr>
          <w:p w14:paraId="6AF37461" w14:textId="77777777" w:rsidR="005A1C27" w:rsidRPr="009F3844" w:rsidRDefault="005A1C27" w:rsidP="005A1C27">
            <w:pPr>
              <w:jc w:val="center"/>
              <w:rPr>
                <w:rFonts w:cstheme="minorHAnsi"/>
                <w:color w:val="00B050"/>
                <w:sz w:val="22"/>
                <w:szCs w:val="22"/>
              </w:rPr>
            </w:pPr>
            <w:r w:rsidRPr="009F3844">
              <w:rPr>
                <w:rFonts w:cstheme="minorHAnsi"/>
                <w:color w:val="00B050"/>
                <w:sz w:val="22"/>
                <w:szCs w:val="22"/>
              </w:rPr>
              <w:t>1</w:t>
            </w:r>
          </w:p>
        </w:tc>
        <w:sdt>
          <w:sdtPr>
            <w:rPr>
              <w:rFonts w:cstheme="minorHAnsi"/>
              <w:color w:val="00B050"/>
              <w:sz w:val="22"/>
              <w:szCs w:val="22"/>
            </w:rPr>
            <w:alias w:val="TaskType"/>
            <w:tag w:val="TaskType"/>
            <w:id w:val="-285273894"/>
            <w:placeholder>
              <w:docPart w:val="D473C4824FF94687875B199E188FF62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C49BC3" w14:textId="77777777" w:rsidR="005A1C27" w:rsidRPr="009F3844" w:rsidRDefault="005A1C27" w:rsidP="005A1C27">
                <w:pPr>
                  <w:jc w:val="center"/>
                  <w:rPr>
                    <w:rFonts w:cstheme="minorHAnsi"/>
                    <w:color w:val="00B050"/>
                    <w:sz w:val="22"/>
                    <w:szCs w:val="22"/>
                  </w:rPr>
                </w:pPr>
                <w:r w:rsidRPr="009F3844">
                  <w:rPr>
                    <w:rFonts w:cstheme="minorHAnsi"/>
                    <w:color w:val="00B050"/>
                    <w:sz w:val="22"/>
                    <w:szCs w:val="22"/>
                  </w:rPr>
                  <w:t>ST</w:t>
                </w:r>
              </w:p>
            </w:tc>
          </w:sdtContent>
        </w:sdt>
        <w:tc>
          <w:tcPr>
            <w:tcW w:w="540" w:type="dxa"/>
            <w:shd w:val="clear" w:color="auto" w:fill="auto"/>
            <w:noWrap/>
          </w:tcPr>
          <w:p w14:paraId="49983851"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5</w:t>
            </w:r>
          </w:p>
        </w:tc>
        <w:tc>
          <w:tcPr>
            <w:tcW w:w="450" w:type="dxa"/>
            <w:shd w:val="clear" w:color="auto" w:fill="auto"/>
            <w:noWrap/>
          </w:tcPr>
          <w:p w14:paraId="6FB56945"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3</w:t>
            </w:r>
          </w:p>
        </w:tc>
        <w:tc>
          <w:tcPr>
            <w:tcW w:w="720" w:type="dxa"/>
            <w:shd w:val="clear" w:color="auto" w:fill="auto"/>
            <w:noWrap/>
          </w:tcPr>
          <w:p w14:paraId="1D9460D9"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0</w:t>
            </w:r>
          </w:p>
        </w:tc>
        <w:tc>
          <w:tcPr>
            <w:tcW w:w="5670" w:type="dxa"/>
            <w:shd w:val="clear" w:color="auto" w:fill="auto"/>
            <w:noWrap/>
          </w:tcPr>
          <w:p w14:paraId="60542425" w14:textId="77777777" w:rsidR="005A1C27" w:rsidRPr="009F3844" w:rsidRDefault="005A1C27" w:rsidP="005A1C27">
            <w:pPr>
              <w:rPr>
                <w:rFonts w:cstheme="minorHAnsi"/>
                <w:bCs/>
                <w:color w:val="00B050"/>
                <w:sz w:val="22"/>
                <w:szCs w:val="22"/>
              </w:rPr>
            </w:pPr>
            <w:r w:rsidRPr="009F3844">
              <w:rPr>
                <w:rFonts w:cstheme="minorHAnsi"/>
                <w:bCs/>
                <w:color w:val="00B050"/>
                <w:sz w:val="22"/>
                <w:szCs w:val="22"/>
              </w:rPr>
              <w:t>Create website entry-point</w:t>
            </w:r>
          </w:p>
        </w:tc>
        <w:tc>
          <w:tcPr>
            <w:tcW w:w="1080" w:type="dxa"/>
            <w:shd w:val="clear" w:color="auto" w:fill="auto"/>
          </w:tcPr>
          <w:p w14:paraId="16FB8BF1"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8</w:t>
            </w:r>
          </w:p>
        </w:tc>
        <w:tc>
          <w:tcPr>
            <w:tcW w:w="1350" w:type="dxa"/>
            <w:shd w:val="clear" w:color="auto" w:fill="auto"/>
          </w:tcPr>
          <w:p w14:paraId="4B3450A0"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9</w:t>
            </w:r>
          </w:p>
        </w:tc>
      </w:tr>
      <w:tr w:rsidR="005A1C27" w:rsidRPr="009E20B9" w14:paraId="2913397F" w14:textId="77777777" w:rsidTr="005A1C27">
        <w:trPr>
          <w:trHeight w:val="288"/>
          <w:jc w:val="center"/>
        </w:trPr>
        <w:tc>
          <w:tcPr>
            <w:tcW w:w="584" w:type="dxa"/>
            <w:tcBorders>
              <w:bottom w:val="double" w:sz="4" w:space="0" w:color="auto"/>
            </w:tcBorders>
            <w:shd w:val="clear" w:color="auto" w:fill="auto"/>
            <w:noWrap/>
          </w:tcPr>
          <w:p w14:paraId="4B68DC7F"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10DFC55D" w14:textId="77777777" w:rsidR="005A1C27" w:rsidRPr="009E20B9" w:rsidRDefault="00E750E0" w:rsidP="005A1C27">
            <w:pPr>
              <w:jc w:val="center"/>
              <w:rPr>
                <w:rFonts w:cstheme="minorHAnsi"/>
                <w:bCs/>
                <w:sz w:val="22"/>
                <w:szCs w:val="22"/>
              </w:rPr>
            </w:pPr>
            <w:sdt>
              <w:sdtPr>
                <w:rPr>
                  <w:rFonts w:cstheme="minorHAnsi"/>
                  <w:sz w:val="22"/>
                  <w:szCs w:val="22"/>
                </w:rPr>
                <w:alias w:val="TaskType"/>
                <w:tag w:val="TaskType"/>
                <w:id w:val="-704408267"/>
                <w:placeholder>
                  <w:docPart w:val="D72F46A03F744C9B84E657B9B544231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73A3305D"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tcBorders>
              <w:bottom w:val="double" w:sz="4" w:space="0" w:color="auto"/>
            </w:tcBorders>
            <w:shd w:val="clear" w:color="auto" w:fill="auto"/>
            <w:noWrap/>
          </w:tcPr>
          <w:p w14:paraId="568346BC"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bottom w:val="double" w:sz="4" w:space="0" w:color="auto"/>
            </w:tcBorders>
            <w:shd w:val="clear" w:color="auto" w:fill="auto"/>
            <w:noWrap/>
          </w:tcPr>
          <w:p w14:paraId="053D8A52"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24F00E1C" w14:textId="77777777" w:rsidR="005A1C27" w:rsidRPr="009E20B9" w:rsidRDefault="005A1C27" w:rsidP="005A1C27">
            <w:pPr>
              <w:rPr>
                <w:rFonts w:cstheme="minorHAnsi"/>
                <w:bCs/>
                <w:sz w:val="22"/>
                <w:szCs w:val="22"/>
              </w:rPr>
            </w:pPr>
            <w:r w:rsidRPr="009E20B9">
              <w:rPr>
                <w:rFonts w:cstheme="minorHAnsi"/>
                <w:bCs/>
                <w:sz w:val="22"/>
                <w:szCs w:val="22"/>
              </w:rPr>
              <w:t>Portal ready to launch</w:t>
            </w:r>
          </w:p>
        </w:tc>
        <w:tc>
          <w:tcPr>
            <w:tcW w:w="1080" w:type="dxa"/>
            <w:tcBorders>
              <w:bottom w:val="double" w:sz="4" w:space="0" w:color="auto"/>
            </w:tcBorders>
            <w:shd w:val="clear" w:color="auto" w:fill="auto"/>
          </w:tcPr>
          <w:p w14:paraId="285A02FE"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bottom w:val="double" w:sz="4" w:space="0" w:color="auto"/>
            </w:tcBorders>
            <w:shd w:val="clear" w:color="auto" w:fill="auto"/>
          </w:tcPr>
          <w:p w14:paraId="2031944E"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0CACC570" w14:textId="77777777" w:rsidTr="005A1C27">
        <w:trPr>
          <w:trHeight w:val="288"/>
          <w:jc w:val="center"/>
        </w:trPr>
        <w:tc>
          <w:tcPr>
            <w:tcW w:w="584" w:type="dxa"/>
            <w:tcBorders>
              <w:top w:val="double" w:sz="4" w:space="0" w:color="auto"/>
            </w:tcBorders>
            <w:shd w:val="clear" w:color="auto" w:fill="auto"/>
            <w:noWrap/>
          </w:tcPr>
          <w:p w14:paraId="619189B6"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99327869"/>
            <w:placeholder>
              <w:docPart w:val="F2A3F50637284FA1A3CAA7629BDED12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75CFD6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571728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double" w:sz="4" w:space="0" w:color="auto"/>
            </w:tcBorders>
            <w:shd w:val="clear" w:color="auto" w:fill="auto"/>
            <w:noWrap/>
          </w:tcPr>
          <w:p w14:paraId="5C430A9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2FA3E7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53C1003" w14:textId="77777777" w:rsidR="005A1C27" w:rsidRPr="009E20B9" w:rsidRDefault="005A1C27" w:rsidP="005A1C27">
            <w:pPr>
              <w:rPr>
                <w:rFonts w:cstheme="minorHAnsi"/>
                <w:b/>
                <w:bCs/>
                <w:sz w:val="22"/>
                <w:szCs w:val="22"/>
              </w:rPr>
            </w:pPr>
            <w:r w:rsidRPr="009E20B9">
              <w:rPr>
                <w:rFonts w:cstheme="minorHAnsi"/>
                <w:b/>
                <w:bCs/>
                <w:sz w:val="22"/>
                <w:szCs w:val="22"/>
              </w:rPr>
              <w:t>Launch of simulation capabilities to beta group</w:t>
            </w:r>
          </w:p>
        </w:tc>
        <w:tc>
          <w:tcPr>
            <w:tcW w:w="1080" w:type="dxa"/>
            <w:tcBorders>
              <w:top w:val="double" w:sz="4" w:space="0" w:color="auto"/>
            </w:tcBorders>
            <w:shd w:val="clear" w:color="auto" w:fill="auto"/>
          </w:tcPr>
          <w:p w14:paraId="0C3F0B53"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double" w:sz="4" w:space="0" w:color="auto"/>
            </w:tcBorders>
            <w:shd w:val="clear" w:color="auto" w:fill="auto"/>
          </w:tcPr>
          <w:p w14:paraId="69A22686"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377ADE7D" w14:textId="77777777" w:rsidTr="005A1C27">
        <w:trPr>
          <w:trHeight w:val="288"/>
          <w:jc w:val="center"/>
        </w:trPr>
        <w:tc>
          <w:tcPr>
            <w:tcW w:w="584" w:type="dxa"/>
            <w:tcBorders>
              <w:top w:val="single" w:sz="4" w:space="0" w:color="auto"/>
            </w:tcBorders>
            <w:shd w:val="clear" w:color="auto" w:fill="auto"/>
            <w:noWrap/>
          </w:tcPr>
          <w:p w14:paraId="5B1F1C9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41300275"/>
            <w:placeholder>
              <w:docPart w:val="ABCBE2B1202D41D3BD773B72F6E673C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398FB4A"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EED1A5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917D730"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02A7420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59BD39D" w14:textId="77777777" w:rsidR="005A1C27" w:rsidRPr="009E20B9" w:rsidRDefault="005A1C27" w:rsidP="005A1C27">
            <w:pPr>
              <w:rPr>
                <w:rFonts w:cstheme="minorHAnsi"/>
                <w:bCs/>
                <w:sz w:val="22"/>
                <w:szCs w:val="22"/>
              </w:rPr>
            </w:pPr>
            <w:r w:rsidRPr="009E20B9">
              <w:rPr>
                <w:rFonts w:cstheme="minorHAnsi"/>
                <w:bCs/>
                <w:sz w:val="22"/>
                <w:szCs w:val="22"/>
              </w:rPr>
              <w:t>Planning and identification of beta users</w:t>
            </w:r>
          </w:p>
        </w:tc>
        <w:tc>
          <w:tcPr>
            <w:tcW w:w="1080" w:type="dxa"/>
            <w:tcBorders>
              <w:top w:val="single" w:sz="4" w:space="0" w:color="auto"/>
            </w:tcBorders>
            <w:shd w:val="clear" w:color="auto" w:fill="auto"/>
          </w:tcPr>
          <w:p w14:paraId="2612112B"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1E297504"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63FD3742" w14:textId="77777777" w:rsidTr="005A1C27">
        <w:trPr>
          <w:trHeight w:val="288"/>
          <w:jc w:val="center"/>
        </w:trPr>
        <w:tc>
          <w:tcPr>
            <w:tcW w:w="584" w:type="dxa"/>
            <w:tcBorders>
              <w:top w:val="single" w:sz="4" w:space="0" w:color="auto"/>
            </w:tcBorders>
            <w:shd w:val="clear" w:color="auto" w:fill="auto"/>
            <w:noWrap/>
          </w:tcPr>
          <w:p w14:paraId="7FB6388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077894"/>
            <w:placeholder>
              <w:docPart w:val="13BB7B97902C48B3931645B4E0319BD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CA45C9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18806E36"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1210DC4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2BDFF87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A4B0707" w14:textId="77777777" w:rsidR="005A1C27" w:rsidRPr="009E20B9" w:rsidRDefault="005A1C27" w:rsidP="005A1C27">
            <w:pPr>
              <w:rPr>
                <w:rFonts w:cstheme="minorHAnsi"/>
                <w:bCs/>
                <w:sz w:val="22"/>
                <w:szCs w:val="22"/>
              </w:rPr>
            </w:pPr>
            <w:r w:rsidRPr="009E20B9">
              <w:rPr>
                <w:rFonts w:cstheme="minorHAnsi"/>
                <w:bCs/>
                <w:sz w:val="22"/>
                <w:szCs w:val="22"/>
              </w:rPr>
              <w:t>Prepare and hold webinar</w:t>
            </w:r>
          </w:p>
        </w:tc>
        <w:tc>
          <w:tcPr>
            <w:tcW w:w="1080" w:type="dxa"/>
            <w:tcBorders>
              <w:top w:val="single" w:sz="4" w:space="0" w:color="auto"/>
            </w:tcBorders>
            <w:shd w:val="clear" w:color="auto" w:fill="auto"/>
          </w:tcPr>
          <w:p w14:paraId="3B597AAC"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72C3FE3C"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r>
      <w:tr w:rsidR="005A1C27" w:rsidRPr="009E20B9" w14:paraId="22D15465" w14:textId="77777777" w:rsidTr="005A1C27">
        <w:trPr>
          <w:trHeight w:val="288"/>
          <w:jc w:val="center"/>
        </w:trPr>
        <w:tc>
          <w:tcPr>
            <w:tcW w:w="584" w:type="dxa"/>
            <w:tcBorders>
              <w:top w:val="single" w:sz="4" w:space="0" w:color="auto"/>
            </w:tcBorders>
            <w:shd w:val="clear" w:color="auto" w:fill="auto"/>
            <w:noWrap/>
          </w:tcPr>
          <w:p w14:paraId="043DDBB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94497366"/>
            <w:placeholder>
              <w:docPart w:val="EDEC55EACEB0408983C02B9CBD8BF3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4237F55"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70D8B705"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44F21E2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177C526E"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177314A3" w14:textId="77777777" w:rsidR="005A1C27" w:rsidRPr="009E20B9" w:rsidRDefault="005A1C27" w:rsidP="005A1C27">
            <w:pPr>
              <w:rPr>
                <w:rFonts w:cstheme="minorHAnsi"/>
                <w:bCs/>
                <w:sz w:val="22"/>
                <w:szCs w:val="22"/>
              </w:rPr>
            </w:pPr>
            <w:r w:rsidRPr="009E20B9">
              <w:rPr>
                <w:rFonts w:cstheme="minorHAnsi"/>
                <w:bCs/>
                <w:sz w:val="22"/>
                <w:szCs w:val="22"/>
              </w:rPr>
              <w:t>Webinar completed</w:t>
            </w:r>
          </w:p>
        </w:tc>
        <w:tc>
          <w:tcPr>
            <w:tcW w:w="1080" w:type="dxa"/>
            <w:tcBorders>
              <w:top w:val="single" w:sz="4" w:space="0" w:color="auto"/>
            </w:tcBorders>
            <w:shd w:val="clear" w:color="auto" w:fill="auto"/>
          </w:tcPr>
          <w:p w14:paraId="34EB806A"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1350" w:type="dxa"/>
            <w:tcBorders>
              <w:top w:val="single" w:sz="4" w:space="0" w:color="auto"/>
            </w:tcBorders>
            <w:shd w:val="clear" w:color="auto" w:fill="auto"/>
          </w:tcPr>
          <w:p w14:paraId="49AA3C1F"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r>
      <w:tr w:rsidR="005A1C27" w:rsidRPr="009E20B9" w14:paraId="28FC7B53" w14:textId="77777777" w:rsidTr="005A1C27">
        <w:trPr>
          <w:trHeight w:val="288"/>
          <w:jc w:val="center"/>
        </w:trPr>
        <w:tc>
          <w:tcPr>
            <w:tcW w:w="584" w:type="dxa"/>
            <w:tcBorders>
              <w:top w:val="single" w:sz="4" w:space="0" w:color="auto"/>
            </w:tcBorders>
            <w:shd w:val="clear" w:color="auto" w:fill="auto"/>
            <w:noWrap/>
          </w:tcPr>
          <w:p w14:paraId="539F661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703273761"/>
            <w:placeholder>
              <w:docPart w:val="C56309E015DA4D22ADAB60D39D0661C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51C00B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E54DC40"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89266AE"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0379FC7A"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9D790EF"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5DE01F01"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7A123EB4"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4DA88692" w14:textId="77777777" w:rsidTr="005A1C27">
        <w:trPr>
          <w:trHeight w:val="288"/>
          <w:jc w:val="center"/>
        </w:trPr>
        <w:tc>
          <w:tcPr>
            <w:tcW w:w="584" w:type="dxa"/>
            <w:tcBorders>
              <w:top w:val="single" w:sz="4" w:space="0" w:color="auto"/>
            </w:tcBorders>
            <w:shd w:val="clear" w:color="auto" w:fill="auto"/>
            <w:noWrap/>
          </w:tcPr>
          <w:p w14:paraId="7913E36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36276371"/>
            <w:placeholder>
              <w:docPart w:val="4A48A59E1F8D4F96955EC697DD780DA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B081F32"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1A171F1"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399D0DE8"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tcBorders>
            <w:shd w:val="clear" w:color="auto" w:fill="auto"/>
            <w:noWrap/>
          </w:tcPr>
          <w:p w14:paraId="592B519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DE55B80" w14:textId="77777777" w:rsidR="005A1C27" w:rsidRPr="009E20B9" w:rsidRDefault="005A1C27" w:rsidP="005A1C27">
            <w:pPr>
              <w:rPr>
                <w:rFonts w:cstheme="minorHAnsi"/>
                <w:bCs/>
                <w:sz w:val="22"/>
                <w:szCs w:val="22"/>
              </w:rPr>
            </w:pPr>
            <w:r w:rsidRPr="009E20B9">
              <w:rPr>
                <w:rFonts w:cstheme="minorHAnsi"/>
                <w:bCs/>
                <w:sz w:val="22"/>
                <w:szCs w:val="22"/>
              </w:rPr>
              <w:t>Website and data management</w:t>
            </w:r>
          </w:p>
        </w:tc>
        <w:tc>
          <w:tcPr>
            <w:tcW w:w="1080" w:type="dxa"/>
            <w:tcBorders>
              <w:top w:val="single" w:sz="4" w:space="0" w:color="auto"/>
            </w:tcBorders>
            <w:shd w:val="clear" w:color="auto" w:fill="auto"/>
          </w:tcPr>
          <w:p w14:paraId="12F43B4F"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3E93F847"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C904C21" w14:textId="77777777" w:rsidTr="005A1C27">
        <w:trPr>
          <w:trHeight w:val="288"/>
          <w:jc w:val="center"/>
        </w:trPr>
        <w:tc>
          <w:tcPr>
            <w:tcW w:w="584" w:type="dxa"/>
            <w:tcBorders>
              <w:top w:val="single" w:sz="4" w:space="0" w:color="auto"/>
              <w:bottom w:val="double" w:sz="4" w:space="0" w:color="auto"/>
            </w:tcBorders>
            <w:shd w:val="clear" w:color="auto" w:fill="auto"/>
            <w:noWrap/>
          </w:tcPr>
          <w:p w14:paraId="553F738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748933"/>
            <w:placeholder>
              <w:docPart w:val="28C76EF54B79473AA3BB26D328D2F1D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7E3F7F0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64F9BF02"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bottom w:val="double" w:sz="4" w:space="0" w:color="auto"/>
            </w:tcBorders>
            <w:shd w:val="clear" w:color="auto" w:fill="auto"/>
            <w:noWrap/>
          </w:tcPr>
          <w:p w14:paraId="5C218CDC"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720" w:type="dxa"/>
            <w:tcBorders>
              <w:top w:val="single" w:sz="4" w:space="0" w:color="auto"/>
              <w:bottom w:val="double" w:sz="4" w:space="0" w:color="auto"/>
            </w:tcBorders>
            <w:shd w:val="clear" w:color="auto" w:fill="auto"/>
            <w:noWrap/>
          </w:tcPr>
          <w:p w14:paraId="0E25CBA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B02CFE9"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15EEFC5B" w14:textId="77777777" w:rsidR="005A1C27" w:rsidRPr="009E20B9" w:rsidRDefault="005A1C27" w:rsidP="005A1C27">
            <w:pPr>
              <w:jc w:val="center"/>
              <w:rPr>
                <w:rFonts w:cstheme="minorHAnsi"/>
                <w:bCs/>
                <w:sz w:val="22"/>
                <w:szCs w:val="22"/>
              </w:rPr>
            </w:pPr>
            <w:r w:rsidRPr="009E20B9">
              <w:rPr>
                <w:rFonts w:cstheme="minorHAnsi"/>
                <w:bCs/>
                <w:sz w:val="22"/>
                <w:szCs w:val="22"/>
              </w:rPr>
              <w:t>12</w:t>
            </w:r>
          </w:p>
        </w:tc>
        <w:tc>
          <w:tcPr>
            <w:tcW w:w="1350" w:type="dxa"/>
            <w:tcBorders>
              <w:top w:val="single" w:sz="4" w:space="0" w:color="auto"/>
              <w:bottom w:val="double" w:sz="4" w:space="0" w:color="auto"/>
            </w:tcBorders>
            <w:shd w:val="clear" w:color="auto" w:fill="auto"/>
          </w:tcPr>
          <w:p w14:paraId="0C53F951"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864F1E6" w14:textId="77777777" w:rsidTr="005A1C27">
        <w:trPr>
          <w:trHeight w:val="294"/>
          <w:jc w:val="center"/>
        </w:trPr>
        <w:tc>
          <w:tcPr>
            <w:tcW w:w="584" w:type="dxa"/>
            <w:tcBorders>
              <w:top w:val="double" w:sz="4" w:space="0" w:color="auto"/>
            </w:tcBorders>
            <w:shd w:val="clear" w:color="auto" w:fill="auto"/>
            <w:noWrap/>
          </w:tcPr>
          <w:p w14:paraId="16C54E3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0863205"/>
            <w:placeholder>
              <w:docPart w:val="1A764D41138E416EBFCEEFE8BBC9153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A55EDEB"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D951FB8"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450" w:type="dxa"/>
            <w:tcBorders>
              <w:top w:val="double" w:sz="4" w:space="0" w:color="auto"/>
            </w:tcBorders>
            <w:shd w:val="clear" w:color="auto" w:fill="auto"/>
            <w:noWrap/>
          </w:tcPr>
          <w:p w14:paraId="1CEEBD66"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0DE4A69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17D76245" w14:textId="77777777" w:rsidR="005A1C27" w:rsidRPr="009E20B9" w:rsidRDefault="005A1C27" w:rsidP="005A1C27">
            <w:pPr>
              <w:rPr>
                <w:rFonts w:cstheme="minorHAnsi"/>
                <w:b/>
                <w:bCs/>
                <w:sz w:val="22"/>
                <w:szCs w:val="22"/>
              </w:rPr>
            </w:pPr>
            <w:r w:rsidRPr="009E20B9">
              <w:rPr>
                <w:rFonts w:cstheme="minorHAnsi"/>
                <w:b/>
                <w:bCs/>
                <w:sz w:val="22"/>
                <w:szCs w:val="22"/>
              </w:rPr>
              <w:t>Buoy deployment, recovery and maintenance #1</w:t>
            </w:r>
          </w:p>
        </w:tc>
        <w:tc>
          <w:tcPr>
            <w:tcW w:w="1080" w:type="dxa"/>
            <w:tcBorders>
              <w:top w:val="double" w:sz="4" w:space="0" w:color="auto"/>
            </w:tcBorders>
            <w:shd w:val="clear" w:color="auto" w:fill="auto"/>
          </w:tcPr>
          <w:p w14:paraId="3CE1B720"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double" w:sz="4" w:space="0" w:color="auto"/>
            </w:tcBorders>
            <w:shd w:val="clear" w:color="auto" w:fill="auto"/>
          </w:tcPr>
          <w:p w14:paraId="3A3B1A19"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32500320" w14:textId="77777777" w:rsidTr="005A1C27">
        <w:trPr>
          <w:trHeight w:val="288"/>
          <w:jc w:val="center"/>
        </w:trPr>
        <w:tc>
          <w:tcPr>
            <w:tcW w:w="584" w:type="dxa"/>
            <w:tcBorders>
              <w:top w:val="single" w:sz="4" w:space="0" w:color="auto"/>
            </w:tcBorders>
            <w:shd w:val="clear" w:color="auto" w:fill="auto"/>
            <w:noWrap/>
          </w:tcPr>
          <w:p w14:paraId="23A0BC9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405371033"/>
            <w:placeholder>
              <w:docPart w:val="2B276513C30C4DD08A2D2D60A3CE1B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87034B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3A22E7D"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6FDE301F"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9E916B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3E1A25B4" w14:textId="77777777" w:rsidR="005A1C27" w:rsidRPr="009E20B9" w:rsidRDefault="005A1C27" w:rsidP="005A1C27">
            <w:pPr>
              <w:rPr>
                <w:rFonts w:cstheme="minorHAnsi"/>
                <w:bCs/>
                <w:sz w:val="22"/>
                <w:szCs w:val="22"/>
              </w:rPr>
            </w:pPr>
            <w:r w:rsidRPr="009E20B9">
              <w:rPr>
                <w:rFonts w:cstheme="minorHAnsi"/>
                <w:bCs/>
                <w:sz w:val="22"/>
                <w:szCs w:val="22"/>
              </w:rPr>
              <w:t>Pre-deployment assembly and test</w:t>
            </w:r>
          </w:p>
        </w:tc>
        <w:tc>
          <w:tcPr>
            <w:tcW w:w="1080" w:type="dxa"/>
            <w:tcBorders>
              <w:top w:val="single" w:sz="4" w:space="0" w:color="auto"/>
            </w:tcBorders>
            <w:shd w:val="clear" w:color="auto" w:fill="auto"/>
          </w:tcPr>
          <w:p w14:paraId="0C254A74"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0DA5F260"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279BC77C" w14:textId="77777777" w:rsidTr="005A1C27">
        <w:trPr>
          <w:trHeight w:val="288"/>
          <w:jc w:val="center"/>
        </w:trPr>
        <w:tc>
          <w:tcPr>
            <w:tcW w:w="584" w:type="dxa"/>
            <w:tcBorders>
              <w:top w:val="single" w:sz="4" w:space="0" w:color="auto"/>
            </w:tcBorders>
            <w:shd w:val="clear" w:color="auto" w:fill="auto"/>
            <w:noWrap/>
          </w:tcPr>
          <w:p w14:paraId="4294A995" w14:textId="77777777" w:rsidR="005A1C27" w:rsidRPr="009E20B9" w:rsidRDefault="005A1C27" w:rsidP="005A1C27">
            <w:pPr>
              <w:jc w:val="center"/>
              <w:rPr>
                <w:rFonts w:cstheme="minorHAnsi"/>
                <w:sz w:val="22"/>
                <w:szCs w:val="22"/>
              </w:rPr>
            </w:pPr>
            <w:r w:rsidRPr="009E20B9">
              <w:rPr>
                <w:rFonts w:cstheme="minorHAnsi"/>
                <w:sz w:val="22"/>
                <w:szCs w:val="22"/>
              </w:rPr>
              <w:lastRenderedPageBreak/>
              <w:t>1</w:t>
            </w:r>
          </w:p>
        </w:tc>
        <w:sdt>
          <w:sdtPr>
            <w:rPr>
              <w:rFonts w:cstheme="minorHAnsi"/>
              <w:sz w:val="22"/>
              <w:szCs w:val="22"/>
            </w:rPr>
            <w:alias w:val="TaskType"/>
            <w:tag w:val="TaskType"/>
            <w:id w:val="2116083076"/>
            <w:placeholder>
              <w:docPart w:val="DAB248B12ABC4AD4942C33AF9D5E7F8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C3A937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E3924DC"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0147EED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3FA20BD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6ADF6C0" w14:textId="77777777" w:rsidR="005A1C27" w:rsidRPr="009E20B9" w:rsidRDefault="005A1C27" w:rsidP="005A1C27">
            <w:pPr>
              <w:rPr>
                <w:rFonts w:cstheme="minorHAnsi"/>
                <w:bCs/>
                <w:sz w:val="22"/>
                <w:szCs w:val="22"/>
              </w:rPr>
            </w:pPr>
            <w:r w:rsidRPr="009E20B9">
              <w:rPr>
                <w:rFonts w:cstheme="minorHAnsi"/>
                <w:bCs/>
                <w:sz w:val="22"/>
                <w:szCs w:val="22"/>
              </w:rPr>
              <w:t>Deployment</w:t>
            </w:r>
          </w:p>
        </w:tc>
        <w:tc>
          <w:tcPr>
            <w:tcW w:w="1080" w:type="dxa"/>
            <w:tcBorders>
              <w:top w:val="single" w:sz="4" w:space="0" w:color="auto"/>
            </w:tcBorders>
            <w:shd w:val="clear" w:color="auto" w:fill="auto"/>
          </w:tcPr>
          <w:p w14:paraId="1AE00469"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1F15EFC3"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0196C6EC" w14:textId="77777777" w:rsidTr="005A1C27">
        <w:trPr>
          <w:trHeight w:val="288"/>
          <w:jc w:val="center"/>
        </w:trPr>
        <w:tc>
          <w:tcPr>
            <w:tcW w:w="584" w:type="dxa"/>
            <w:tcBorders>
              <w:top w:val="single" w:sz="4" w:space="0" w:color="auto"/>
            </w:tcBorders>
            <w:shd w:val="clear" w:color="auto" w:fill="auto"/>
            <w:noWrap/>
          </w:tcPr>
          <w:p w14:paraId="1E40AA01"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top w:val="single" w:sz="4" w:space="0" w:color="auto"/>
            </w:tcBorders>
            <w:shd w:val="clear" w:color="auto" w:fill="auto"/>
            <w:noWrap/>
          </w:tcPr>
          <w:p w14:paraId="31C6A68E" w14:textId="77777777" w:rsidR="005A1C27" w:rsidRPr="009E20B9" w:rsidRDefault="00E750E0" w:rsidP="005A1C27">
            <w:pPr>
              <w:jc w:val="center"/>
              <w:rPr>
                <w:rFonts w:cstheme="minorHAnsi"/>
                <w:bCs/>
                <w:sz w:val="22"/>
                <w:szCs w:val="22"/>
              </w:rPr>
            </w:pPr>
            <w:sdt>
              <w:sdtPr>
                <w:rPr>
                  <w:rFonts w:cstheme="minorHAnsi"/>
                  <w:sz w:val="22"/>
                  <w:szCs w:val="22"/>
                </w:rPr>
                <w:alias w:val="TaskType"/>
                <w:tag w:val="TaskType"/>
                <w:id w:val="1861699075"/>
                <w:placeholder>
                  <w:docPart w:val="1E3C9BD53B04410F8016152BD07C59C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top w:val="single" w:sz="4" w:space="0" w:color="auto"/>
            </w:tcBorders>
            <w:shd w:val="clear" w:color="auto" w:fill="auto"/>
            <w:noWrap/>
          </w:tcPr>
          <w:p w14:paraId="2CF06649"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1D90CA0D"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56A40BCB"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6E6557FD" w14:textId="77777777" w:rsidR="005A1C27" w:rsidRPr="009E20B9" w:rsidRDefault="005A1C27" w:rsidP="005A1C27">
            <w:pPr>
              <w:rPr>
                <w:rFonts w:cstheme="minorHAnsi"/>
                <w:bCs/>
                <w:sz w:val="22"/>
                <w:szCs w:val="22"/>
              </w:rPr>
            </w:pPr>
            <w:r w:rsidRPr="009E20B9">
              <w:rPr>
                <w:rFonts w:cstheme="minorHAnsi"/>
                <w:bCs/>
                <w:sz w:val="22"/>
                <w:szCs w:val="22"/>
              </w:rPr>
              <w:t>Buoy deployed</w:t>
            </w:r>
          </w:p>
        </w:tc>
        <w:tc>
          <w:tcPr>
            <w:tcW w:w="1080" w:type="dxa"/>
            <w:tcBorders>
              <w:top w:val="single" w:sz="4" w:space="0" w:color="auto"/>
            </w:tcBorders>
            <w:shd w:val="clear" w:color="auto" w:fill="auto"/>
          </w:tcPr>
          <w:p w14:paraId="40ED7EAB"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72214667"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2C715F6E" w14:textId="77777777" w:rsidTr="005A1C27">
        <w:trPr>
          <w:trHeight w:val="288"/>
          <w:jc w:val="center"/>
        </w:trPr>
        <w:tc>
          <w:tcPr>
            <w:tcW w:w="584" w:type="dxa"/>
            <w:tcBorders>
              <w:top w:val="single" w:sz="4" w:space="0" w:color="auto"/>
            </w:tcBorders>
            <w:shd w:val="clear" w:color="auto" w:fill="auto"/>
            <w:noWrap/>
          </w:tcPr>
          <w:p w14:paraId="1059F59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861633844"/>
            <w:placeholder>
              <w:docPart w:val="80536F9F6F6C445CAAB8F91E76626FD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6309CD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71FDE5C4"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346489E3"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100AA2B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310BA0C" w14:textId="77777777" w:rsidR="005A1C27" w:rsidRPr="009E20B9" w:rsidRDefault="005A1C27" w:rsidP="005A1C27">
            <w:pPr>
              <w:rPr>
                <w:rFonts w:cstheme="minorHAnsi"/>
                <w:bCs/>
                <w:sz w:val="22"/>
                <w:szCs w:val="22"/>
              </w:rPr>
            </w:pPr>
            <w:r w:rsidRPr="009E20B9">
              <w:rPr>
                <w:rFonts w:cstheme="minorHAnsi"/>
                <w:bCs/>
                <w:sz w:val="22"/>
                <w:szCs w:val="22"/>
              </w:rPr>
              <w:t>At-sea monitoring</w:t>
            </w:r>
          </w:p>
        </w:tc>
        <w:tc>
          <w:tcPr>
            <w:tcW w:w="1080" w:type="dxa"/>
            <w:tcBorders>
              <w:top w:val="single" w:sz="4" w:space="0" w:color="auto"/>
            </w:tcBorders>
            <w:shd w:val="clear" w:color="auto" w:fill="auto"/>
          </w:tcPr>
          <w:p w14:paraId="33BE0BFE"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1CDEDA82"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1408D87D" w14:textId="77777777" w:rsidTr="005A1C27">
        <w:trPr>
          <w:trHeight w:val="288"/>
          <w:jc w:val="center"/>
        </w:trPr>
        <w:tc>
          <w:tcPr>
            <w:tcW w:w="584" w:type="dxa"/>
            <w:tcBorders>
              <w:top w:val="single" w:sz="4" w:space="0" w:color="auto"/>
              <w:bottom w:val="double" w:sz="4" w:space="0" w:color="auto"/>
            </w:tcBorders>
            <w:shd w:val="clear" w:color="auto" w:fill="auto"/>
            <w:noWrap/>
          </w:tcPr>
          <w:p w14:paraId="1466CD4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38656309"/>
            <w:placeholder>
              <w:docPart w:val="0E9CB614778D4CF88E33D8FDB9BE8EF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46DD561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343B6BAB"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bottom w:val="double" w:sz="4" w:space="0" w:color="auto"/>
            </w:tcBorders>
            <w:shd w:val="clear" w:color="auto" w:fill="auto"/>
            <w:noWrap/>
          </w:tcPr>
          <w:p w14:paraId="669E6060"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64E43A3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229AF733" w14:textId="77777777" w:rsidR="005A1C27" w:rsidRPr="009E20B9" w:rsidRDefault="005A1C27" w:rsidP="005A1C27">
            <w:pPr>
              <w:rPr>
                <w:rFonts w:cstheme="minorHAnsi"/>
                <w:bCs/>
                <w:sz w:val="22"/>
                <w:szCs w:val="22"/>
              </w:rPr>
            </w:pPr>
            <w:r w:rsidRPr="009E20B9">
              <w:rPr>
                <w:rFonts w:cstheme="minorHAnsi"/>
                <w:bCs/>
                <w:sz w:val="22"/>
                <w:szCs w:val="22"/>
              </w:rPr>
              <w:t>Recovery, cleaning and refurbishment</w:t>
            </w:r>
          </w:p>
        </w:tc>
        <w:tc>
          <w:tcPr>
            <w:tcW w:w="1080" w:type="dxa"/>
            <w:tcBorders>
              <w:top w:val="single" w:sz="4" w:space="0" w:color="auto"/>
              <w:bottom w:val="double" w:sz="4" w:space="0" w:color="auto"/>
            </w:tcBorders>
            <w:shd w:val="clear" w:color="auto" w:fill="auto"/>
          </w:tcPr>
          <w:p w14:paraId="2E0A2C7B"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bottom w:val="double" w:sz="4" w:space="0" w:color="auto"/>
            </w:tcBorders>
            <w:shd w:val="clear" w:color="auto" w:fill="auto"/>
          </w:tcPr>
          <w:p w14:paraId="5759331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3825551C" w14:textId="77777777" w:rsidTr="005A1C27">
        <w:trPr>
          <w:trHeight w:val="288"/>
          <w:jc w:val="center"/>
        </w:trPr>
        <w:tc>
          <w:tcPr>
            <w:tcW w:w="584" w:type="dxa"/>
            <w:tcBorders>
              <w:top w:val="double" w:sz="4" w:space="0" w:color="auto"/>
            </w:tcBorders>
            <w:shd w:val="clear" w:color="auto" w:fill="auto"/>
            <w:noWrap/>
          </w:tcPr>
          <w:p w14:paraId="3265E79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03129258"/>
            <w:placeholder>
              <w:docPart w:val="371BE885ABED4B52878652A4E9DB412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0A7142FA"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623251F"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double" w:sz="4" w:space="0" w:color="auto"/>
            </w:tcBorders>
            <w:shd w:val="clear" w:color="auto" w:fill="auto"/>
            <w:noWrap/>
          </w:tcPr>
          <w:p w14:paraId="7D53E7D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6F2B55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7823C350" w14:textId="77777777" w:rsidR="005A1C27" w:rsidRPr="009E20B9" w:rsidRDefault="005A1C27" w:rsidP="005A1C27">
            <w:pPr>
              <w:rPr>
                <w:rFonts w:cstheme="minorHAnsi"/>
                <w:b/>
                <w:bCs/>
                <w:sz w:val="22"/>
                <w:szCs w:val="22"/>
              </w:rPr>
            </w:pPr>
            <w:r w:rsidRPr="009E20B9">
              <w:rPr>
                <w:rFonts w:cstheme="minorHAnsi"/>
                <w:b/>
                <w:bCs/>
                <w:sz w:val="22"/>
                <w:szCs w:val="22"/>
              </w:rPr>
              <w:t>Support of on-buoy operations for beta group</w:t>
            </w:r>
          </w:p>
        </w:tc>
        <w:tc>
          <w:tcPr>
            <w:tcW w:w="1080" w:type="dxa"/>
            <w:tcBorders>
              <w:top w:val="double" w:sz="4" w:space="0" w:color="auto"/>
            </w:tcBorders>
            <w:shd w:val="clear" w:color="auto" w:fill="auto"/>
          </w:tcPr>
          <w:p w14:paraId="0F08C5CF"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double" w:sz="4" w:space="0" w:color="auto"/>
            </w:tcBorders>
            <w:shd w:val="clear" w:color="auto" w:fill="auto"/>
          </w:tcPr>
          <w:p w14:paraId="5E993F7C"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0E270F5" w14:textId="77777777" w:rsidTr="005A1C27">
        <w:trPr>
          <w:trHeight w:val="288"/>
          <w:jc w:val="center"/>
        </w:trPr>
        <w:tc>
          <w:tcPr>
            <w:tcW w:w="584" w:type="dxa"/>
            <w:tcBorders>
              <w:top w:val="single" w:sz="4" w:space="0" w:color="auto"/>
            </w:tcBorders>
            <w:shd w:val="clear" w:color="auto" w:fill="auto"/>
            <w:noWrap/>
          </w:tcPr>
          <w:p w14:paraId="0B3EDD9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351958867"/>
            <w:placeholder>
              <w:docPart w:val="EFB42D0C90E942A5A56674AC3D7F3FF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5C738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6CBA5C1"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0DA2AAE4"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482B52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56BBE0F" w14:textId="77777777" w:rsidR="005A1C27" w:rsidRPr="009E20B9" w:rsidRDefault="005A1C27" w:rsidP="005A1C27">
            <w:pPr>
              <w:rPr>
                <w:rFonts w:cstheme="minorHAnsi"/>
                <w:bCs/>
                <w:sz w:val="22"/>
                <w:szCs w:val="22"/>
              </w:rPr>
            </w:pPr>
            <w:r w:rsidRPr="009E20B9">
              <w:rPr>
                <w:rFonts w:cstheme="minorHAnsi"/>
                <w:bCs/>
                <w:sz w:val="22"/>
                <w:szCs w:val="22"/>
              </w:rPr>
              <w:t>Safety review of controller behaviors in simulation</w:t>
            </w:r>
          </w:p>
        </w:tc>
        <w:tc>
          <w:tcPr>
            <w:tcW w:w="1080" w:type="dxa"/>
            <w:tcBorders>
              <w:top w:val="single" w:sz="4" w:space="0" w:color="auto"/>
            </w:tcBorders>
            <w:shd w:val="clear" w:color="auto" w:fill="auto"/>
          </w:tcPr>
          <w:p w14:paraId="6166FDB8"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720657E"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r>
      <w:tr w:rsidR="005A1C27" w:rsidRPr="009E20B9" w14:paraId="0275E8EA" w14:textId="77777777" w:rsidTr="005A1C27">
        <w:trPr>
          <w:trHeight w:val="288"/>
          <w:jc w:val="center"/>
        </w:trPr>
        <w:tc>
          <w:tcPr>
            <w:tcW w:w="584" w:type="dxa"/>
            <w:tcBorders>
              <w:top w:val="single" w:sz="4" w:space="0" w:color="auto"/>
            </w:tcBorders>
            <w:shd w:val="clear" w:color="auto" w:fill="auto"/>
            <w:noWrap/>
          </w:tcPr>
          <w:p w14:paraId="4A144D3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73358730"/>
            <w:placeholder>
              <w:docPart w:val="9A02F7AC92A24C39AAF51C842091CE3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7E2BAC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0252E6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4D72F14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4D9EF6E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673BC89" w14:textId="77777777" w:rsidR="005A1C27" w:rsidRPr="009E20B9" w:rsidRDefault="005A1C27" w:rsidP="005A1C27">
            <w:pPr>
              <w:rPr>
                <w:rFonts w:cstheme="minorHAnsi"/>
                <w:bCs/>
                <w:sz w:val="22"/>
                <w:szCs w:val="22"/>
              </w:rPr>
            </w:pPr>
            <w:r w:rsidRPr="009E20B9">
              <w:rPr>
                <w:rFonts w:cstheme="minorHAnsi"/>
                <w:bCs/>
                <w:sz w:val="22"/>
                <w:szCs w:val="22"/>
              </w:rPr>
              <w:t>User support during on-buoy operations</w:t>
            </w:r>
          </w:p>
        </w:tc>
        <w:tc>
          <w:tcPr>
            <w:tcW w:w="1080" w:type="dxa"/>
            <w:tcBorders>
              <w:top w:val="single" w:sz="4" w:space="0" w:color="auto"/>
            </w:tcBorders>
            <w:shd w:val="clear" w:color="auto" w:fill="auto"/>
          </w:tcPr>
          <w:p w14:paraId="0114B6D4"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12B69B71"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1006D406" w14:textId="77777777" w:rsidTr="005A1C27">
        <w:trPr>
          <w:trHeight w:val="288"/>
          <w:jc w:val="center"/>
        </w:trPr>
        <w:tc>
          <w:tcPr>
            <w:tcW w:w="584" w:type="dxa"/>
            <w:tcBorders>
              <w:top w:val="single" w:sz="4" w:space="0" w:color="auto"/>
            </w:tcBorders>
            <w:shd w:val="clear" w:color="auto" w:fill="auto"/>
            <w:noWrap/>
          </w:tcPr>
          <w:p w14:paraId="0075141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577356650"/>
            <w:placeholder>
              <w:docPart w:val="AE97CD41A03F4257A20BB5D795E63B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6908599"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1161F923"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769F6564"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5C019793"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4420D21F" w14:textId="77777777" w:rsidR="005A1C27" w:rsidRPr="009E20B9" w:rsidRDefault="005A1C27" w:rsidP="005A1C27">
            <w:pPr>
              <w:rPr>
                <w:rFonts w:cstheme="minorHAnsi"/>
                <w:bCs/>
                <w:sz w:val="22"/>
                <w:szCs w:val="22"/>
              </w:rPr>
            </w:pPr>
            <w:r w:rsidRPr="009E20B9">
              <w:rPr>
                <w:rFonts w:cstheme="minorHAnsi"/>
                <w:bCs/>
                <w:sz w:val="22"/>
                <w:szCs w:val="22"/>
              </w:rPr>
              <w:t>Successful on-buoy use of user code</w:t>
            </w:r>
          </w:p>
        </w:tc>
        <w:tc>
          <w:tcPr>
            <w:tcW w:w="1080" w:type="dxa"/>
            <w:tcBorders>
              <w:top w:val="single" w:sz="4" w:space="0" w:color="auto"/>
            </w:tcBorders>
            <w:shd w:val="clear" w:color="auto" w:fill="auto"/>
          </w:tcPr>
          <w:p w14:paraId="3A29C26F"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tcBorders>
            <w:shd w:val="clear" w:color="auto" w:fill="auto"/>
          </w:tcPr>
          <w:p w14:paraId="6F14E7A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2162D2E" w14:textId="77777777" w:rsidTr="005A1C27">
        <w:trPr>
          <w:trHeight w:val="288"/>
          <w:jc w:val="center"/>
        </w:trPr>
        <w:tc>
          <w:tcPr>
            <w:tcW w:w="584" w:type="dxa"/>
            <w:tcBorders>
              <w:top w:val="single" w:sz="4" w:space="0" w:color="auto"/>
            </w:tcBorders>
            <w:shd w:val="clear" w:color="auto" w:fill="auto"/>
            <w:noWrap/>
          </w:tcPr>
          <w:p w14:paraId="7100970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83309241"/>
            <w:placeholder>
              <w:docPart w:val="2FA5932DABEC4A8FA31709E7664BAE5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EB01316"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03D8F78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359DBDC8"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7F866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256EA2C" w14:textId="77777777" w:rsidR="005A1C27" w:rsidRPr="009E20B9" w:rsidRDefault="005A1C27" w:rsidP="005A1C27">
            <w:pPr>
              <w:rPr>
                <w:rFonts w:cstheme="minorHAnsi"/>
                <w:bCs/>
                <w:sz w:val="22"/>
                <w:szCs w:val="22"/>
              </w:rPr>
            </w:pPr>
            <w:r w:rsidRPr="009E20B9">
              <w:rPr>
                <w:rFonts w:cstheme="minorHAnsi"/>
                <w:bCs/>
                <w:sz w:val="22"/>
                <w:szCs w:val="22"/>
              </w:rPr>
              <w:t>Data management</w:t>
            </w:r>
          </w:p>
        </w:tc>
        <w:tc>
          <w:tcPr>
            <w:tcW w:w="1080" w:type="dxa"/>
            <w:tcBorders>
              <w:top w:val="single" w:sz="4" w:space="0" w:color="auto"/>
            </w:tcBorders>
            <w:shd w:val="clear" w:color="auto" w:fill="auto"/>
          </w:tcPr>
          <w:p w14:paraId="3B628ECC"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F0D08C4"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6E6123CD" w14:textId="77777777" w:rsidTr="005A1C27">
        <w:trPr>
          <w:trHeight w:val="288"/>
          <w:jc w:val="center"/>
        </w:trPr>
        <w:tc>
          <w:tcPr>
            <w:tcW w:w="584" w:type="dxa"/>
            <w:tcBorders>
              <w:top w:val="single" w:sz="4" w:space="0" w:color="auto"/>
              <w:bottom w:val="double" w:sz="4" w:space="0" w:color="auto"/>
            </w:tcBorders>
            <w:shd w:val="clear" w:color="auto" w:fill="auto"/>
            <w:noWrap/>
          </w:tcPr>
          <w:p w14:paraId="67D01FB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08475448"/>
            <w:placeholder>
              <w:docPart w:val="F592179B44114CC095B01D0EE9625D1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365D9FCD"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40C839AA"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bottom w:val="double" w:sz="4" w:space="0" w:color="auto"/>
            </w:tcBorders>
            <w:shd w:val="clear" w:color="auto" w:fill="auto"/>
            <w:noWrap/>
          </w:tcPr>
          <w:p w14:paraId="5C58FF74"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5D4CF70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6CADCB57" w14:textId="77777777" w:rsidR="005A1C27" w:rsidRPr="009E20B9" w:rsidRDefault="005A1C27" w:rsidP="005A1C27">
            <w:pPr>
              <w:rPr>
                <w:rFonts w:cstheme="minorHAnsi"/>
                <w:bCs/>
                <w:sz w:val="22"/>
                <w:szCs w:val="22"/>
              </w:rPr>
            </w:pPr>
            <w:r w:rsidRPr="009E20B9">
              <w:rPr>
                <w:rFonts w:cstheme="minorHAnsi"/>
                <w:bCs/>
                <w:sz w:val="22"/>
                <w:szCs w:val="22"/>
              </w:rPr>
              <w:t>Assistance with results analysis and publication</w:t>
            </w:r>
          </w:p>
        </w:tc>
        <w:tc>
          <w:tcPr>
            <w:tcW w:w="1080" w:type="dxa"/>
            <w:tcBorders>
              <w:top w:val="single" w:sz="4" w:space="0" w:color="auto"/>
              <w:bottom w:val="double" w:sz="4" w:space="0" w:color="auto"/>
            </w:tcBorders>
            <w:shd w:val="clear" w:color="auto" w:fill="auto"/>
          </w:tcPr>
          <w:p w14:paraId="625EB5D9"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bottom w:val="double" w:sz="4" w:space="0" w:color="auto"/>
            </w:tcBorders>
            <w:shd w:val="clear" w:color="auto" w:fill="auto"/>
          </w:tcPr>
          <w:p w14:paraId="66733FBD"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68CA857" w14:textId="77777777" w:rsidTr="005A1C27">
        <w:trPr>
          <w:trHeight w:val="288"/>
          <w:jc w:val="center"/>
        </w:trPr>
        <w:tc>
          <w:tcPr>
            <w:tcW w:w="584" w:type="dxa"/>
            <w:tcBorders>
              <w:top w:val="double" w:sz="4" w:space="0" w:color="auto"/>
            </w:tcBorders>
            <w:shd w:val="clear" w:color="auto" w:fill="auto"/>
            <w:noWrap/>
          </w:tcPr>
          <w:p w14:paraId="1FA7702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27072833"/>
            <w:placeholder>
              <w:docPart w:val="5A6CAF08B8D9447E9CFAD99364F6EB9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758550D1"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167A4FEC"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double" w:sz="4" w:space="0" w:color="auto"/>
            </w:tcBorders>
            <w:shd w:val="clear" w:color="auto" w:fill="auto"/>
            <w:noWrap/>
          </w:tcPr>
          <w:p w14:paraId="6D58DD1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0526725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EFDCD20" w14:textId="77777777" w:rsidR="005A1C27" w:rsidRPr="009E20B9" w:rsidRDefault="005A1C27" w:rsidP="005A1C27">
            <w:pPr>
              <w:rPr>
                <w:rFonts w:cstheme="minorHAnsi"/>
                <w:b/>
                <w:bCs/>
                <w:sz w:val="22"/>
                <w:szCs w:val="22"/>
              </w:rPr>
            </w:pPr>
            <w:r w:rsidRPr="009E20B9">
              <w:rPr>
                <w:rFonts w:cstheme="minorHAnsi"/>
                <w:b/>
                <w:bCs/>
                <w:sz w:val="22"/>
                <w:szCs w:val="22"/>
              </w:rPr>
              <w:t>Marketing and outreach</w:t>
            </w:r>
          </w:p>
        </w:tc>
        <w:tc>
          <w:tcPr>
            <w:tcW w:w="1080" w:type="dxa"/>
            <w:tcBorders>
              <w:top w:val="double" w:sz="4" w:space="0" w:color="auto"/>
            </w:tcBorders>
            <w:shd w:val="clear" w:color="auto" w:fill="auto"/>
          </w:tcPr>
          <w:p w14:paraId="59B303B7"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double" w:sz="4" w:space="0" w:color="auto"/>
            </w:tcBorders>
            <w:shd w:val="clear" w:color="auto" w:fill="auto"/>
          </w:tcPr>
          <w:p w14:paraId="43A25B12"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2AC857F3" w14:textId="77777777" w:rsidTr="005A1C27">
        <w:trPr>
          <w:trHeight w:val="288"/>
          <w:jc w:val="center"/>
        </w:trPr>
        <w:tc>
          <w:tcPr>
            <w:tcW w:w="584" w:type="dxa"/>
            <w:tcBorders>
              <w:top w:val="single" w:sz="4" w:space="0" w:color="auto"/>
            </w:tcBorders>
            <w:shd w:val="clear" w:color="auto" w:fill="auto"/>
            <w:noWrap/>
          </w:tcPr>
          <w:p w14:paraId="1D22F38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681162730"/>
            <w:placeholder>
              <w:docPart w:val="7AE2C804C371420BAEDD26B4CBD49B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0E5B81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7D53F92"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AF4BAB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19AC409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037DF85" w14:textId="77777777" w:rsidR="005A1C27" w:rsidRPr="009E20B9" w:rsidRDefault="005A1C27" w:rsidP="005A1C27">
            <w:pPr>
              <w:rPr>
                <w:rFonts w:cstheme="minorHAnsi"/>
                <w:bCs/>
                <w:sz w:val="22"/>
                <w:szCs w:val="22"/>
              </w:rPr>
            </w:pPr>
            <w:r w:rsidRPr="009E20B9">
              <w:rPr>
                <w:rFonts w:cstheme="minorHAnsi"/>
                <w:bCs/>
                <w:sz w:val="22"/>
                <w:szCs w:val="22"/>
              </w:rPr>
              <w:t>Documentation and workshop or online training preparation</w:t>
            </w:r>
          </w:p>
        </w:tc>
        <w:tc>
          <w:tcPr>
            <w:tcW w:w="1080" w:type="dxa"/>
            <w:tcBorders>
              <w:top w:val="single" w:sz="4" w:space="0" w:color="auto"/>
            </w:tcBorders>
            <w:shd w:val="clear" w:color="auto" w:fill="auto"/>
          </w:tcPr>
          <w:p w14:paraId="7A8696ED"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18590959"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2C9C29C1" w14:textId="77777777" w:rsidTr="005A1C27">
        <w:trPr>
          <w:trHeight w:val="288"/>
          <w:jc w:val="center"/>
        </w:trPr>
        <w:tc>
          <w:tcPr>
            <w:tcW w:w="584" w:type="dxa"/>
            <w:tcBorders>
              <w:top w:val="single" w:sz="4" w:space="0" w:color="auto"/>
            </w:tcBorders>
            <w:shd w:val="clear" w:color="auto" w:fill="auto"/>
            <w:noWrap/>
          </w:tcPr>
          <w:p w14:paraId="62E2DD1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12834879"/>
            <w:placeholder>
              <w:docPart w:val="D2B18DE42D20439BBABCAA543DB75D6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448B710"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64A3B661"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79891B5"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31AD13A"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26D97D4E" w14:textId="77777777" w:rsidR="005A1C27" w:rsidRPr="009E20B9" w:rsidRDefault="005A1C27" w:rsidP="005A1C27">
            <w:pPr>
              <w:rPr>
                <w:rFonts w:cstheme="minorHAnsi"/>
                <w:bCs/>
                <w:sz w:val="22"/>
                <w:szCs w:val="22"/>
              </w:rPr>
            </w:pPr>
            <w:r w:rsidRPr="009E20B9">
              <w:rPr>
                <w:rFonts w:cstheme="minorHAnsi"/>
                <w:bCs/>
                <w:sz w:val="22"/>
                <w:szCs w:val="22"/>
              </w:rPr>
              <w:t>Workshop or online training completed</w:t>
            </w:r>
          </w:p>
        </w:tc>
        <w:tc>
          <w:tcPr>
            <w:tcW w:w="1080" w:type="dxa"/>
            <w:tcBorders>
              <w:top w:val="single" w:sz="4" w:space="0" w:color="auto"/>
            </w:tcBorders>
            <w:shd w:val="clear" w:color="auto" w:fill="auto"/>
          </w:tcPr>
          <w:p w14:paraId="00A8EE02"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6BBF7FF1"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363391D4" w14:textId="77777777" w:rsidTr="005A1C27">
        <w:trPr>
          <w:trHeight w:val="288"/>
          <w:jc w:val="center"/>
        </w:trPr>
        <w:tc>
          <w:tcPr>
            <w:tcW w:w="584" w:type="dxa"/>
            <w:tcBorders>
              <w:top w:val="single" w:sz="4" w:space="0" w:color="auto"/>
            </w:tcBorders>
            <w:shd w:val="clear" w:color="auto" w:fill="auto"/>
            <w:noWrap/>
          </w:tcPr>
          <w:p w14:paraId="7DFA9106"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942153338"/>
            <w:placeholder>
              <w:docPart w:val="F04156F9920144839B0DD4EA2EA0997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09A911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14BBCC49"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0398CC3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17DEF63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5F98FB44" w14:textId="77777777" w:rsidR="005A1C27" w:rsidRPr="009E20B9" w:rsidRDefault="005A1C27" w:rsidP="005A1C27">
            <w:pPr>
              <w:rPr>
                <w:rFonts w:cstheme="minorHAnsi"/>
                <w:bCs/>
                <w:sz w:val="22"/>
                <w:szCs w:val="22"/>
              </w:rPr>
            </w:pPr>
            <w:r w:rsidRPr="009E20B9">
              <w:rPr>
                <w:rFonts w:cstheme="minorHAnsi"/>
                <w:bCs/>
                <w:sz w:val="22"/>
                <w:szCs w:val="22"/>
              </w:rPr>
              <w:t>Advertising</w:t>
            </w:r>
          </w:p>
        </w:tc>
        <w:tc>
          <w:tcPr>
            <w:tcW w:w="1080" w:type="dxa"/>
            <w:tcBorders>
              <w:top w:val="single" w:sz="4" w:space="0" w:color="auto"/>
            </w:tcBorders>
            <w:shd w:val="clear" w:color="auto" w:fill="auto"/>
          </w:tcPr>
          <w:p w14:paraId="0AEC44A3"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2511C808"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6D2414E6" w14:textId="77777777" w:rsidTr="005A1C27">
        <w:trPr>
          <w:trHeight w:val="288"/>
          <w:jc w:val="center"/>
        </w:trPr>
        <w:tc>
          <w:tcPr>
            <w:tcW w:w="584" w:type="dxa"/>
            <w:tcBorders>
              <w:top w:val="single" w:sz="4" w:space="0" w:color="auto"/>
            </w:tcBorders>
            <w:shd w:val="clear" w:color="auto" w:fill="auto"/>
            <w:noWrap/>
          </w:tcPr>
          <w:p w14:paraId="736E515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42702889"/>
            <w:placeholder>
              <w:docPart w:val="61BE8B5EE80242528B28EDFDEB9128D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A32B8CA"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6E7FCEB"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CDE8D8C"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00E92D5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C7C6734" w14:textId="77777777" w:rsidR="005A1C27" w:rsidRPr="009E20B9" w:rsidRDefault="005A1C27" w:rsidP="005A1C27">
            <w:pPr>
              <w:rPr>
                <w:rFonts w:cstheme="minorHAnsi"/>
                <w:bCs/>
                <w:sz w:val="22"/>
                <w:szCs w:val="22"/>
              </w:rPr>
            </w:pPr>
            <w:r w:rsidRPr="009E20B9">
              <w:rPr>
                <w:rFonts w:cstheme="minorHAnsi"/>
                <w:bCs/>
                <w:sz w:val="22"/>
                <w:szCs w:val="22"/>
              </w:rPr>
              <w:t>Website/portal maintenance</w:t>
            </w:r>
          </w:p>
        </w:tc>
        <w:tc>
          <w:tcPr>
            <w:tcW w:w="1080" w:type="dxa"/>
            <w:tcBorders>
              <w:top w:val="single" w:sz="4" w:space="0" w:color="auto"/>
            </w:tcBorders>
            <w:shd w:val="clear" w:color="auto" w:fill="auto"/>
          </w:tcPr>
          <w:p w14:paraId="1B8FE327"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7A0A030D"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1F1188DF" w14:textId="77777777" w:rsidTr="005A1C27">
        <w:trPr>
          <w:trHeight w:val="288"/>
          <w:jc w:val="center"/>
        </w:trPr>
        <w:tc>
          <w:tcPr>
            <w:tcW w:w="584" w:type="dxa"/>
            <w:tcBorders>
              <w:top w:val="single" w:sz="4" w:space="0" w:color="auto"/>
            </w:tcBorders>
            <w:shd w:val="clear" w:color="auto" w:fill="auto"/>
            <w:noWrap/>
          </w:tcPr>
          <w:p w14:paraId="1C42B7D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694460393"/>
            <w:placeholder>
              <w:docPart w:val="5080FDCDC9E249D4B673949BA1294AA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469459F3"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44B8FC0"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21D695BD"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tcBorders>
            <w:shd w:val="clear" w:color="auto" w:fill="auto"/>
            <w:noWrap/>
          </w:tcPr>
          <w:p w14:paraId="403B371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3ABD7FD7" w14:textId="77777777" w:rsidR="005A1C27" w:rsidRPr="009E20B9" w:rsidRDefault="005A1C27" w:rsidP="005A1C27">
            <w:pPr>
              <w:rPr>
                <w:rFonts w:cstheme="minorHAnsi"/>
                <w:bCs/>
                <w:sz w:val="22"/>
                <w:szCs w:val="22"/>
              </w:rPr>
            </w:pPr>
            <w:r w:rsidRPr="009E20B9">
              <w:rPr>
                <w:rFonts w:cstheme="minorHAnsi"/>
                <w:bCs/>
                <w:sz w:val="22"/>
                <w:szCs w:val="22"/>
              </w:rPr>
              <w:t>Workshop or online training</w:t>
            </w:r>
          </w:p>
        </w:tc>
        <w:tc>
          <w:tcPr>
            <w:tcW w:w="1080" w:type="dxa"/>
            <w:tcBorders>
              <w:top w:val="single" w:sz="4" w:space="0" w:color="auto"/>
            </w:tcBorders>
            <w:shd w:val="clear" w:color="auto" w:fill="auto"/>
          </w:tcPr>
          <w:p w14:paraId="12DE3912" w14:textId="77777777" w:rsidR="005A1C27" w:rsidRPr="009E20B9" w:rsidRDefault="005A1C27" w:rsidP="005A1C27">
            <w:pPr>
              <w:jc w:val="center"/>
              <w:rPr>
                <w:rFonts w:cstheme="minorHAnsi"/>
                <w:bCs/>
                <w:sz w:val="22"/>
                <w:szCs w:val="22"/>
              </w:rPr>
            </w:pPr>
            <w:r w:rsidRPr="009E20B9">
              <w:rPr>
                <w:rFonts w:cstheme="minorHAnsi"/>
                <w:bCs/>
                <w:sz w:val="22"/>
                <w:szCs w:val="22"/>
              </w:rPr>
              <w:t>18</w:t>
            </w:r>
          </w:p>
        </w:tc>
        <w:tc>
          <w:tcPr>
            <w:tcW w:w="1350" w:type="dxa"/>
            <w:tcBorders>
              <w:top w:val="single" w:sz="4" w:space="0" w:color="auto"/>
            </w:tcBorders>
            <w:shd w:val="clear" w:color="auto" w:fill="auto"/>
          </w:tcPr>
          <w:p w14:paraId="72401278" w14:textId="77777777" w:rsidR="005A1C27" w:rsidRPr="009E20B9" w:rsidRDefault="005A1C27" w:rsidP="005A1C27">
            <w:pPr>
              <w:jc w:val="center"/>
              <w:rPr>
                <w:rFonts w:cstheme="minorHAnsi"/>
                <w:bCs/>
                <w:sz w:val="22"/>
                <w:szCs w:val="22"/>
              </w:rPr>
            </w:pPr>
            <w:r w:rsidRPr="009E20B9">
              <w:rPr>
                <w:rFonts w:cstheme="minorHAnsi"/>
                <w:bCs/>
                <w:sz w:val="22"/>
                <w:szCs w:val="22"/>
              </w:rPr>
              <w:t>18</w:t>
            </w:r>
          </w:p>
        </w:tc>
      </w:tr>
      <w:tr w:rsidR="005A1C27" w:rsidRPr="009E20B9" w14:paraId="737B302A" w14:textId="77777777" w:rsidTr="005A1C27">
        <w:trPr>
          <w:trHeight w:val="288"/>
          <w:jc w:val="center"/>
        </w:trPr>
        <w:tc>
          <w:tcPr>
            <w:tcW w:w="584" w:type="dxa"/>
            <w:tcBorders>
              <w:top w:val="single" w:sz="4" w:space="0" w:color="auto"/>
            </w:tcBorders>
            <w:shd w:val="clear" w:color="auto" w:fill="auto"/>
            <w:noWrap/>
          </w:tcPr>
          <w:p w14:paraId="7EBC8F7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25365466"/>
            <w:placeholder>
              <w:docPart w:val="C9817781E51B4616AB5004179AA0C3C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2D92B91"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0069110D"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59BFDC1D"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720" w:type="dxa"/>
            <w:tcBorders>
              <w:top w:val="single" w:sz="4" w:space="0" w:color="auto"/>
            </w:tcBorders>
            <w:shd w:val="clear" w:color="auto" w:fill="auto"/>
            <w:noWrap/>
          </w:tcPr>
          <w:p w14:paraId="306C2DD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1264E4B" w14:textId="77777777" w:rsidR="005A1C27" w:rsidRPr="009E20B9" w:rsidRDefault="005A1C27" w:rsidP="005A1C27">
            <w:pPr>
              <w:rPr>
                <w:rFonts w:cstheme="minorHAnsi"/>
                <w:bCs/>
                <w:sz w:val="22"/>
                <w:szCs w:val="22"/>
              </w:rPr>
            </w:pPr>
            <w:r w:rsidRPr="009E20B9">
              <w:rPr>
                <w:rFonts w:cstheme="minorHAnsi"/>
                <w:bCs/>
                <w:sz w:val="22"/>
                <w:szCs w:val="22"/>
              </w:rPr>
              <w:t>Conference attendance</w:t>
            </w:r>
          </w:p>
        </w:tc>
        <w:tc>
          <w:tcPr>
            <w:tcW w:w="1080" w:type="dxa"/>
            <w:tcBorders>
              <w:top w:val="single" w:sz="4" w:space="0" w:color="auto"/>
            </w:tcBorders>
            <w:shd w:val="clear" w:color="auto" w:fill="auto"/>
          </w:tcPr>
          <w:p w14:paraId="759662E4"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255CC841"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6D91506B" w14:textId="77777777" w:rsidTr="005A1C27">
        <w:trPr>
          <w:trHeight w:val="288"/>
          <w:jc w:val="center"/>
        </w:trPr>
        <w:tc>
          <w:tcPr>
            <w:tcW w:w="584" w:type="dxa"/>
            <w:tcBorders>
              <w:top w:val="single" w:sz="4" w:space="0" w:color="auto"/>
            </w:tcBorders>
            <w:shd w:val="clear" w:color="auto" w:fill="auto"/>
            <w:noWrap/>
          </w:tcPr>
          <w:p w14:paraId="57F3B13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12693171"/>
            <w:placeholder>
              <w:docPart w:val="7D0E4B8CC33E4B4D8E623F4092F753D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AE1A1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7CF9EF3D"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1B5BFCE9"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720" w:type="dxa"/>
            <w:tcBorders>
              <w:top w:val="single" w:sz="4" w:space="0" w:color="auto"/>
            </w:tcBorders>
            <w:shd w:val="clear" w:color="auto" w:fill="auto"/>
            <w:noWrap/>
          </w:tcPr>
          <w:p w14:paraId="330232F7"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669E9AC" w14:textId="77777777" w:rsidR="005A1C27" w:rsidRPr="009E20B9" w:rsidRDefault="005A1C27" w:rsidP="005A1C27">
            <w:pPr>
              <w:rPr>
                <w:rFonts w:cstheme="minorHAnsi"/>
                <w:bCs/>
                <w:sz w:val="22"/>
                <w:szCs w:val="22"/>
              </w:rPr>
            </w:pPr>
            <w:r w:rsidRPr="009E20B9">
              <w:rPr>
                <w:rFonts w:cstheme="minorHAnsi"/>
                <w:bCs/>
                <w:sz w:val="22"/>
                <w:szCs w:val="22"/>
              </w:rPr>
              <w:t>Coordination with MERC</w:t>
            </w:r>
          </w:p>
        </w:tc>
        <w:tc>
          <w:tcPr>
            <w:tcW w:w="1080" w:type="dxa"/>
            <w:tcBorders>
              <w:top w:val="single" w:sz="4" w:space="0" w:color="auto"/>
            </w:tcBorders>
            <w:shd w:val="clear" w:color="auto" w:fill="auto"/>
          </w:tcPr>
          <w:p w14:paraId="58365150"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36DA3E3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1FAB6A32" w14:textId="77777777" w:rsidTr="005A1C27">
        <w:trPr>
          <w:trHeight w:val="288"/>
          <w:jc w:val="center"/>
        </w:trPr>
        <w:tc>
          <w:tcPr>
            <w:tcW w:w="584" w:type="dxa"/>
            <w:tcBorders>
              <w:top w:val="double" w:sz="4" w:space="0" w:color="auto"/>
            </w:tcBorders>
            <w:shd w:val="clear" w:color="auto" w:fill="auto"/>
            <w:noWrap/>
          </w:tcPr>
          <w:p w14:paraId="7AC6F88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97911985"/>
            <w:placeholder>
              <w:docPart w:val="9A39F0C69FC64749BF5851D8ACB9EC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E3A37C7"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5A7A9F30"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double" w:sz="4" w:space="0" w:color="auto"/>
            </w:tcBorders>
            <w:shd w:val="clear" w:color="auto" w:fill="auto"/>
            <w:noWrap/>
          </w:tcPr>
          <w:p w14:paraId="2D39E2B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20BC0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6891D9C5" w14:textId="77777777" w:rsidR="005A1C27" w:rsidRPr="009E20B9" w:rsidRDefault="005A1C27" w:rsidP="005A1C27">
            <w:pPr>
              <w:rPr>
                <w:rFonts w:cstheme="minorHAnsi"/>
                <w:b/>
                <w:bCs/>
                <w:sz w:val="22"/>
                <w:szCs w:val="22"/>
              </w:rPr>
            </w:pPr>
            <w:r w:rsidRPr="009E20B9">
              <w:rPr>
                <w:rFonts w:cstheme="minorHAnsi"/>
                <w:b/>
                <w:bCs/>
                <w:sz w:val="22"/>
                <w:szCs w:val="22"/>
              </w:rPr>
              <w:t>Support of simulation capabilities for all interested parties</w:t>
            </w:r>
          </w:p>
        </w:tc>
        <w:tc>
          <w:tcPr>
            <w:tcW w:w="1080" w:type="dxa"/>
            <w:tcBorders>
              <w:top w:val="double" w:sz="4" w:space="0" w:color="auto"/>
            </w:tcBorders>
            <w:shd w:val="clear" w:color="auto" w:fill="auto"/>
          </w:tcPr>
          <w:p w14:paraId="3E5C4258"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double" w:sz="4" w:space="0" w:color="auto"/>
            </w:tcBorders>
            <w:shd w:val="clear" w:color="auto" w:fill="auto"/>
          </w:tcPr>
          <w:p w14:paraId="7469F36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517A5C19" w14:textId="77777777" w:rsidTr="005A1C27">
        <w:trPr>
          <w:trHeight w:val="288"/>
          <w:jc w:val="center"/>
        </w:trPr>
        <w:tc>
          <w:tcPr>
            <w:tcW w:w="584" w:type="dxa"/>
            <w:tcBorders>
              <w:top w:val="single" w:sz="4" w:space="0" w:color="auto"/>
            </w:tcBorders>
            <w:shd w:val="clear" w:color="auto" w:fill="auto"/>
            <w:noWrap/>
          </w:tcPr>
          <w:p w14:paraId="0E15C76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47752419"/>
            <w:placeholder>
              <w:docPart w:val="CEF1F73B9D734B3A857DC0F834C6E5E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74904A1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E77DFC6"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37D0936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57B3ECD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C931D06"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22CD4C3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38F2B0EE"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D4592CF" w14:textId="77777777" w:rsidTr="005A1C27">
        <w:trPr>
          <w:trHeight w:val="288"/>
          <w:jc w:val="center"/>
        </w:trPr>
        <w:tc>
          <w:tcPr>
            <w:tcW w:w="584" w:type="dxa"/>
            <w:tcBorders>
              <w:top w:val="single" w:sz="4" w:space="0" w:color="auto"/>
            </w:tcBorders>
            <w:shd w:val="clear" w:color="auto" w:fill="auto"/>
            <w:noWrap/>
          </w:tcPr>
          <w:p w14:paraId="5E2C096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7515016"/>
            <w:placeholder>
              <w:docPart w:val="374E00D90C6A4295AA6933A1B5D408F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A721BA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69B779C"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7548805F"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7971C18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C1981F4" w14:textId="77777777" w:rsidR="005A1C27" w:rsidRPr="009E20B9" w:rsidRDefault="005A1C27" w:rsidP="005A1C27">
            <w:pPr>
              <w:rPr>
                <w:rFonts w:cstheme="minorHAnsi"/>
                <w:bCs/>
                <w:sz w:val="22"/>
                <w:szCs w:val="22"/>
              </w:rPr>
            </w:pPr>
            <w:r w:rsidRPr="009E20B9">
              <w:rPr>
                <w:rFonts w:cstheme="minorHAnsi"/>
                <w:bCs/>
                <w:sz w:val="22"/>
                <w:szCs w:val="22"/>
              </w:rPr>
              <w:t>Code maintenance</w:t>
            </w:r>
          </w:p>
        </w:tc>
        <w:tc>
          <w:tcPr>
            <w:tcW w:w="1080" w:type="dxa"/>
            <w:tcBorders>
              <w:top w:val="single" w:sz="4" w:space="0" w:color="auto"/>
            </w:tcBorders>
            <w:shd w:val="clear" w:color="auto" w:fill="auto"/>
          </w:tcPr>
          <w:p w14:paraId="199B2C82"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710739E9"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E5D74EA" w14:textId="77777777" w:rsidTr="005A1C27">
        <w:trPr>
          <w:trHeight w:val="288"/>
          <w:jc w:val="center"/>
        </w:trPr>
        <w:tc>
          <w:tcPr>
            <w:tcW w:w="584" w:type="dxa"/>
            <w:tcBorders>
              <w:top w:val="single" w:sz="4" w:space="0" w:color="auto"/>
              <w:bottom w:val="double" w:sz="4" w:space="0" w:color="auto"/>
            </w:tcBorders>
            <w:shd w:val="clear" w:color="auto" w:fill="auto"/>
            <w:noWrap/>
          </w:tcPr>
          <w:p w14:paraId="311DF0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59287143"/>
            <w:placeholder>
              <w:docPart w:val="386607E5F53848CAB71920276AE82FF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64902A2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09ADC974"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450" w:type="dxa"/>
            <w:tcBorders>
              <w:top w:val="single" w:sz="4" w:space="0" w:color="auto"/>
              <w:bottom w:val="double" w:sz="4" w:space="0" w:color="auto"/>
            </w:tcBorders>
            <w:shd w:val="clear" w:color="auto" w:fill="auto"/>
            <w:noWrap/>
          </w:tcPr>
          <w:p w14:paraId="6B160BDA"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bottom w:val="double" w:sz="4" w:space="0" w:color="auto"/>
            </w:tcBorders>
            <w:shd w:val="clear" w:color="auto" w:fill="auto"/>
            <w:noWrap/>
          </w:tcPr>
          <w:p w14:paraId="47D1AA8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1889C8B"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00EA589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bottom w:val="double" w:sz="4" w:space="0" w:color="auto"/>
            </w:tcBorders>
            <w:shd w:val="clear" w:color="auto" w:fill="auto"/>
          </w:tcPr>
          <w:p w14:paraId="395649E4"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27303EC" w14:textId="77777777" w:rsidTr="005A1C27">
        <w:trPr>
          <w:trHeight w:val="288"/>
          <w:jc w:val="center"/>
        </w:trPr>
        <w:tc>
          <w:tcPr>
            <w:tcW w:w="584" w:type="dxa"/>
            <w:tcBorders>
              <w:top w:val="single" w:sz="4" w:space="0" w:color="auto"/>
            </w:tcBorders>
            <w:shd w:val="clear" w:color="auto" w:fill="auto"/>
            <w:noWrap/>
          </w:tcPr>
          <w:p w14:paraId="225B06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57320600"/>
            <w:placeholder>
              <w:docPart w:val="215D1AE1DA8E495C892E56B84369EFC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9051BA3"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single" w:sz="4" w:space="0" w:color="auto"/>
            </w:tcBorders>
            <w:shd w:val="clear" w:color="auto" w:fill="auto"/>
            <w:noWrap/>
          </w:tcPr>
          <w:p w14:paraId="7402050B"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450" w:type="dxa"/>
            <w:tcBorders>
              <w:top w:val="single" w:sz="4" w:space="0" w:color="auto"/>
            </w:tcBorders>
            <w:shd w:val="clear" w:color="auto" w:fill="auto"/>
            <w:noWrap/>
          </w:tcPr>
          <w:p w14:paraId="0C88661E"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single" w:sz="4" w:space="0" w:color="auto"/>
            </w:tcBorders>
            <w:shd w:val="clear" w:color="auto" w:fill="auto"/>
            <w:noWrap/>
          </w:tcPr>
          <w:p w14:paraId="67C24EC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4545BB8" w14:textId="77777777" w:rsidR="005A1C27" w:rsidRPr="009E20B9" w:rsidRDefault="005A1C27" w:rsidP="005A1C27">
            <w:pPr>
              <w:rPr>
                <w:rFonts w:cstheme="minorHAnsi"/>
                <w:b/>
                <w:bCs/>
                <w:sz w:val="22"/>
                <w:szCs w:val="22"/>
              </w:rPr>
            </w:pPr>
            <w:r w:rsidRPr="009E20B9">
              <w:rPr>
                <w:rFonts w:cstheme="minorHAnsi"/>
                <w:b/>
                <w:bCs/>
                <w:sz w:val="22"/>
                <w:szCs w:val="22"/>
              </w:rPr>
              <w:t>Go/No-Go Review</w:t>
            </w:r>
          </w:p>
        </w:tc>
        <w:tc>
          <w:tcPr>
            <w:tcW w:w="1080" w:type="dxa"/>
            <w:tcBorders>
              <w:top w:val="single" w:sz="4" w:space="0" w:color="auto"/>
            </w:tcBorders>
            <w:shd w:val="clear" w:color="auto" w:fill="auto"/>
          </w:tcPr>
          <w:p w14:paraId="534F6341"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tcBorders>
            <w:shd w:val="clear" w:color="auto" w:fill="auto"/>
          </w:tcPr>
          <w:p w14:paraId="279FA468"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bl>
    <w:p w14:paraId="52D5528B" w14:textId="77777777" w:rsidR="005A1C27" w:rsidRPr="009E20B9" w:rsidRDefault="005A1C27" w:rsidP="006F0F30">
      <w:pPr>
        <w:spacing w:after="200"/>
        <w:rPr>
          <w:rFonts w:cstheme="minorHAnsi"/>
          <w:sz w:val="22"/>
          <w:szCs w:val="22"/>
        </w:rPr>
      </w:pPr>
    </w:p>
    <w:p w14:paraId="2D78D2AA" w14:textId="77777777" w:rsidR="005A1C27" w:rsidRPr="009E20B9" w:rsidRDefault="005A1C27" w:rsidP="006F0F30">
      <w:pPr>
        <w:spacing w:after="200"/>
        <w:rPr>
          <w:rFonts w:cstheme="minorHAnsi"/>
          <w:sz w:val="22"/>
          <w:szCs w:val="22"/>
        </w:rPr>
      </w:pPr>
    </w:p>
    <w:p w14:paraId="38945E71" w14:textId="2ADD601B" w:rsidR="005A1C27" w:rsidRPr="009E20B9" w:rsidRDefault="005A1C27">
      <w:pPr>
        <w:spacing w:after="200" w:line="276" w:lineRule="auto"/>
        <w:rPr>
          <w:rFonts w:cstheme="minorHAnsi"/>
          <w:sz w:val="22"/>
          <w:szCs w:val="22"/>
        </w:rPr>
      </w:pPr>
    </w:p>
    <w:sectPr w:rsidR="005A1C27" w:rsidRPr="009E20B9" w:rsidSect="006C2FD3">
      <w:headerReference w:type="even" r:id="rId24"/>
      <w:headerReference w:type="default" r:id="rId25"/>
      <w:footerReference w:type="even" r:id="rId26"/>
      <w:footerReference w:type="default" r:id="rId27"/>
      <w:headerReference w:type="first" r:id="rId28"/>
      <w:footerReference w:type="first" r:id="rId29"/>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E750E0" w:rsidRDefault="00E750E0" w:rsidP="006F1108">
      <w:r>
        <w:separator/>
      </w:r>
    </w:p>
  </w:endnote>
  <w:endnote w:type="continuationSeparator" w:id="0">
    <w:p w14:paraId="273879EA" w14:textId="77777777" w:rsidR="00E750E0" w:rsidRDefault="00E750E0"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A0155" w14:textId="77777777" w:rsidR="00E750E0" w:rsidRDefault="00E750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E750E0" w:rsidRDefault="00E750E0"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E750E0" w:rsidRDefault="00E750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EF2C9" w14:textId="77777777" w:rsidR="00E750E0" w:rsidRDefault="00E75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E750E0" w:rsidRDefault="00E750E0" w:rsidP="006F1108">
      <w:r>
        <w:separator/>
      </w:r>
    </w:p>
  </w:footnote>
  <w:footnote w:type="continuationSeparator" w:id="0">
    <w:p w14:paraId="3FA07B59" w14:textId="77777777" w:rsidR="00E750E0" w:rsidRDefault="00E750E0"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DB4A1" w14:textId="77777777" w:rsidR="00E750E0" w:rsidRDefault="00E750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73830A81" w:rsidR="00E750E0" w:rsidRDefault="00E750E0">
    <w:pPr>
      <w:pStyle w:val="Header"/>
    </w:pPr>
    <w:r>
      <w:t>DE-EE0009444: 2023 Q1 Report</w:t>
    </w:r>
    <w:r>
      <w:tab/>
    </w:r>
    <w:r>
      <w:tab/>
      <w:t>1/30/2023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57169" w14:textId="77777777" w:rsidR="00E750E0" w:rsidRDefault="00E75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3"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6"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3"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28"/>
  </w:num>
  <w:num w:numId="3">
    <w:abstractNumId w:val="34"/>
  </w:num>
  <w:num w:numId="4">
    <w:abstractNumId w:val="9"/>
  </w:num>
  <w:num w:numId="5">
    <w:abstractNumId w:val="8"/>
    <w:lvlOverride w:ilvl="0">
      <w:startOverride w:val="1"/>
    </w:lvlOverride>
  </w:num>
  <w:num w:numId="6">
    <w:abstractNumId w:val="6"/>
  </w:num>
  <w:num w:numId="7">
    <w:abstractNumId w:val="27"/>
  </w:num>
  <w:num w:numId="8">
    <w:abstractNumId w:val="7"/>
  </w:num>
  <w:num w:numId="9">
    <w:abstractNumId w:val="17"/>
  </w:num>
  <w:num w:numId="10">
    <w:abstractNumId w:val="31"/>
  </w:num>
  <w:num w:numId="11">
    <w:abstractNumId w:val="12"/>
  </w:num>
  <w:num w:numId="12">
    <w:abstractNumId w:val="8"/>
  </w:num>
  <w:num w:numId="13">
    <w:abstractNumId w:val="20"/>
  </w:num>
  <w:num w:numId="14">
    <w:abstractNumId w:val="4"/>
  </w:num>
  <w:num w:numId="15">
    <w:abstractNumId w:val="3"/>
  </w:num>
  <w:num w:numId="16">
    <w:abstractNumId w:val="2"/>
  </w:num>
  <w:num w:numId="17">
    <w:abstractNumId w:val="1"/>
  </w:num>
  <w:num w:numId="18">
    <w:abstractNumId w:val="0"/>
  </w:num>
  <w:num w:numId="19">
    <w:abstractNumId w:val="24"/>
  </w:num>
  <w:num w:numId="20">
    <w:abstractNumId w:val="33"/>
  </w:num>
  <w:num w:numId="21">
    <w:abstractNumId w:val="25"/>
  </w:num>
  <w:num w:numId="22">
    <w:abstractNumId w:val="29"/>
  </w:num>
  <w:num w:numId="23">
    <w:abstractNumId w:val="5"/>
  </w:num>
  <w:num w:numId="24">
    <w:abstractNumId w:val="15"/>
  </w:num>
  <w:num w:numId="25">
    <w:abstractNumId w:val="30"/>
  </w:num>
  <w:num w:numId="26">
    <w:abstractNumId w:val="35"/>
  </w:num>
  <w:num w:numId="27">
    <w:abstractNumId w:val="23"/>
  </w:num>
  <w:num w:numId="28">
    <w:abstractNumId w:val="10"/>
  </w:num>
  <w:num w:numId="29">
    <w:abstractNumId w:val="21"/>
  </w:num>
  <w:num w:numId="30">
    <w:abstractNumId w:val="13"/>
  </w:num>
  <w:num w:numId="31">
    <w:abstractNumId w:val="19"/>
  </w:num>
  <w:num w:numId="32">
    <w:abstractNumId w:val="14"/>
  </w:num>
  <w:num w:numId="33">
    <w:abstractNumId w:val="32"/>
  </w:num>
  <w:num w:numId="34">
    <w:abstractNumId w:val="11"/>
  </w:num>
  <w:num w:numId="35">
    <w:abstractNumId w:val="26"/>
  </w:num>
  <w:num w:numId="36">
    <w:abstractNumId w:val="1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3"/>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7F65"/>
    <w:rsid w:val="00031690"/>
    <w:rsid w:val="00041379"/>
    <w:rsid w:val="00041764"/>
    <w:rsid w:val="00042FAA"/>
    <w:rsid w:val="00044A50"/>
    <w:rsid w:val="000454FA"/>
    <w:rsid w:val="00046245"/>
    <w:rsid w:val="00052352"/>
    <w:rsid w:val="00056D07"/>
    <w:rsid w:val="00062678"/>
    <w:rsid w:val="000715DE"/>
    <w:rsid w:val="00072866"/>
    <w:rsid w:val="00073448"/>
    <w:rsid w:val="00073D51"/>
    <w:rsid w:val="00074415"/>
    <w:rsid w:val="0007559F"/>
    <w:rsid w:val="00082265"/>
    <w:rsid w:val="00085D88"/>
    <w:rsid w:val="0008624D"/>
    <w:rsid w:val="00093445"/>
    <w:rsid w:val="000964E7"/>
    <w:rsid w:val="000A6344"/>
    <w:rsid w:val="000B0710"/>
    <w:rsid w:val="000B14D5"/>
    <w:rsid w:val="000B2E2E"/>
    <w:rsid w:val="000B7216"/>
    <w:rsid w:val="000B7FCA"/>
    <w:rsid w:val="000C1904"/>
    <w:rsid w:val="000C324B"/>
    <w:rsid w:val="000C32ED"/>
    <w:rsid w:val="000C374A"/>
    <w:rsid w:val="000C403D"/>
    <w:rsid w:val="000D2B57"/>
    <w:rsid w:val="000D3CBD"/>
    <w:rsid w:val="000D4B78"/>
    <w:rsid w:val="000D66AB"/>
    <w:rsid w:val="000E0562"/>
    <w:rsid w:val="000E12A7"/>
    <w:rsid w:val="000E1EC7"/>
    <w:rsid w:val="000E3221"/>
    <w:rsid w:val="000E420D"/>
    <w:rsid w:val="000F7AE2"/>
    <w:rsid w:val="000F7FF5"/>
    <w:rsid w:val="001003F6"/>
    <w:rsid w:val="0010057E"/>
    <w:rsid w:val="0010081B"/>
    <w:rsid w:val="001064C0"/>
    <w:rsid w:val="00111136"/>
    <w:rsid w:val="001166F7"/>
    <w:rsid w:val="00125580"/>
    <w:rsid w:val="00126EDF"/>
    <w:rsid w:val="00130CA4"/>
    <w:rsid w:val="0013445B"/>
    <w:rsid w:val="00136A96"/>
    <w:rsid w:val="0014399E"/>
    <w:rsid w:val="0014498E"/>
    <w:rsid w:val="00145A0C"/>
    <w:rsid w:val="001469D0"/>
    <w:rsid w:val="00151F8E"/>
    <w:rsid w:val="001549FD"/>
    <w:rsid w:val="00163B3A"/>
    <w:rsid w:val="00164988"/>
    <w:rsid w:val="00170DF5"/>
    <w:rsid w:val="001713CA"/>
    <w:rsid w:val="001733D1"/>
    <w:rsid w:val="0017388E"/>
    <w:rsid w:val="00173A68"/>
    <w:rsid w:val="00177C45"/>
    <w:rsid w:val="0018017D"/>
    <w:rsid w:val="00191294"/>
    <w:rsid w:val="00192DF0"/>
    <w:rsid w:val="0019321D"/>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201F21"/>
    <w:rsid w:val="0020295D"/>
    <w:rsid w:val="0020489D"/>
    <w:rsid w:val="00204AAD"/>
    <w:rsid w:val="00206731"/>
    <w:rsid w:val="00211E23"/>
    <w:rsid w:val="00212247"/>
    <w:rsid w:val="002133E4"/>
    <w:rsid w:val="00220ABD"/>
    <w:rsid w:val="002229B2"/>
    <w:rsid w:val="00224028"/>
    <w:rsid w:val="00231444"/>
    <w:rsid w:val="00233645"/>
    <w:rsid w:val="00237B71"/>
    <w:rsid w:val="0024321F"/>
    <w:rsid w:val="00245545"/>
    <w:rsid w:val="002477E8"/>
    <w:rsid w:val="0025510F"/>
    <w:rsid w:val="00256F22"/>
    <w:rsid w:val="0026465E"/>
    <w:rsid w:val="0026574A"/>
    <w:rsid w:val="002704AF"/>
    <w:rsid w:val="00272DFF"/>
    <w:rsid w:val="002848CD"/>
    <w:rsid w:val="002869AC"/>
    <w:rsid w:val="002878BF"/>
    <w:rsid w:val="00292E41"/>
    <w:rsid w:val="002B22E8"/>
    <w:rsid w:val="002B4B4A"/>
    <w:rsid w:val="002B5D29"/>
    <w:rsid w:val="002C4CA7"/>
    <w:rsid w:val="002D282A"/>
    <w:rsid w:val="002E0FAE"/>
    <w:rsid w:val="002E28A5"/>
    <w:rsid w:val="002E551A"/>
    <w:rsid w:val="002E5EDD"/>
    <w:rsid w:val="002E67BA"/>
    <w:rsid w:val="002E6FBC"/>
    <w:rsid w:val="002F08FA"/>
    <w:rsid w:val="002F26AF"/>
    <w:rsid w:val="002F59DF"/>
    <w:rsid w:val="00300662"/>
    <w:rsid w:val="00311909"/>
    <w:rsid w:val="00313303"/>
    <w:rsid w:val="0031495E"/>
    <w:rsid w:val="00315909"/>
    <w:rsid w:val="00316268"/>
    <w:rsid w:val="00322894"/>
    <w:rsid w:val="00327EB7"/>
    <w:rsid w:val="0033127D"/>
    <w:rsid w:val="00333321"/>
    <w:rsid w:val="00333E6E"/>
    <w:rsid w:val="003367E7"/>
    <w:rsid w:val="00336A7C"/>
    <w:rsid w:val="00336AB9"/>
    <w:rsid w:val="00336DA4"/>
    <w:rsid w:val="00337C5C"/>
    <w:rsid w:val="00340513"/>
    <w:rsid w:val="00350365"/>
    <w:rsid w:val="00350B78"/>
    <w:rsid w:val="00351ACA"/>
    <w:rsid w:val="00352C36"/>
    <w:rsid w:val="00354CA2"/>
    <w:rsid w:val="00356B62"/>
    <w:rsid w:val="00356F8B"/>
    <w:rsid w:val="0036002A"/>
    <w:rsid w:val="00363338"/>
    <w:rsid w:val="00363DE7"/>
    <w:rsid w:val="00364A59"/>
    <w:rsid w:val="00372968"/>
    <w:rsid w:val="00375117"/>
    <w:rsid w:val="00376DF3"/>
    <w:rsid w:val="0037707B"/>
    <w:rsid w:val="003806D2"/>
    <w:rsid w:val="00381788"/>
    <w:rsid w:val="00385807"/>
    <w:rsid w:val="0038681E"/>
    <w:rsid w:val="00386F6C"/>
    <w:rsid w:val="00390978"/>
    <w:rsid w:val="00391F8F"/>
    <w:rsid w:val="003963A3"/>
    <w:rsid w:val="003A0A18"/>
    <w:rsid w:val="003A6211"/>
    <w:rsid w:val="003A6F7F"/>
    <w:rsid w:val="003B0DF3"/>
    <w:rsid w:val="003B1230"/>
    <w:rsid w:val="003B3D8D"/>
    <w:rsid w:val="003B535B"/>
    <w:rsid w:val="003B76AD"/>
    <w:rsid w:val="003C2541"/>
    <w:rsid w:val="003C416E"/>
    <w:rsid w:val="003C4835"/>
    <w:rsid w:val="003C5599"/>
    <w:rsid w:val="003C753A"/>
    <w:rsid w:val="003D05FC"/>
    <w:rsid w:val="003D3939"/>
    <w:rsid w:val="003E4F3A"/>
    <w:rsid w:val="003E543F"/>
    <w:rsid w:val="003F2082"/>
    <w:rsid w:val="003F790A"/>
    <w:rsid w:val="003F7BEE"/>
    <w:rsid w:val="00403983"/>
    <w:rsid w:val="0040619A"/>
    <w:rsid w:val="0040701F"/>
    <w:rsid w:val="004140B2"/>
    <w:rsid w:val="00422425"/>
    <w:rsid w:val="00425898"/>
    <w:rsid w:val="00430362"/>
    <w:rsid w:val="00431805"/>
    <w:rsid w:val="0043725F"/>
    <w:rsid w:val="00441933"/>
    <w:rsid w:val="00444E97"/>
    <w:rsid w:val="0045166F"/>
    <w:rsid w:val="004610BF"/>
    <w:rsid w:val="004611FD"/>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25F0"/>
    <w:rsid w:val="004C4FA6"/>
    <w:rsid w:val="004C5FBE"/>
    <w:rsid w:val="004D0A87"/>
    <w:rsid w:val="004D189C"/>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80F"/>
    <w:rsid w:val="005578B7"/>
    <w:rsid w:val="00567032"/>
    <w:rsid w:val="00567851"/>
    <w:rsid w:val="00567E3B"/>
    <w:rsid w:val="00571D03"/>
    <w:rsid w:val="00577D1F"/>
    <w:rsid w:val="005805EC"/>
    <w:rsid w:val="00580A90"/>
    <w:rsid w:val="00582DDA"/>
    <w:rsid w:val="00582F46"/>
    <w:rsid w:val="00586103"/>
    <w:rsid w:val="005873FC"/>
    <w:rsid w:val="0058755F"/>
    <w:rsid w:val="00590DC0"/>
    <w:rsid w:val="005923A0"/>
    <w:rsid w:val="005A0168"/>
    <w:rsid w:val="005A1C27"/>
    <w:rsid w:val="005A26D1"/>
    <w:rsid w:val="005A70F5"/>
    <w:rsid w:val="005A7C29"/>
    <w:rsid w:val="005B0306"/>
    <w:rsid w:val="005B3762"/>
    <w:rsid w:val="005B388A"/>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403FC"/>
    <w:rsid w:val="00646298"/>
    <w:rsid w:val="00650948"/>
    <w:rsid w:val="00655A8E"/>
    <w:rsid w:val="006712CD"/>
    <w:rsid w:val="00671925"/>
    <w:rsid w:val="00676678"/>
    <w:rsid w:val="00682604"/>
    <w:rsid w:val="0068422C"/>
    <w:rsid w:val="00684D67"/>
    <w:rsid w:val="006902D0"/>
    <w:rsid w:val="006938AB"/>
    <w:rsid w:val="006960C8"/>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65CA"/>
    <w:rsid w:val="0072419C"/>
    <w:rsid w:val="00724D75"/>
    <w:rsid w:val="00741CF6"/>
    <w:rsid w:val="007447EF"/>
    <w:rsid w:val="00750615"/>
    <w:rsid w:val="00760618"/>
    <w:rsid w:val="00763B88"/>
    <w:rsid w:val="007665DE"/>
    <w:rsid w:val="00772A94"/>
    <w:rsid w:val="0077473A"/>
    <w:rsid w:val="00775460"/>
    <w:rsid w:val="007857C0"/>
    <w:rsid w:val="00787107"/>
    <w:rsid w:val="00791FBC"/>
    <w:rsid w:val="00795F9D"/>
    <w:rsid w:val="007A3964"/>
    <w:rsid w:val="007A49D6"/>
    <w:rsid w:val="007A6691"/>
    <w:rsid w:val="007A6D52"/>
    <w:rsid w:val="007A7F62"/>
    <w:rsid w:val="007B2FE2"/>
    <w:rsid w:val="007B777C"/>
    <w:rsid w:val="007C00E0"/>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358"/>
    <w:rsid w:val="00810871"/>
    <w:rsid w:val="00812FEC"/>
    <w:rsid w:val="00815185"/>
    <w:rsid w:val="00815647"/>
    <w:rsid w:val="00816820"/>
    <w:rsid w:val="00823936"/>
    <w:rsid w:val="00825F78"/>
    <w:rsid w:val="00826410"/>
    <w:rsid w:val="008272D0"/>
    <w:rsid w:val="0083050B"/>
    <w:rsid w:val="00833203"/>
    <w:rsid w:val="00834678"/>
    <w:rsid w:val="00836771"/>
    <w:rsid w:val="00840323"/>
    <w:rsid w:val="00844DB8"/>
    <w:rsid w:val="00844F73"/>
    <w:rsid w:val="008450BE"/>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7E5A"/>
    <w:rsid w:val="00895ED9"/>
    <w:rsid w:val="00896B08"/>
    <w:rsid w:val="008A0D7A"/>
    <w:rsid w:val="008B5847"/>
    <w:rsid w:val="008C0ADC"/>
    <w:rsid w:val="008C1578"/>
    <w:rsid w:val="008C1D8C"/>
    <w:rsid w:val="008C2F3F"/>
    <w:rsid w:val="008C3274"/>
    <w:rsid w:val="008C3D7D"/>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20241"/>
    <w:rsid w:val="00921EBE"/>
    <w:rsid w:val="0092337B"/>
    <w:rsid w:val="009300E0"/>
    <w:rsid w:val="009314FF"/>
    <w:rsid w:val="009319D8"/>
    <w:rsid w:val="00933375"/>
    <w:rsid w:val="00933868"/>
    <w:rsid w:val="00941E8B"/>
    <w:rsid w:val="009424BA"/>
    <w:rsid w:val="009443BF"/>
    <w:rsid w:val="009534E9"/>
    <w:rsid w:val="0095505B"/>
    <w:rsid w:val="00955CFE"/>
    <w:rsid w:val="00956835"/>
    <w:rsid w:val="009604DB"/>
    <w:rsid w:val="0096051E"/>
    <w:rsid w:val="0096282D"/>
    <w:rsid w:val="009635C9"/>
    <w:rsid w:val="00965AAF"/>
    <w:rsid w:val="00967B5A"/>
    <w:rsid w:val="00970E05"/>
    <w:rsid w:val="009712B0"/>
    <w:rsid w:val="00972A38"/>
    <w:rsid w:val="009731BD"/>
    <w:rsid w:val="00983273"/>
    <w:rsid w:val="00983789"/>
    <w:rsid w:val="0098573F"/>
    <w:rsid w:val="00985AF2"/>
    <w:rsid w:val="00985E87"/>
    <w:rsid w:val="00987FCA"/>
    <w:rsid w:val="00994AA5"/>
    <w:rsid w:val="00996F33"/>
    <w:rsid w:val="009A0A82"/>
    <w:rsid w:val="009A370B"/>
    <w:rsid w:val="009B0D8B"/>
    <w:rsid w:val="009C2F8C"/>
    <w:rsid w:val="009C5451"/>
    <w:rsid w:val="009C6FEE"/>
    <w:rsid w:val="009D1F38"/>
    <w:rsid w:val="009D3EE7"/>
    <w:rsid w:val="009D4FBB"/>
    <w:rsid w:val="009D5966"/>
    <w:rsid w:val="009E20B9"/>
    <w:rsid w:val="009E33E4"/>
    <w:rsid w:val="009E3A4C"/>
    <w:rsid w:val="009E6127"/>
    <w:rsid w:val="009E6F75"/>
    <w:rsid w:val="009F3844"/>
    <w:rsid w:val="009F5B4A"/>
    <w:rsid w:val="009F6FED"/>
    <w:rsid w:val="00A05031"/>
    <w:rsid w:val="00A1003B"/>
    <w:rsid w:val="00A11F23"/>
    <w:rsid w:val="00A15C95"/>
    <w:rsid w:val="00A17A23"/>
    <w:rsid w:val="00A202E6"/>
    <w:rsid w:val="00A23464"/>
    <w:rsid w:val="00A26EBA"/>
    <w:rsid w:val="00A26EDB"/>
    <w:rsid w:val="00A31CA1"/>
    <w:rsid w:val="00A349C6"/>
    <w:rsid w:val="00A40F0C"/>
    <w:rsid w:val="00A428CE"/>
    <w:rsid w:val="00A45323"/>
    <w:rsid w:val="00A45E2F"/>
    <w:rsid w:val="00A51125"/>
    <w:rsid w:val="00A53098"/>
    <w:rsid w:val="00A5365C"/>
    <w:rsid w:val="00A54B9E"/>
    <w:rsid w:val="00A5528D"/>
    <w:rsid w:val="00A564E3"/>
    <w:rsid w:val="00A61E39"/>
    <w:rsid w:val="00A64DF6"/>
    <w:rsid w:val="00A725CF"/>
    <w:rsid w:val="00A76373"/>
    <w:rsid w:val="00A77C23"/>
    <w:rsid w:val="00A83FF8"/>
    <w:rsid w:val="00A934A9"/>
    <w:rsid w:val="00A936C5"/>
    <w:rsid w:val="00A940B3"/>
    <w:rsid w:val="00A94CF3"/>
    <w:rsid w:val="00A96C87"/>
    <w:rsid w:val="00AA1AD5"/>
    <w:rsid w:val="00AB0F04"/>
    <w:rsid w:val="00AB69E6"/>
    <w:rsid w:val="00AB77A1"/>
    <w:rsid w:val="00AD244A"/>
    <w:rsid w:val="00AD539D"/>
    <w:rsid w:val="00AD5446"/>
    <w:rsid w:val="00AD6481"/>
    <w:rsid w:val="00AD7CAC"/>
    <w:rsid w:val="00AE0F8A"/>
    <w:rsid w:val="00AE1238"/>
    <w:rsid w:val="00AE16F8"/>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174B"/>
    <w:rsid w:val="00B24196"/>
    <w:rsid w:val="00B30F7A"/>
    <w:rsid w:val="00B3134E"/>
    <w:rsid w:val="00B3183B"/>
    <w:rsid w:val="00B36692"/>
    <w:rsid w:val="00B41D37"/>
    <w:rsid w:val="00B43027"/>
    <w:rsid w:val="00B440BA"/>
    <w:rsid w:val="00B44706"/>
    <w:rsid w:val="00B50842"/>
    <w:rsid w:val="00B55E7B"/>
    <w:rsid w:val="00B630DA"/>
    <w:rsid w:val="00B66856"/>
    <w:rsid w:val="00B67387"/>
    <w:rsid w:val="00B71DAD"/>
    <w:rsid w:val="00B752A7"/>
    <w:rsid w:val="00B75F91"/>
    <w:rsid w:val="00B76C89"/>
    <w:rsid w:val="00B77EB7"/>
    <w:rsid w:val="00B802B2"/>
    <w:rsid w:val="00B816C7"/>
    <w:rsid w:val="00B87FB9"/>
    <w:rsid w:val="00B94547"/>
    <w:rsid w:val="00BA007A"/>
    <w:rsid w:val="00BA10AC"/>
    <w:rsid w:val="00BA48CA"/>
    <w:rsid w:val="00BA5DA1"/>
    <w:rsid w:val="00BB0EC9"/>
    <w:rsid w:val="00BB17E4"/>
    <w:rsid w:val="00BB5C01"/>
    <w:rsid w:val="00BC0539"/>
    <w:rsid w:val="00BC3878"/>
    <w:rsid w:val="00BD3ED7"/>
    <w:rsid w:val="00BD5460"/>
    <w:rsid w:val="00BE1E28"/>
    <w:rsid w:val="00BE359B"/>
    <w:rsid w:val="00BF3BAA"/>
    <w:rsid w:val="00BF6E21"/>
    <w:rsid w:val="00C0115A"/>
    <w:rsid w:val="00C011D3"/>
    <w:rsid w:val="00C03943"/>
    <w:rsid w:val="00C05B91"/>
    <w:rsid w:val="00C07CB7"/>
    <w:rsid w:val="00C1158D"/>
    <w:rsid w:val="00C13760"/>
    <w:rsid w:val="00C14970"/>
    <w:rsid w:val="00C23083"/>
    <w:rsid w:val="00C2600F"/>
    <w:rsid w:val="00C26A64"/>
    <w:rsid w:val="00C30910"/>
    <w:rsid w:val="00C3175F"/>
    <w:rsid w:val="00C34A8F"/>
    <w:rsid w:val="00C36C73"/>
    <w:rsid w:val="00C3751C"/>
    <w:rsid w:val="00C417A5"/>
    <w:rsid w:val="00C41C15"/>
    <w:rsid w:val="00C4234B"/>
    <w:rsid w:val="00C4485F"/>
    <w:rsid w:val="00C5120D"/>
    <w:rsid w:val="00C564D1"/>
    <w:rsid w:val="00C57B8B"/>
    <w:rsid w:val="00C57E09"/>
    <w:rsid w:val="00C57FFC"/>
    <w:rsid w:val="00C612D0"/>
    <w:rsid w:val="00C6161C"/>
    <w:rsid w:val="00C6373D"/>
    <w:rsid w:val="00C711CF"/>
    <w:rsid w:val="00C738E2"/>
    <w:rsid w:val="00C80C39"/>
    <w:rsid w:val="00C82E3D"/>
    <w:rsid w:val="00C852A9"/>
    <w:rsid w:val="00C867E6"/>
    <w:rsid w:val="00C87362"/>
    <w:rsid w:val="00C912D5"/>
    <w:rsid w:val="00C9358D"/>
    <w:rsid w:val="00C93DB4"/>
    <w:rsid w:val="00C9703A"/>
    <w:rsid w:val="00CA116B"/>
    <w:rsid w:val="00CA503A"/>
    <w:rsid w:val="00CA658C"/>
    <w:rsid w:val="00CA7030"/>
    <w:rsid w:val="00CB3C26"/>
    <w:rsid w:val="00CC09DB"/>
    <w:rsid w:val="00CC17DF"/>
    <w:rsid w:val="00CD2271"/>
    <w:rsid w:val="00CD35AF"/>
    <w:rsid w:val="00CD6A63"/>
    <w:rsid w:val="00CD716B"/>
    <w:rsid w:val="00CE2B1C"/>
    <w:rsid w:val="00CE2FDF"/>
    <w:rsid w:val="00CF33C4"/>
    <w:rsid w:val="00CF3691"/>
    <w:rsid w:val="00CF3C7A"/>
    <w:rsid w:val="00D01CD5"/>
    <w:rsid w:val="00D05163"/>
    <w:rsid w:val="00D1316A"/>
    <w:rsid w:val="00D22BA1"/>
    <w:rsid w:val="00D2472C"/>
    <w:rsid w:val="00D3761C"/>
    <w:rsid w:val="00D50A03"/>
    <w:rsid w:val="00D53A3D"/>
    <w:rsid w:val="00D60C0E"/>
    <w:rsid w:val="00D62326"/>
    <w:rsid w:val="00D6246C"/>
    <w:rsid w:val="00D627CF"/>
    <w:rsid w:val="00D63D99"/>
    <w:rsid w:val="00D645BE"/>
    <w:rsid w:val="00D7168A"/>
    <w:rsid w:val="00D7170C"/>
    <w:rsid w:val="00D73133"/>
    <w:rsid w:val="00D746FA"/>
    <w:rsid w:val="00D75ED1"/>
    <w:rsid w:val="00D775F6"/>
    <w:rsid w:val="00D80727"/>
    <w:rsid w:val="00D82B51"/>
    <w:rsid w:val="00D84E85"/>
    <w:rsid w:val="00D85759"/>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32686"/>
    <w:rsid w:val="00E37EB4"/>
    <w:rsid w:val="00E4202B"/>
    <w:rsid w:val="00E42983"/>
    <w:rsid w:val="00E474E3"/>
    <w:rsid w:val="00E62649"/>
    <w:rsid w:val="00E656C0"/>
    <w:rsid w:val="00E65ABA"/>
    <w:rsid w:val="00E70AAD"/>
    <w:rsid w:val="00E750E0"/>
    <w:rsid w:val="00E76A41"/>
    <w:rsid w:val="00E86BFB"/>
    <w:rsid w:val="00E91022"/>
    <w:rsid w:val="00E9128B"/>
    <w:rsid w:val="00E95431"/>
    <w:rsid w:val="00EA20DA"/>
    <w:rsid w:val="00EB0BCA"/>
    <w:rsid w:val="00EB2725"/>
    <w:rsid w:val="00EB3931"/>
    <w:rsid w:val="00EB42B4"/>
    <w:rsid w:val="00EB7E4D"/>
    <w:rsid w:val="00EC155C"/>
    <w:rsid w:val="00EC4BA9"/>
    <w:rsid w:val="00EC5621"/>
    <w:rsid w:val="00EC6055"/>
    <w:rsid w:val="00EC685A"/>
    <w:rsid w:val="00EC7FC1"/>
    <w:rsid w:val="00ED2BAF"/>
    <w:rsid w:val="00ED7FBB"/>
    <w:rsid w:val="00EE15FC"/>
    <w:rsid w:val="00EE1780"/>
    <w:rsid w:val="00EE3A9A"/>
    <w:rsid w:val="00EE6B30"/>
    <w:rsid w:val="00EF3C0A"/>
    <w:rsid w:val="00EF6BB3"/>
    <w:rsid w:val="00F0344B"/>
    <w:rsid w:val="00F10CAB"/>
    <w:rsid w:val="00F12AF3"/>
    <w:rsid w:val="00F142BA"/>
    <w:rsid w:val="00F17A71"/>
    <w:rsid w:val="00F22166"/>
    <w:rsid w:val="00F22D46"/>
    <w:rsid w:val="00F22F8D"/>
    <w:rsid w:val="00F230F3"/>
    <w:rsid w:val="00F313CD"/>
    <w:rsid w:val="00F3159F"/>
    <w:rsid w:val="00F40FD8"/>
    <w:rsid w:val="00F417D0"/>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A0186"/>
    <w:rsid w:val="00FA0470"/>
    <w:rsid w:val="00FA3D9A"/>
    <w:rsid w:val="00FA7DB4"/>
    <w:rsid w:val="00FB0106"/>
    <w:rsid w:val="00FB175A"/>
    <w:rsid w:val="00FB51C4"/>
    <w:rsid w:val="00FB5BC1"/>
    <w:rsid w:val="00FD274C"/>
    <w:rsid w:val="00FD604F"/>
    <w:rsid w:val="00FE03C4"/>
    <w:rsid w:val="00FE10CB"/>
    <w:rsid w:val="00FE22CB"/>
    <w:rsid w:val="00FE6316"/>
    <w:rsid w:val="00FE71E1"/>
    <w:rsid w:val="00FE77F7"/>
    <w:rsid w:val="00FF20A6"/>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github.com/srmainwaring/asv_sim" TargetMode="External"/><Relationship Id="rId18" Type="http://schemas.openxmlformats.org/officeDocument/2006/relationships/hyperlink" Target="https://github.com/osrf/buoy_si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github.com/osrf/buoy_sim" TargetMode="External"/><Relationship Id="rId7" Type="http://schemas.openxmlformats.org/officeDocument/2006/relationships/endnotes" Target="endnotes.xml"/><Relationship Id="rId12" Type="http://schemas.openxmlformats.org/officeDocument/2006/relationships/hyperlink" Target="https://www.openrobotics.org/blog/2022/12/15/intrinsic-acquires-osrc-and-osrc-sg" TargetMode="External"/><Relationship Id="rId17" Type="http://schemas.openxmlformats.org/officeDocument/2006/relationships/hyperlink" Target="https://github.com/osrf/buoy_msgs"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github.com/osrf/buoy_entrypoint" TargetMode="External"/><Relationship Id="rId20" Type="http://schemas.openxmlformats.org/officeDocument/2006/relationships/hyperlink" Target="https://github.com/osrf/buoy_msg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insic.ai/"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srf.github.io/buoy_entrypoint/pr-preview/pr-17/" TargetMode="External"/><Relationship Id="rId23" Type="http://schemas.openxmlformats.org/officeDocument/2006/relationships/hyperlink" Target="https://osrf.github.io/buoy_entrypoint/pr-preview/pr-17/" TargetMode="External"/><Relationship Id="rId28" Type="http://schemas.openxmlformats.org/officeDocument/2006/relationships/header" Target="header3.xml"/><Relationship Id="rId10" Type="http://schemas.openxmlformats.org/officeDocument/2006/relationships/hyperlink" Target="https://www.ros.org" TargetMode="External"/><Relationship Id="rId19" Type="http://schemas.openxmlformats.org/officeDocument/2006/relationships/hyperlink" Target="https://github.com/osrf/buoy_entrypoint"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drive.google.com/file/d/1BM4brnvAjDNsIKPMuZsxUTza0koTvanH/view" TargetMode="External"/><Relationship Id="rId22" Type="http://schemas.openxmlformats.org/officeDocument/2006/relationships/hyperlink" Target="https://github.com/hamilton8415/FreeSurfaceHydrodynamics" TargetMode="External"/><Relationship Id="rId27" Type="http://schemas.openxmlformats.org/officeDocument/2006/relationships/footer" Target="footer2.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8D42B8773546C08D232D1EC4B69C32"/>
        <w:category>
          <w:name w:val="General"/>
          <w:gallery w:val="placeholder"/>
        </w:category>
        <w:types>
          <w:type w:val="bbPlcHdr"/>
        </w:types>
        <w:behaviors>
          <w:behavior w:val="content"/>
        </w:behaviors>
        <w:guid w:val="{A0BA033F-D46E-43CC-8199-E127A3E3BBA2}"/>
      </w:docPartPr>
      <w:docPartBody>
        <w:p w:rsidR="000166D7" w:rsidRDefault="000166D7" w:rsidP="000166D7">
          <w:pPr>
            <w:pStyle w:val="328D42B8773546C08D232D1EC4B69C32"/>
          </w:pPr>
          <w:r w:rsidRPr="00E564C5">
            <w:rPr>
              <w:rStyle w:val="PlaceholderText"/>
            </w:rPr>
            <w:t>Click here to enter a date.</w:t>
          </w:r>
        </w:p>
      </w:docPartBody>
    </w:docPart>
    <w:docPart>
      <w:docPartPr>
        <w:name w:val="718C43E1F39B4F6AB836C80329847462"/>
        <w:category>
          <w:name w:val="General"/>
          <w:gallery w:val="placeholder"/>
        </w:category>
        <w:types>
          <w:type w:val="bbPlcHdr"/>
        </w:types>
        <w:behaviors>
          <w:behavior w:val="content"/>
        </w:behaviors>
        <w:guid w:val="{837B93A7-FD67-4398-BFE0-DD38686E07A7}"/>
      </w:docPartPr>
      <w:docPartBody>
        <w:p w:rsidR="000166D7" w:rsidRDefault="000166D7" w:rsidP="000166D7">
          <w:pPr>
            <w:pStyle w:val="718C43E1F39B4F6AB836C80329847462"/>
          </w:pPr>
          <w:r w:rsidRPr="00E564C5">
            <w:rPr>
              <w:rStyle w:val="PlaceholderText"/>
            </w:rPr>
            <w:t>Click here to enter a date.</w:t>
          </w:r>
        </w:p>
      </w:docPartBody>
    </w:docPart>
    <w:docPart>
      <w:docPartPr>
        <w:name w:val="BE5AC9696B9B4682A5CD9BFFF65D6B86"/>
        <w:category>
          <w:name w:val="General"/>
          <w:gallery w:val="placeholder"/>
        </w:category>
        <w:types>
          <w:type w:val="bbPlcHdr"/>
        </w:types>
        <w:behaviors>
          <w:behavior w:val="content"/>
        </w:behaviors>
        <w:guid w:val="{470C160C-B3D5-4AA0-95C0-022C06DFAC24}"/>
      </w:docPartPr>
      <w:docPartBody>
        <w:p w:rsidR="000166D7" w:rsidRDefault="000166D7" w:rsidP="000166D7">
          <w:pPr>
            <w:pStyle w:val="BE5AC9696B9B4682A5CD9BFFF65D6B86"/>
          </w:pPr>
          <w:r>
            <w:rPr>
              <w:rStyle w:val="PlaceholderText"/>
            </w:rPr>
            <w:t>..</w:t>
          </w:r>
          <w:r w:rsidRPr="00E564C5">
            <w:rPr>
              <w:rStyle w:val="PlaceholderText"/>
            </w:rPr>
            <w:t>.</w:t>
          </w:r>
        </w:p>
      </w:docPartBody>
    </w:docPart>
    <w:docPart>
      <w:docPartPr>
        <w:name w:val="50C3A15CD8274F95A290C9DFC5E993BD"/>
        <w:category>
          <w:name w:val="General"/>
          <w:gallery w:val="placeholder"/>
        </w:category>
        <w:types>
          <w:type w:val="bbPlcHdr"/>
        </w:types>
        <w:behaviors>
          <w:behavior w:val="content"/>
        </w:behaviors>
        <w:guid w:val="{CF6D06B7-186E-42CA-9100-CFD46867BB2C}"/>
      </w:docPartPr>
      <w:docPartBody>
        <w:p w:rsidR="000166D7" w:rsidRDefault="000166D7" w:rsidP="000166D7">
          <w:pPr>
            <w:pStyle w:val="50C3A15CD8274F95A290C9DFC5E993BD"/>
          </w:pPr>
          <w:r>
            <w:rPr>
              <w:rStyle w:val="PlaceholderText"/>
            </w:rPr>
            <w:t>..</w:t>
          </w:r>
          <w:r w:rsidRPr="00E564C5">
            <w:rPr>
              <w:rStyle w:val="PlaceholderText"/>
            </w:rPr>
            <w:t>.</w:t>
          </w:r>
        </w:p>
      </w:docPartBody>
    </w:docPart>
    <w:docPart>
      <w:docPartPr>
        <w:name w:val="9A85D4BCBF204A56B3551D21725C65B0"/>
        <w:category>
          <w:name w:val="General"/>
          <w:gallery w:val="placeholder"/>
        </w:category>
        <w:types>
          <w:type w:val="bbPlcHdr"/>
        </w:types>
        <w:behaviors>
          <w:behavior w:val="content"/>
        </w:behaviors>
        <w:guid w:val="{A0A77332-2A28-4344-8592-324448A1B127}"/>
      </w:docPartPr>
      <w:docPartBody>
        <w:p w:rsidR="000166D7" w:rsidRDefault="000166D7" w:rsidP="000166D7">
          <w:pPr>
            <w:pStyle w:val="9A85D4BCBF204A56B3551D21725C65B0"/>
          </w:pPr>
          <w:r>
            <w:rPr>
              <w:rStyle w:val="PlaceholderText"/>
            </w:rPr>
            <w:t>..</w:t>
          </w:r>
          <w:r w:rsidRPr="00E564C5">
            <w:rPr>
              <w:rStyle w:val="PlaceholderText"/>
            </w:rPr>
            <w:t>.</w:t>
          </w:r>
        </w:p>
      </w:docPartBody>
    </w:docPart>
    <w:docPart>
      <w:docPartPr>
        <w:name w:val="10E27A00DCCF49ACBE5DDA4DB16D816D"/>
        <w:category>
          <w:name w:val="General"/>
          <w:gallery w:val="placeholder"/>
        </w:category>
        <w:types>
          <w:type w:val="bbPlcHdr"/>
        </w:types>
        <w:behaviors>
          <w:behavior w:val="content"/>
        </w:behaviors>
        <w:guid w:val="{1F837F05-560B-4FE1-AF55-C3D51AF4EB6F}"/>
      </w:docPartPr>
      <w:docPartBody>
        <w:p w:rsidR="000166D7" w:rsidRDefault="000166D7" w:rsidP="000166D7">
          <w:pPr>
            <w:pStyle w:val="10E27A00DCCF49ACBE5DDA4DB16D816D"/>
          </w:pPr>
          <w:r>
            <w:rPr>
              <w:rStyle w:val="PlaceholderText"/>
            </w:rPr>
            <w:t>..</w:t>
          </w:r>
          <w:r w:rsidRPr="00E564C5">
            <w:rPr>
              <w:rStyle w:val="PlaceholderText"/>
            </w:rPr>
            <w:t>.</w:t>
          </w:r>
        </w:p>
      </w:docPartBody>
    </w:docPart>
    <w:docPart>
      <w:docPartPr>
        <w:name w:val="E5F4925481B44E7881CAFBC78B8E2D11"/>
        <w:category>
          <w:name w:val="General"/>
          <w:gallery w:val="placeholder"/>
        </w:category>
        <w:types>
          <w:type w:val="bbPlcHdr"/>
        </w:types>
        <w:behaviors>
          <w:behavior w:val="content"/>
        </w:behaviors>
        <w:guid w:val="{9BF33AC0-7DAF-458E-AE57-B3A4366839A8}"/>
      </w:docPartPr>
      <w:docPartBody>
        <w:p w:rsidR="000166D7" w:rsidRDefault="000166D7" w:rsidP="000166D7">
          <w:pPr>
            <w:pStyle w:val="E5F4925481B44E7881CAFBC78B8E2D11"/>
          </w:pPr>
          <w:r>
            <w:rPr>
              <w:rStyle w:val="PlaceholderText"/>
            </w:rPr>
            <w:t>..</w:t>
          </w:r>
          <w:r w:rsidRPr="00E564C5">
            <w:rPr>
              <w:rStyle w:val="PlaceholderText"/>
            </w:rPr>
            <w:t>.</w:t>
          </w:r>
        </w:p>
      </w:docPartBody>
    </w:docPart>
    <w:docPart>
      <w:docPartPr>
        <w:name w:val="A0F00AE7B03C4269BBB4DA409E24BD5E"/>
        <w:category>
          <w:name w:val="General"/>
          <w:gallery w:val="placeholder"/>
        </w:category>
        <w:types>
          <w:type w:val="bbPlcHdr"/>
        </w:types>
        <w:behaviors>
          <w:behavior w:val="content"/>
        </w:behaviors>
        <w:guid w:val="{9F79963A-1247-4220-8B13-B20561A7BF7D}"/>
      </w:docPartPr>
      <w:docPartBody>
        <w:p w:rsidR="000166D7" w:rsidRDefault="000166D7" w:rsidP="000166D7">
          <w:pPr>
            <w:pStyle w:val="A0F00AE7B03C4269BBB4DA409E24BD5E"/>
          </w:pPr>
          <w:r>
            <w:rPr>
              <w:rStyle w:val="PlaceholderText"/>
            </w:rPr>
            <w:t>..</w:t>
          </w:r>
          <w:r w:rsidRPr="00E564C5">
            <w:rPr>
              <w:rStyle w:val="PlaceholderText"/>
            </w:rPr>
            <w:t>.</w:t>
          </w:r>
        </w:p>
      </w:docPartBody>
    </w:docPart>
    <w:docPart>
      <w:docPartPr>
        <w:name w:val="6B3F4A527CD04C2CB801379FFADD7377"/>
        <w:category>
          <w:name w:val="General"/>
          <w:gallery w:val="placeholder"/>
        </w:category>
        <w:types>
          <w:type w:val="bbPlcHdr"/>
        </w:types>
        <w:behaviors>
          <w:behavior w:val="content"/>
        </w:behaviors>
        <w:guid w:val="{DC981B89-6895-4D2F-A6AD-D488C5A24AA4}"/>
      </w:docPartPr>
      <w:docPartBody>
        <w:p w:rsidR="000166D7" w:rsidRDefault="000166D7" w:rsidP="000166D7">
          <w:pPr>
            <w:pStyle w:val="6B3F4A527CD04C2CB801379FFADD7377"/>
          </w:pPr>
          <w:r>
            <w:rPr>
              <w:rStyle w:val="PlaceholderText"/>
            </w:rPr>
            <w:t>..</w:t>
          </w:r>
          <w:r w:rsidRPr="00E564C5">
            <w:rPr>
              <w:rStyle w:val="PlaceholderText"/>
            </w:rPr>
            <w:t>.</w:t>
          </w:r>
        </w:p>
      </w:docPartBody>
    </w:docPart>
    <w:docPart>
      <w:docPartPr>
        <w:name w:val="2420EC55FB9B43E19FA58F49B62332ED"/>
        <w:category>
          <w:name w:val="General"/>
          <w:gallery w:val="placeholder"/>
        </w:category>
        <w:types>
          <w:type w:val="bbPlcHdr"/>
        </w:types>
        <w:behaviors>
          <w:behavior w:val="content"/>
        </w:behaviors>
        <w:guid w:val="{18B1FC6B-3D42-431B-8EAA-BFD6193F8332}"/>
      </w:docPartPr>
      <w:docPartBody>
        <w:p w:rsidR="000166D7" w:rsidRDefault="000166D7" w:rsidP="000166D7">
          <w:pPr>
            <w:pStyle w:val="2420EC55FB9B43E19FA58F49B62332ED"/>
          </w:pPr>
          <w:r>
            <w:rPr>
              <w:rStyle w:val="PlaceholderText"/>
            </w:rPr>
            <w:t>..</w:t>
          </w:r>
          <w:r w:rsidRPr="00E564C5">
            <w:rPr>
              <w:rStyle w:val="PlaceholderText"/>
            </w:rPr>
            <w:t>.</w:t>
          </w:r>
        </w:p>
      </w:docPartBody>
    </w:docPart>
    <w:docPart>
      <w:docPartPr>
        <w:name w:val="5FC23C0B45B4427BB8C493A71D5D09BA"/>
        <w:category>
          <w:name w:val="General"/>
          <w:gallery w:val="placeholder"/>
        </w:category>
        <w:types>
          <w:type w:val="bbPlcHdr"/>
        </w:types>
        <w:behaviors>
          <w:behavior w:val="content"/>
        </w:behaviors>
        <w:guid w:val="{3EFAABE9-44AB-4BBE-AA2D-337A78224071}"/>
      </w:docPartPr>
      <w:docPartBody>
        <w:p w:rsidR="000166D7" w:rsidRDefault="000166D7" w:rsidP="000166D7">
          <w:pPr>
            <w:pStyle w:val="5FC23C0B45B4427BB8C493A71D5D09BA"/>
          </w:pPr>
          <w:r>
            <w:rPr>
              <w:rStyle w:val="PlaceholderText"/>
            </w:rPr>
            <w:t>..</w:t>
          </w:r>
          <w:r w:rsidRPr="00E564C5">
            <w:rPr>
              <w:rStyle w:val="PlaceholderText"/>
            </w:rPr>
            <w:t>.</w:t>
          </w:r>
        </w:p>
      </w:docPartBody>
    </w:docPart>
    <w:docPart>
      <w:docPartPr>
        <w:name w:val="B19CC1231DB6485D8D6D7104B2E10472"/>
        <w:category>
          <w:name w:val="General"/>
          <w:gallery w:val="placeholder"/>
        </w:category>
        <w:types>
          <w:type w:val="bbPlcHdr"/>
        </w:types>
        <w:behaviors>
          <w:behavior w:val="content"/>
        </w:behaviors>
        <w:guid w:val="{D05A9E89-F08B-4304-85C9-AB958BC005AC}"/>
      </w:docPartPr>
      <w:docPartBody>
        <w:p w:rsidR="000166D7" w:rsidRDefault="000166D7" w:rsidP="000166D7">
          <w:pPr>
            <w:pStyle w:val="B19CC1231DB6485D8D6D7104B2E10472"/>
          </w:pPr>
          <w:r>
            <w:rPr>
              <w:rStyle w:val="PlaceholderText"/>
            </w:rPr>
            <w:t>..</w:t>
          </w:r>
          <w:r w:rsidRPr="00E564C5">
            <w:rPr>
              <w:rStyle w:val="PlaceholderText"/>
            </w:rPr>
            <w:t>.</w:t>
          </w:r>
        </w:p>
      </w:docPartBody>
    </w:docPart>
    <w:docPart>
      <w:docPartPr>
        <w:name w:val="99A9EB7E979B4F879209F7634FE7F108"/>
        <w:category>
          <w:name w:val="General"/>
          <w:gallery w:val="placeholder"/>
        </w:category>
        <w:types>
          <w:type w:val="bbPlcHdr"/>
        </w:types>
        <w:behaviors>
          <w:behavior w:val="content"/>
        </w:behaviors>
        <w:guid w:val="{A57FFA7E-EBBA-4532-B90D-9B741563EAB8}"/>
      </w:docPartPr>
      <w:docPartBody>
        <w:p w:rsidR="000166D7" w:rsidRDefault="000166D7" w:rsidP="000166D7">
          <w:pPr>
            <w:pStyle w:val="99A9EB7E979B4F879209F7634FE7F108"/>
          </w:pPr>
          <w:r>
            <w:rPr>
              <w:rStyle w:val="PlaceholderText"/>
            </w:rPr>
            <w:t>..</w:t>
          </w:r>
          <w:r w:rsidRPr="00E564C5">
            <w:rPr>
              <w:rStyle w:val="PlaceholderText"/>
            </w:rPr>
            <w:t>.</w:t>
          </w:r>
        </w:p>
      </w:docPartBody>
    </w:docPart>
    <w:docPart>
      <w:docPartPr>
        <w:name w:val="7BEDF7F5E5E44E52A93C2CF2B46AAA28"/>
        <w:category>
          <w:name w:val="General"/>
          <w:gallery w:val="placeholder"/>
        </w:category>
        <w:types>
          <w:type w:val="bbPlcHdr"/>
        </w:types>
        <w:behaviors>
          <w:behavior w:val="content"/>
        </w:behaviors>
        <w:guid w:val="{A84AB676-D689-4E37-A956-5B115758A4CA}"/>
      </w:docPartPr>
      <w:docPartBody>
        <w:p w:rsidR="000166D7" w:rsidRDefault="000166D7" w:rsidP="000166D7">
          <w:pPr>
            <w:pStyle w:val="7BEDF7F5E5E44E52A93C2CF2B46AAA28"/>
          </w:pPr>
          <w:r>
            <w:rPr>
              <w:rStyle w:val="PlaceholderText"/>
            </w:rPr>
            <w:t>..</w:t>
          </w:r>
          <w:r w:rsidRPr="00E564C5">
            <w:rPr>
              <w:rStyle w:val="PlaceholderText"/>
            </w:rPr>
            <w:t>.</w:t>
          </w:r>
        </w:p>
      </w:docPartBody>
    </w:docPart>
    <w:docPart>
      <w:docPartPr>
        <w:name w:val="BF2CF50893D94874806CBAFFD1B93C0A"/>
        <w:category>
          <w:name w:val="General"/>
          <w:gallery w:val="placeholder"/>
        </w:category>
        <w:types>
          <w:type w:val="bbPlcHdr"/>
        </w:types>
        <w:behaviors>
          <w:behavior w:val="content"/>
        </w:behaviors>
        <w:guid w:val="{35704658-9975-4CAE-A6B0-6A76460190F7}"/>
      </w:docPartPr>
      <w:docPartBody>
        <w:p w:rsidR="000166D7" w:rsidRDefault="000166D7" w:rsidP="000166D7">
          <w:pPr>
            <w:pStyle w:val="BF2CF50893D94874806CBAFFD1B93C0A"/>
          </w:pPr>
          <w:r>
            <w:rPr>
              <w:rStyle w:val="PlaceholderText"/>
            </w:rPr>
            <w:t>..</w:t>
          </w:r>
          <w:r w:rsidRPr="00E564C5">
            <w:rPr>
              <w:rStyle w:val="PlaceholderText"/>
            </w:rPr>
            <w:t>.</w:t>
          </w:r>
        </w:p>
      </w:docPartBody>
    </w:docPart>
    <w:docPart>
      <w:docPartPr>
        <w:name w:val="742ECB3D924D4A56B898BD320EBBAB65"/>
        <w:category>
          <w:name w:val="General"/>
          <w:gallery w:val="placeholder"/>
        </w:category>
        <w:types>
          <w:type w:val="bbPlcHdr"/>
        </w:types>
        <w:behaviors>
          <w:behavior w:val="content"/>
        </w:behaviors>
        <w:guid w:val="{0205A902-7B66-4B0C-8E1B-AA000015A969}"/>
      </w:docPartPr>
      <w:docPartBody>
        <w:p w:rsidR="000166D7" w:rsidRDefault="000166D7" w:rsidP="000166D7">
          <w:pPr>
            <w:pStyle w:val="742ECB3D924D4A56B898BD320EBBAB65"/>
          </w:pPr>
          <w:r>
            <w:rPr>
              <w:rStyle w:val="PlaceholderText"/>
            </w:rPr>
            <w:t>..</w:t>
          </w:r>
          <w:r w:rsidRPr="00E564C5">
            <w:rPr>
              <w:rStyle w:val="PlaceholderText"/>
            </w:rPr>
            <w:t>.</w:t>
          </w:r>
        </w:p>
      </w:docPartBody>
    </w:docPart>
    <w:docPart>
      <w:docPartPr>
        <w:name w:val="DC90FC13F4044BAF8E1EB786E9A84488"/>
        <w:category>
          <w:name w:val="General"/>
          <w:gallery w:val="placeholder"/>
        </w:category>
        <w:types>
          <w:type w:val="bbPlcHdr"/>
        </w:types>
        <w:behaviors>
          <w:behavior w:val="content"/>
        </w:behaviors>
        <w:guid w:val="{E8305D07-FA22-4A50-81E0-B2422C7B5E12}"/>
      </w:docPartPr>
      <w:docPartBody>
        <w:p w:rsidR="000166D7" w:rsidRDefault="000166D7" w:rsidP="000166D7">
          <w:pPr>
            <w:pStyle w:val="DC90FC13F4044BAF8E1EB786E9A84488"/>
          </w:pPr>
          <w:r>
            <w:rPr>
              <w:rStyle w:val="PlaceholderText"/>
            </w:rPr>
            <w:t>..</w:t>
          </w:r>
          <w:r w:rsidRPr="00E564C5">
            <w:rPr>
              <w:rStyle w:val="PlaceholderText"/>
            </w:rPr>
            <w:t>.</w:t>
          </w:r>
        </w:p>
      </w:docPartBody>
    </w:docPart>
    <w:docPart>
      <w:docPartPr>
        <w:name w:val="45A57139596845B7964F2F7726D791FB"/>
        <w:category>
          <w:name w:val="General"/>
          <w:gallery w:val="placeholder"/>
        </w:category>
        <w:types>
          <w:type w:val="bbPlcHdr"/>
        </w:types>
        <w:behaviors>
          <w:behavior w:val="content"/>
        </w:behaviors>
        <w:guid w:val="{A02C8895-A77C-4B4B-AD16-478CFE4FAACC}"/>
      </w:docPartPr>
      <w:docPartBody>
        <w:p w:rsidR="000166D7" w:rsidRDefault="000166D7" w:rsidP="000166D7">
          <w:pPr>
            <w:pStyle w:val="45A57139596845B7964F2F7726D791FB"/>
          </w:pPr>
          <w:r>
            <w:rPr>
              <w:rStyle w:val="PlaceholderText"/>
            </w:rPr>
            <w:t>..</w:t>
          </w:r>
          <w:r w:rsidRPr="00E564C5">
            <w:rPr>
              <w:rStyle w:val="PlaceholderText"/>
            </w:rPr>
            <w:t>.</w:t>
          </w:r>
        </w:p>
      </w:docPartBody>
    </w:docPart>
    <w:docPart>
      <w:docPartPr>
        <w:name w:val="F216926F686C4FBF9279448AA758F8FB"/>
        <w:category>
          <w:name w:val="General"/>
          <w:gallery w:val="placeholder"/>
        </w:category>
        <w:types>
          <w:type w:val="bbPlcHdr"/>
        </w:types>
        <w:behaviors>
          <w:behavior w:val="content"/>
        </w:behaviors>
        <w:guid w:val="{862E27D1-D74C-4C59-B55E-EE6B2AF9FF29}"/>
      </w:docPartPr>
      <w:docPartBody>
        <w:p w:rsidR="000166D7" w:rsidRDefault="000166D7" w:rsidP="000166D7">
          <w:pPr>
            <w:pStyle w:val="F216926F686C4FBF9279448AA758F8FB"/>
          </w:pPr>
          <w:r>
            <w:rPr>
              <w:rStyle w:val="PlaceholderText"/>
            </w:rPr>
            <w:t>..</w:t>
          </w:r>
          <w:r w:rsidRPr="00E564C5">
            <w:rPr>
              <w:rStyle w:val="PlaceholderText"/>
            </w:rPr>
            <w:t>.</w:t>
          </w:r>
        </w:p>
      </w:docPartBody>
    </w:docPart>
    <w:docPart>
      <w:docPartPr>
        <w:name w:val="AE52DEE246E142A2BA5E9EE4B450D5E1"/>
        <w:category>
          <w:name w:val="General"/>
          <w:gallery w:val="placeholder"/>
        </w:category>
        <w:types>
          <w:type w:val="bbPlcHdr"/>
        </w:types>
        <w:behaviors>
          <w:behavior w:val="content"/>
        </w:behaviors>
        <w:guid w:val="{AB83E9AA-011E-431D-B527-C8DE67DD4407}"/>
      </w:docPartPr>
      <w:docPartBody>
        <w:p w:rsidR="000166D7" w:rsidRDefault="000166D7" w:rsidP="000166D7">
          <w:pPr>
            <w:pStyle w:val="AE52DEE246E142A2BA5E9EE4B450D5E1"/>
          </w:pPr>
          <w:r>
            <w:rPr>
              <w:rStyle w:val="PlaceholderText"/>
            </w:rPr>
            <w:t>..</w:t>
          </w:r>
          <w:r w:rsidRPr="00E564C5">
            <w:rPr>
              <w:rStyle w:val="PlaceholderText"/>
            </w:rPr>
            <w:t>.</w:t>
          </w:r>
        </w:p>
      </w:docPartBody>
    </w:docPart>
    <w:docPart>
      <w:docPartPr>
        <w:name w:val="43339AB83E1D4D8DA29F38B133C2E5E0"/>
        <w:category>
          <w:name w:val="General"/>
          <w:gallery w:val="placeholder"/>
        </w:category>
        <w:types>
          <w:type w:val="bbPlcHdr"/>
        </w:types>
        <w:behaviors>
          <w:behavior w:val="content"/>
        </w:behaviors>
        <w:guid w:val="{B0E4EE35-48CE-4DE5-8D39-CBF227AF6044}"/>
      </w:docPartPr>
      <w:docPartBody>
        <w:p w:rsidR="000166D7" w:rsidRDefault="000166D7" w:rsidP="000166D7">
          <w:pPr>
            <w:pStyle w:val="43339AB83E1D4D8DA29F38B133C2E5E0"/>
          </w:pPr>
          <w:r>
            <w:rPr>
              <w:rStyle w:val="PlaceholderText"/>
            </w:rPr>
            <w:t>..</w:t>
          </w:r>
          <w:r w:rsidRPr="00E564C5">
            <w:rPr>
              <w:rStyle w:val="PlaceholderText"/>
            </w:rPr>
            <w:t>.</w:t>
          </w:r>
        </w:p>
      </w:docPartBody>
    </w:docPart>
    <w:docPart>
      <w:docPartPr>
        <w:name w:val="1FC9B5F8D30B4799AB8DC0EC2F963964"/>
        <w:category>
          <w:name w:val="General"/>
          <w:gallery w:val="placeholder"/>
        </w:category>
        <w:types>
          <w:type w:val="bbPlcHdr"/>
        </w:types>
        <w:behaviors>
          <w:behavior w:val="content"/>
        </w:behaviors>
        <w:guid w:val="{8CB3DC7B-56F3-4384-A4F9-6DAAB5C08D8C}"/>
      </w:docPartPr>
      <w:docPartBody>
        <w:p w:rsidR="000166D7" w:rsidRDefault="000166D7" w:rsidP="000166D7">
          <w:pPr>
            <w:pStyle w:val="1FC9B5F8D30B4799AB8DC0EC2F963964"/>
          </w:pPr>
          <w:r>
            <w:rPr>
              <w:rStyle w:val="PlaceholderText"/>
            </w:rPr>
            <w:t>..</w:t>
          </w:r>
          <w:r w:rsidRPr="00E564C5">
            <w:rPr>
              <w:rStyle w:val="PlaceholderText"/>
            </w:rPr>
            <w:t>.</w:t>
          </w:r>
        </w:p>
      </w:docPartBody>
    </w:docPart>
    <w:docPart>
      <w:docPartPr>
        <w:name w:val="93E613CD15C047818B52070277F880AF"/>
        <w:category>
          <w:name w:val="General"/>
          <w:gallery w:val="placeholder"/>
        </w:category>
        <w:types>
          <w:type w:val="bbPlcHdr"/>
        </w:types>
        <w:behaviors>
          <w:behavior w:val="content"/>
        </w:behaviors>
        <w:guid w:val="{15CF5EF7-89DC-4EFB-9351-2277A2A00ED7}"/>
      </w:docPartPr>
      <w:docPartBody>
        <w:p w:rsidR="000166D7" w:rsidRDefault="000166D7" w:rsidP="000166D7">
          <w:pPr>
            <w:pStyle w:val="93E613CD15C047818B52070277F880AF"/>
          </w:pPr>
          <w:r>
            <w:rPr>
              <w:rStyle w:val="PlaceholderText"/>
            </w:rPr>
            <w:t>..</w:t>
          </w:r>
          <w:r w:rsidRPr="00E564C5">
            <w:rPr>
              <w:rStyle w:val="PlaceholderText"/>
            </w:rPr>
            <w:t>.</w:t>
          </w:r>
        </w:p>
      </w:docPartBody>
    </w:docPart>
    <w:docPart>
      <w:docPartPr>
        <w:name w:val="4ADA98AD90CA4BB2B342EAE4B3275A47"/>
        <w:category>
          <w:name w:val="General"/>
          <w:gallery w:val="placeholder"/>
        </w:category>
        <w:types>
          <w:type w:val="bbPlcHdr"/>
        </w:types>
        <w:behaviors>
          <w:behavior w:val="content"/>
        </w:behaviors>
        <w:guid w:val="{A3474AD4-F6BF-43BD-AA98-8ECEB599C1CB}"/>
      </w:docPartPr>
      <w:docPartBody>
        <w:p w:rsidR="000166D7" w:rsidRDefault="000166D7" w:rsidP="000166D7">
          <w:pPr>
            <w:pStyle w:val="4ADA98AD90CA4BB2B342EAE4B3275A47"/>
          </w:pPr>
          <w:r>
            <w:rPr>
              <w:rStyle w:val="PlaceholderText"/>
            </w:rPr>
            <w:t>..</w:t>
          </w:r>
          <w:r w:rsidRPr="00E564C5">
            <w:rPr>
              <w:rStyle w:val="PlaceholderText"/>
            </w:rPr>
            <w:t>.</w:t>
          </w:r>
        </w:p>
      </w:docPartBody>
    </w:docPart>
    <w:docPart>
      <w:docPartPr>
        <w:name w:val="EE1691755CC6410AAF7308807AB1BC1F"/>
        <w:category>
          <w:name w:val="General"/>
          <w:gallery w:val="placeholder"/>
        </w:category>
        <w:types>
          <w:type w:val="bbPlcHdr"/>
        </w:types>
        <w:behaviors>
          <w:behavior w:val="content"/>
        </w:behaviors>
        <w:guid w:val="{7CF330A4-827A-42A6-AA84-A44292045656}"/>
      </w:docPartPr>
      <w:docPartBody>
        <w:p w:rsidR="000166D7" w:rsidRDefault="000166D7" w:rsidP="000166D7">
          <w:pPr>
            <w:pStyle w:val="EE1691755CC6410AAF7308807AB1BC1F"/>
          </w:pPr>
          <w:r>
            <w:rPr>
              <w:rStyle w:val="PlaceholderText"/>
            </w:rPr>
            <w:t>..</w:t>
          </w:r>
          <w:r w:rsidRPr="00E564C5">
            <w:rPr>
              <w:rStyle w:val="PlaceholderText"/>
            </w:rPr>
            <w:t>.</w:t>
          </w:r>
        </w:p>
      </w:docPartBody>
    </w:docPart>
    <w:docPart>
      <w:docPartPr>
        <w:name w:val="9AF31E262C144303BAB6A1A969FE3918"/>
        <w:category>
          <w:name w:val="General"/>
          <w:gallery w:val="placeholder"/>
        </w:category>
        <w:types>
          <w:type w:val="bbPlcHdr"/>
        </w:types>
        <w:behaviors>
          <w:behavior w:val="content"/>
        </w:behaviors>
        <w:guid w:val="{63E6DAB7-D3F2-4183-8070-19447EE0CCDA}"/>
      </w:docPartPr>
      <w:docPartBody>
        <w:p w:rsidR="000166D7" w:rsidRDefault="000166D7" w:rsidP="000166D7">
          <w:pPr>
            <w:pStyle w:val="9AF31E262C144303BAB6A1A969FE3918"/>
          </w:pPr>
          <w:r>
            <w:rPr>
              <w:rStyle w:val="PlaceholderText"/>
            </w:rPr>
            <w:t>..</w:t>
          </w:r>
          <w:r w:rsidRPr="00E564C5">
            <w:rPr>
              <w:rStyle w:val="PlaceholderText"/>
            </w:rPr>
            <w:t>.</w:t>
          </w:r>
        </w:p>
      </w:docPartBody>
    </w:docPart>
    <w:docPart>
      <w:docPartPr>
        <w:name w:val="273DA4BA08064AA9B514EDF750AD1A57"/>
        <w:category>
          <w:name w:val="General"/>
          <w:gallery w:val="placeholder"/>
        </w:category>
        <w:types>
          <w:type w:val="bbPlcHdr"/>
        </w:types>
        <w:behaviors>
          <w:behavior w:val="content"/>
        </w:behaviors>
        <w:guid w:val="{520ABF7F-CD10-43EE-AC51-FADE964F0000}"/>
      </w:docPartPr>
      <w:docPartBody>
        <w:p w:rsidR="000166D7" w:rsidRDefault="000166D7" w:rsidP="000166D7">
          <w:pPr>
            <w:pStyle w:val="273DA4BA08064AA9B514EDF750AD1A57"/>
          </w:pPr>
          <w:r>
            <w:rPr>
              <w:rStyle w:val="PlaceholderText"/>
            </w:rPr>
            <w:t>..</w:t>
          </w:r>
          <w:r w:rsidRPr="00E564C5">
            <w:rPr>
              <w:rStyle w:val="PlaceholderText"/>
            </w:rPr>
            <w:t>.</w:t>
          </w:r>
        </w:p>
      </w:docPartBody>
    </w:docPart>
    <w:docPart>
      <w:docPartPr>
        <w:name w:val="8CD62EC0B44744AF958445AE48341BE6"/>
        <w:category>
          <w:name w:val="General"/>
          <w:gallery w:val="placeholder"/>
        </w:category>
        <w:types>
          <w:type w:val="bbPlcHdr"/>
        </w:types>
        <w:behaviors>
          <w:behavior w:val="content"/>
        </w:behaviors>
        <w:guid w:val="{DF1E6692-B41B-4065-8816-AB951A53DB90}"/>
      </w:docPartPr>
      <w:docPartBody>
        <w:p w:rsidR="000166D7" w:rsidRDefault="000166D7" w:rsidP="000166D7">
          <w:pPr>
            <w:pStyle w:val="8CD62EC0B44744AF958445AE48341BE6"/>
          </w:pPr>
          <w:r>
            <w:rPr>
              <w:rStyle w:val="PlaceholderText"/>
            </w:rPr>
            <w:t>..</w:t>
          </w:r>
          <w:r w:rsidRPr="00E564C5">
            <w:rPr>
              <w:rStyle w:val="PlaceholderText"/>
            </w:rPr>
            <w:t>.</w:t>
          </w:r>
        </w:p>
      </w:docPartBody>
    </w:docPart>
    <w:docPart>
      <w:docPartPr>
        <w:name w:val="DD5DFED993E34E5C8FC1F426BD57FFFA"/>
        <w:category>
          <w:name w:val="General"/>
          <w:gallery w:val="placeholder"/>
        </w:category>
        <w:types>
          <w:type w:val="bbPlcHdr"/>
        </w:types>
        <w:behaviors>
          <w:behavior w:val="content"/>
        </w:behaviors>
        <w:guid w:val="{D0F9A848-8441-4F93-B655-D8CF832A2509}"/>
      </w:docPartPr>
      <w:docPartBody>
        <w:p w:rsidR="000166D7" w:rsidRDefault="000166D7" w:rsidP="000166D7">
          <w:pPr>
            <w:pStyle w:val="DD5DFED993E34E5C8FC1F426BD57FFFA"/>
          </w:pPr>
          <w:r>
            <w:rPr>
              <w:rStyle w:val="PlaceholderText"/>
            </w:rPr>
            <w:t>..</w:t>
          </w:r>
          <w:r w:rsidRPr="00E564C5">
            <w:rPr>
              <w:rStyle w:val="PlaceholderText"/>
            </w:rPr>
            <w:t>.</w:t>
          </w:r>
        </w:p>
      </w:docPartBody>
    </w:docPart>
    <w:docPart>
      <w:docPartPr>
        <w:name w:val="CACDA54D65BE4A86BE8A014B41512CFF"/>
        <w:category>
          <w:name w:val="General"/>
          <w:gallery w:val="placeholder"/>
        </w:category>
        <w:types>
          <w:type w:val="bbPlcHdr"/>
        </w:types>
        <w:behaviors>
          <w:behavior w:val="content"/>
        </w:behaviors>
        <w:guid w:val="{1B62E784-C57C-4F11-ABA9-8C834B42175A}"/>
      </w:docPartPr>
      <w:docPartBody>
        <w:p w:rsidR="000166D7" w:rsidRDefault="000166D7" w:rsidP="000166D7">
          <w:pPr>
            <w:pStyle w:val="CACDA54D65BE4A86BE8A014B41512CFF"/>
          </w:pPr>
          <w:r>
            <w:rPr>
              <w:rStyle w:val="PlaceholderText"/>
            </w:rPr>
            <w:t>..</w:t>
          </w:r>
          <w:r w:rsidRPr="00E564C5">
            <w:rPr>
              <w:rStyle w:val="PlaceholderText"/>
            </w:rPr>
            <w:t>.</w:t>
          </w:r>
        </w:p>
      </w:docPartBody>
    </w:docPart>
    <w:docPart>
      <w:docPartPr>
        <w:name w:val="943423E885E34DE5BDC79AC00F33233E"/>
        <w:category>
          <w:name w:val="General"/>
          <w:gallery w:val="placeholder"/>
        </w:category>
        <w:types>
          <w:type w:val="bbPlcHdr"/>
        </w:types>
        <w:behaviors>
          <w:behavior w:val="content"/>
        </w:behaviors>
        <w:guid w:val="{B0780D0B-7C99-47B2-82E5-FCE154816D8A}"/>
      </w:docPartPr>
      <w:docPartBody>
        <w:p w:rsidR="000166D7" w:rsidRDefault="000166D7" w:rsidP="000166D7">
          <w:pPr>
            <w:pStyle w:val="943423E885E34DE5BDC79AC00F33233E"/>
          </w:pPr>
          <w:r>
            <w:rPr>
              <w:rStyle w:val="PlaceholderText"/>
            </w:rPr>
            <w:t>..</w:t>
          </w:r>
          <w:r w:rsidRPr="00E564C5">
            <w:rPr>
              <w:rStyle w:val="PlaceholderText"/>
            </w:rPr>
            <w:t>.</w:t>
          </w:r>
        </w:p>
      </w:docPartBody>
    </w:docPart>
    <w:docPart>
      <w:docPartPr>
        <w:name w:val="4F974E87C46E4B01BA9861FFE92F1267"/>
        <w:category>
          <w:name w:val="General"/>
          <w:gallery w:val="placeholder"/>
        </w:category>
        <w:types>
          <w:type w:val="bbPlcHdr"/>
        </w:types>
        <w:behaviors>
          <w:behavior w:val="content"/>
        </w:behaviors>
        <w:guid w:val="{21767931-16B5-472E-B6DE-7001E932C019}"/>
      </w:docPartPr>
      <w:docPartBody>
        <w:p w:rsidR="000166D7" w:rsidRDefault="000166D7" w:rsidP="000166D7">
          <w:pPr>
            <w:pStyle w:val="4F974E87C46E4B01BA9861FFE92F1267"/>
          </w:pPr>
          <w:r>
            <w:rPr>
              <w:rStyle w:val="PlaceholderText"/>
            </w:rPr>
            <w:t>..</w:t>
          </w:r>
          <w:r w:rsidRPr="00E564C5">
            <w:rPr>
              <w:rStyle w:val="PlaceholderText"/>
            </w:rPr>
            <w:t>.</w:t>
          </w:r>
        </w:p>
      </w:docPartBody>
    </w:docPart>
    <w:docPart>
      <w:docPartPr>
        <w:name w:val="0B0EAE9C402E4E4AADDA8442270067F5"/>
        <w:category>
          <w:name w:val="General"/>
          <w:gallery w:val="placeholder"/>
        </w:category>
        <w:types>
          <w:type w:val="bbPlcHdr"/>
        </w:types>
        <w:behaviors>
          <w:behavior w:val="content"/>
        </w:behaviors>
        <w:guid w:val="{F3162493-C360-4A26-9484-201E43824CB3}"/>
      </w:docPartPr>
      <w:docPartBody>
        <w:p w:rsidR="000166D7" w:rsidRDefault="000166D7" w:rsidP="000166D7">
          <w:pPr>
            <w:pStyle w:val="0B0EAE9C402E4E4AADDA8442270067F5"/>
          </w:pPr>
          <w:r>
            <w:rPr>
              <w:rStyle w:val="PlaceholderText"/>
            </w:rPr>
            <w:t>..</w:t>
          </w:r>
          <w:r w:rsidRPr="00E564C5">
            <w:rPr>
              <w:rStyle w:val="PlaceholderText"/>
            </w:rPr>
            <w:t>.</w:t>
          </w:r>
        </w:p>
      </w:docPartBody>
    </w:docPart>
    <w:docPart>
      <w:docPartPr>
        <w:name w:val="DBB5326095594AC486564A00E7C9D6AF"/>
        <w:category>
          <w:name w:val="General"/>
          <w:gallery w:val="placeholder"/>
        </w:category>
        <w:types>
          <w:type w:val="bbPlcHdr"/>
        </w:types>
        <w:behaviors>
          <w:behavior w:val="content"/>
        </w:behaviors>
        <w:guid w:val="{20E2ED28-7614-443F-88BC-20A8BFFCA6EA}"/>
      </w:docPartPr>
      <w:docPartBody>
        <w:p w:rsidR="000166D7" w:rsidRDefault="000166D7" w:rsidP="000166D7">
          <w:pPr>
            <w:pStyle w:val="DBB5326095594AC486564A00E7C9D6AF"/>
          </w:pPr>
          <w:r>
            <w:rPr>
              <w:rStyle w:val="PlaceholderText"/>
            </w:rPr>
            <w:t>..</w:t>
          </w:r>
          <w:r w:rsidRPr="00E564C5">
            <w:rPr>
              <w:rStyle w:val="PlaceholderText"/>
            </w:rPr>
            <w:t>.</w:t>
          </w:r>
        </w:p>
      </w:docPartBody>
    </w:docPart>
    <w:docPart>
      <w:docPartPr>
        <w:name w:val="482DEF0C7E3A424BB3533949E5541CA9"/>
        <w:category>
          <w:name w:val="General"/>
          <w:gallery w:val="placeholder"/>
        </w:category>
        <w:types>
          <w:type w:val="bbPlcHdr"/>
        </w:types>
        <w:behaviors>
          <w:behavior w:val="content"/>
        </w:behaviors>
        <w:guid w:val="{7A316C49-D68A-4CB6-BA5E-40F056F808D1}"/>
      </w:docPartPr>
      <w:docPartBody>
        <w:p w:rsidR="000166D7" w:rsidRDefault="000166D7" w:rsidP="000166D7">
          <w:pPr>
            <w:pStyle w:val="482DEF0C7E3A424BB3533949E5541CA9"/>
          </w:pPr>
          <w:r>
            <w:rPr>
              <w:rStyle w:val="PlaceholderText"/>
            </w:rPr>
            <w:t>..</w:t>
          </w:r>
          <w:r w:rsidRPr="00E564C5">
            <w:rPr>
              <w:rStyle w:val="PlaceholderText"/>
            </w:rPr>
            <w:t>.</w:t>
          </w:r>
        </w:p>
      </w:docPartBody>
    </w:docPart>
    <w:docPart>
      <w:docPartPr>
        <w:name w:val="D212C1FDFA7C493BBF14D93326D88C06"/>
        <w:category>
          <w:name w:val="General"/>
          <w:gallery w:val="placeholder"/>
        </w:category>
        <w:types>
          <w:type w:val="bbPlcHdr"/>
        </w:types>
        <w:behaviors>
          <w:behavior w:val="content"/>
        </w:behaviors>
        <w:guid w:val="{E59762AB-9D63-41CD-B63E-17123F6881D0}"/>
      </w:docPartPr>
      <w:docPartBody>
        <w:p w:rsidR="000166D7" w:rsidRDefault="000166D7" w:rsidP="000166D7">
          <w:pPr>
            <w:pStyle w:val="D212C1FDFA7C493BBF14D93326D88C06"/>
          </w:pPr>
          <w:r>
            <w:rPr>
              <w:rStyle w:val="PlaceholderText"/>
            </w:rPr>
            <w:t>..</w:t>
          </w:r>
          <w:r w:rsidRPr="00E564C5">
            <w:rPr>
              <w:rStyle w:val="PlaceholderText"/>
            </w:rPr>
            <w:t>.</w:t>
          </w:r>
        </w:p>
      </w:docPartBody>
    </w:docPart>
    <w:docPart>
      <w:docPartPr>
        <w:name w:val="D473C4824FF94687875B199E188FF620"/>
        <w:category>
          <w:name w:val="General"/>
          <w:gallery w:val="placeholder"/>
        </w:category>
        <w:types>
          <w:type w:val="bbPlcHdr"/>
        </w:types>
        <w:behaviors>
          <w:behavior w:val="content"/>
        </w:behaviors>
        <w:guid w:val="{17D6E2B7-D83B-4CEC-AF39-A591D3E3BE98}"/>
      </w:docPartPr>
      <w:docPartBody>
        <w:p w:rsidR="000166D7" w:rsidRDefault="000166D7" w:rsidP="000166D7">
          <w:pPr>
            <w:pStyle w:val="D473C4824FF94687875B199E188FF620"/>
          </w:pPr>
          <w:r>
            <w:rPr>
              <w:rStyle w:val="PlaceholderText"/>
            </w:rPr>
            <w:t>..</w:t>
          </w:r>
          <w:r w:rsidRPr="00E564C5">
            <w:rPr>
              <w:rStyle w:val="PlaceholderText"/>
            </w:rPr>
            <w:t>.</w:t>
          </w:r>
        </w:p>
      </w:docPartBody>
    </w:docPart>
    <w:docPart>
      <w:docPartPr>
        <w:name w:val="D72F46A03F744C9B84E657B9B5442312"/>
        <w:category>
          <w:name w:val="General"/>
          <w:gallery w:val="placeholder"/>
        </w:category>
        <w:types>
          <w:type w:val="bbPlcHdr"/>
        </w:types>
        <w:behaviors>
          <w:behavior w:val="content"/>
        </w:behaviors>
        <w:guid w:val="{8FA55727-7584-41EF-9E8F-37C8E37FE98A}"/>
      </w:docPartPr>
      <w:docPartBody>
        <w:p w:rsidR="000166D7" w:rsidRDefault="000166D7" w:rsidP="000166D7">
          <w:pPr>
            <w:pStyle w:val="D72F46A03F744C9B84E657B9B5442312"/>
          </w:pPr>
          <w:r>
            <w:rPr>
              <w:rStyle w:val="PlaceholderText"/>
            </w:rPr>
            <w:t>..</w:t>
          </w:r>
          <w:r w:rsidRPr="00E564C5">
            <w:rPr>
              <w:rStyle w:val="PlaceholderText"/>
            </w:rPr>
            <w:t>.</w:t>
          </w:r>
        </w:p>
      </w:docPartBody>
    </w:docPart>
    <w:docPart>
      <w:docPartPr>
        <w:name w:val="F2A3F50637284FA1A3CAA7629BDED123"/>
        <w:category>
          <w:name w:val="General"/>
          <w:gallery w:val="placeholder"/>
        </w:category>
        <w:types>
          <w:type w:val="bbPlcHdr"/>
        </w:types>
        <w:behaviors>
          <w:behavior w:val="content"/>
        </w:behaviors>
        <w:guid w:val="{79380EFC-759D-4F80-BAA0-1DB10DE87A88}"/>
      </w:docPartPr>
      <w:docPartBody>
        <w:p w:rsidR="000166D7" w:rsidRDefault="000166D7" w:rsidP="000166D7">
          <w:pPr>
            <w:pStyle w:val="F2A3F50637284FA1A3CAA7629BDED123"/>
          </w:pPr>
          <w:r>
            <w:rPr>
              <w:rStyle w:val="PlaceholderText"/>
            </w:rPr>
            <w:t>..</w:t>
          </w:r>
          <w:r w:rsidRPr="00E564C5">
            <w:rPr>
              <w:rStyle w:val="PlaceholderText"/>
            </w:rPr>
            <w:t>.</w:t>
          </w:r>
        </w:p>
      </w:docPartBody>
    </w:docPart>
    <w:docPart>
      <w:docPartPr>
        <w:name w:val="ABCBE2B1202D41D3BD773B72F6E673C3"/>
        <w:category>
          <w:name w:val="General"/>
          <w:gallery w:val="placeholder"/>
        </w:category>
        <w:types>
          <w:type w:val="bbPlcHdr"/>
        </w:types>
        <w:behaviors>
          <w:behavior w:val="content"/>
        </w:behaviors>
        <w:guid w:val="{42A97072-81B2-4F06-803D-CA39B7684288}"/>
      </w:docPartPr>
      <w:docPartBody>
        <w:p w:rsidR="000166D7" w:rsidRDefault="000166D7" w:rsidP="000166D7">
          <w:pPr>
            <w:pStyle w:val="ABCBE2B1202D41D3BD773B72F6E673C3"/>
          </w:pPr>
          <w:r>
            <w:rPr>
              <w:rStyle w:val="PlaceholderText"/>
            </w:rPr>
            <w:t>..</w:t>
          </w:r>
          <w:r w:rsidRPr="00E564C5">
            <w:rPr>
              <w:rStyle w:val="PlaceholderText"/>
            </w:rPr>
            <w:t>.</w:t>
          </w:r>
        </w:p>
      </w:docPartBody>
    </w:docPart>
    <w:docPart>
      <w:docPartPr>
        <w:name w:val="13BB7B97902C48B3931645B4E0319BDB"/>
        <w:category>
          <w:name w:val="General"/>
          <w:gallery w:val="placeholder"/>
        </w:category>
        <w:types>
          <w:type w:val="bbPlcHdr"/>
        </w:types>
        <w:behaviors>
          <w:behavior w:val="content"/>
        </w:behaviors>
        <w:guid w:val="{D3D46F0E-FE07-4688-B6C7-8366E101263B}"/>
      </w:docPartPr>
      <w:docPartBody>
        <w:p w:rsidR="000166D7" w:rsidRDefault="000166D7" w:rsidP="000166D7">
          <w:pPr>
            <w:pStyle w:val="13BB7B97902C48B3931645B4E0319BDB"/>
          </w:pPr>
          <w:r>
            <w:rPr>
              <w:rStyle w:val="PlaceholderText"/>
            </w:rPr>
            <w:t>..</w:t>
          </w:r>
          <w:r w:rsidRPr="00E564C5">
            <w:rPr>
              <w:rStyle w:val="PlaceholderText"/>
            </w:rPr>
            <w:t>.</w:t>
          </w:r>
        </w:p>
      </w:docPartBody>
    </w:docPart>
    <w:docPart>
      <w:docPartPr>
        <w:name w:val="EDEC55EACEB0408983C02B9CBD8BF365"/>
        <w:category>
          <w:name w:val="General"/>
          <w:gallery w:val="placeholder"/>
        </w:category>
        <w:types>
          <w:type w:val="bbPlcHdr"/>
        </w:types>
        <w:behaviors>
          <w:behavior w:val="content"/>
        </w:behaviors>
        <w:guid w:val="{AF7A4B24-91BB-41BC-B560-FB5FD10CBB50}"/>
      </w:docPartPr>
      <w:docPartBody>
        <w:p w:rsidR="000166D7" w:rsidRDefault="000166D7" w:rsidP="000166D7">
          <w:pPr>
            <w:pStyle w:val="EDEC55EACEB0408983C02B9CBD8BF365"/>
          </w:pPr>
          <w:r>
            <w:rPr>
              <w:rStyle w:val="PlaceholderText"/>
            </w:rPr>
            <w:t>..</w:t>
          </w:r>
          <w:r w:rsidRPr="00E564C5">
            <w:rPr>
              <w:rStyle w:val="PlaceholderText"/>
            </w:rPr>
            <w:t>.</w:t>
          </w:r>
        </w:p>
      </w:docPartBody>
    </w:docPart>
    <w:docPart>
      <w:docPartPr>
        <w:name w:val="C56309E015DA4D22ADAB60D39D0661C8"/>
        <w:category>
          <w:name w:val="General"/>
          <w:gallery w:val="placeholder"/>
        </w:category>
        <w:types>
          <w:type w:val="bbPlcHdr"/>
        </w:types>
        <w:behaviors>
          <w:behavior w:val="content"/>
        </w:behaviors>
        <w:guid w:val="{71F7429E-C1AE-4E91-B3A9-E3848F64C476}"/>
      </w:docPartPr>
      <w:docPartBody>
        <w:p w:rsidR="000166D7" w:rsidRDefault="000166D7" w:rsidP="000166D7">
          <w:pPr>
            <w:pStyle w:val="C56309E015DA4D22ADAB60D39D0661C8"/>
          </w:pPr>
          <w:r>
            <w:rPr>
              <w:rStyle w:val="PlaceholderText"/>
            </w:rPr>
            <w:t>..</w:t>
          </w:r>
          <w:r w:rsidRPr="00E564C5">
            <w:rPr>
              <w:rStyle w:val="PlaceholderText"/>
            </w:rPr>
            <w:t>.</w:t>
          </w:r>
        </w:p>
      </w:docPartBody>
    </w:docPart>
    <w:docPart>
      <w:docPartPr>
        <w:name w:val="4A48A59E1F8D4F96955EC697DD780DAC"/>
        <w:category>
          <w:name w:val="General"/>
          <w:gallery w:val="placeholder"/>
        </w:category>
        <w:types>
          <w:type w:val="bbPlcHdr"/>
        </w:types>
        <w:behaviors>
          <w:behavior w:val="content"/>
        </w:behaviors>
        <w:guid w:val="{BF615346-442D-4F9D-9184-1FFAD8B69A52}"/>
      </w:docPartPr>
      <w:docPartBody>
        <w:p w:rsidR="000166D7" w:rsidRDefault="000166D7" w:rsidP="000166D7">
          <w:pPr>
            <w:pStyle w:val="4A48A59E1F8D4F96955EC697DD780DAC"/>
          </w:pPr>
          <w:r>
            <w:rPr>
              <w:rStyle w:val="PlaceholderText"/>
            </w:rPr>
            <w:t>..</w:t>
          </w:r>
          <w:r w:rsidRPr="00E564C5">
            <w:rPr>
              <w:rStyle w:val="PlaceholderText"/>
            </w:rPr>
            <w:t>.</w:t>
          </w:r>
        </w:p>
      </w:docPartBody>
    </w:docPart>
    <w:docPart>
      <w:docPartPr>
        <w:name w:val="28C76EF54B79473AA3BB26D328D2F1DA"/>
        <w:category>
          <w:name w:val="General"/>
          <w:gallery w:val="placeholder"/>
        </w:category>
        <w:types>
          <w:type w:val="bbPlcHdr"/>
        </w:types>
        <w:behaviors>
          <w:behavior w:val="content"/>
        </w:behaviors>
        <w:guid w:val="{897E5704-C2B1-488B-B3F5-9F3F5CCDE231}"/>
      </w:docPartPr>
      <w:docPartBody>
        <w:p w:rsidR="000166D7" w:rsidRDefault="000166D7" w:rsidP="000166D7">
          <w:pPr>
            <w:pStyle w:val="28C76EF54B79473AA3BB26D328D2F1DA"/>
          </w:pPr>
          <w:r>
            <w:rPr>
              <w:rStyle w:val="PlaceholderText"/>
            </w:rPr>
            <w:t>..</w:t>
          </w:r>
          <w:r w:rsidRPr="00E564C5">
            <w:rPr>
              <w:rStyle w:val="PlaceholderText"/>
            </w:rPr>
            <w:t>.</w:t>
          </w:r>
        </w:p>
      </w:docPartBody>
    </w:docPart>
    <w:docPart>
      <w:docPartPr>
        <w:name w:val="1A764D41138E416EBFCEEFE8BBC91532"/>
        <w:category>
          <w:name w:val="General"/>
          <w:gallery w:val="placeholder"/>
        </w:category>
        <w:types>
          <w:type w:val="bbPlcHdr"/>
        </w:types>
        <w:behaviors>
          <w:behavior w:val="content"/>
        </w:behaviors>
        <w:guid w:val="{BC79C4C3-89EE-47E3-BFA0-E6838ACDFFE4}"/>
      </w:docPartPr>
      <w:docPartBody>
        <w:p w:rsidR="000166D7" w:rsidRDefault="000166D7" w:rsidP="000166D7">
          <w:pPr>
            <w:pStyle w:val="1A764D41138E416EBFCEEFE8BBC91532"/>
          </w:pPr>
          <w:r>
            <w:rPr>
              <w:rStyle w:val="PlaceholderText"/>
            </w:rPr>
            <w:t>..</w:t>
          </w:r>
          <w:r w:rsidRPr="00E564C5">
            <w:rPr>
              <w:rStyle w:val="PlaceholderText"/>
            </w:rPr>
            <w:t>.</w:t>
          </w:r>
        </w:p>
      </w:docPartBody>
    </w:docPart>
    <w:docPart>
      <w:docPartPr>
        <w:name w:val="2B276513C30C4DD08A2D2D60A3CE1B57"/>
        <w:category>
          <w:name w:val="General"/>
          <w:gallery w:val="placeholder"/>
        </w:category>
        <w:types>
          <w:type w:val="bbPlcHdr"/>
        </w:types>
        <w:behaviors>
          <w:behavior w:val="content"/>
        </w:behaviors>
        <w:guid w:val="{7864C39B-3BD6-4276-B6AD-440B1E0A3985}"/>
      </w:docPartPr>
      <w:docPartBody>
        <w:p w:rsidR="000166D7" w:rsidRDefault="000166D7" w:rsidP="000166D7">
          <w:pPr>
            <w:pStyle w:val="2B276513C30C4DD08A2D2D60A3CE1B57"/>
          </w:pPr>
          <w:r>
            <w:rPr>
              <w:rStyle w:val="PlaceholderText"/>
            </w:rPr>
            <w:t>..</w:t>
          </w:r>
          <w:r w:rsidRPr="00E564C5">
            <w:rPr>
              <w:rStyle w:val="PlaceholderText"/>
            </w:rPr>
            <w:t>.</w:t>
          </w:r>
        </w:p>
      </w:docPartBody>
    </w:docPart>
    <w:docPart>
      <w:docPartPr>
        <w:name w:val="DAB248B12ABC4AD4942C33AF9D5E7F83"/>
        <w:category>
          <w:name w:val="General"/>
          <w:gallery w:val="placeholder"/>
        </w:category>
        <w:types>
          <w:type w:val="bbPlcHdr"/>
        </w:types>
        <w:behaviors>
          <w:behavior w:val="content"/>
        </w:behaviors>
        <w:guid w:val="{0FC20E6C-8ABE-41EC-9A28-FA5EA979A3B8}"/>
      </w:docPartPr>
      <w:docPartBody>
        <w:p w:rsidR="000166D7" w:rsidRDefault="000166D7" w:rsidP="000166D7">
          <w:pPr>
            <w:pStyle w:val="DAB248B12ABC4AD4942C33AF9D5E7F83"/>
          </w:pPr>
          <w:r>
            <w:rPr>
              <w:rStyle w:val="PlaceholderText"/>
            </w:rPr>
            <w:t>..</w:t>
          </w:r>
          <w:r w:rsidRPr="00E564C5">
            <w:rPr>
              <w:rStyle w:val="PlaceholderText"/>
            </w:rPr>
            <w:t>.</w:t>
          </w:r>
        </w:p>
      </w:docPartBody>
    </w:docPart>
    <w:docPart>
      <w:docPartPr>
        <w:name w:val="1E3C9BD53B04410F8016152BD07C59C4"/>
        <w:category>
          <w:name w:val="General"/>
          <w:gallery w:val="placeholder"/>
        </w:category>
        <w:types>
          <w:type w:val="bbPlcHdr"/>
        </w:types>
        <w:behaviors>
          <w:behavior w:val="content"/>
        </w:behaviors>
        <w:guid w:val="{2BCAE27E-8B99-4ABD-8067-E4438E32C0BA}"/>
      </w:docPartPr>
      <w:docPartBody>
        <w:p w:rsidR="000166D7" w:rsidRDefault="000166D7" w:rsidP="000166D7">
          <w:pPr>
            <w:pStyle w:val="1E3C9BD53B04410F8016152BD07C59C4"/>
          </w:pPr>
          <w:r>
            <w:rPr>
              <w:rStyle w:val="PlaceholderText"/>
            </w:rPr>
            <w:t>..</w:t>
          </w:r>
          <w:r w:rsidRPr="00E564C5">
            <w:rPr>
              <w:rStyle w:val="PlaceholderText"/>
            </w:rPr>
            <w:t>.</w:t>
          </w:r>
        </w:p>
      </w:docPartBody>
    </w:docPart>
    <w:docPart>
      <w:docPartPr>
        <w:name w:val="80536F9F6F6C445CAAB8F91E76626FD8"/>
        <w:category>
          <w:name w:val="General"/>
          <w:gallery w:val="placeholder"/>
        </w:category>
        <w:types>
          <w:type w:val="bbPlcHdr"/>
        </w:types>
        <w:behaviors>
          <w:behavior w:val="content"/>
        </w:behaviors>
        <w:guid w:val="{43316BF0-F464-4B6F-BBFB-4A7386A1888E}"/>
      </w:docPartPr>
      <w:docPartBody>
        <w:p w:rsidR="000166D7" w:rsidRDefault="000166D7" w:rsidP="000166D7">
          <w:pPr>
            <w:pStyle w:val="80536F9F6F6C445CAAB8F91E76626FD8"/>
          </w:pPr>
          <w:r>
            <w:rPr>
              <w:rStyle w:val="PlaceholderText"/>
            </w:rPr>
            <w:t>..</w:t>
          </w:r>
          <w:r w:rsidRPr="00E564C5">
            <w:rPr>
              <w:rStyle w:val="PlaceholderText"/>
            </w:rPr>
            <w:t>.</w:t>
          </w:r>
        </w:p>
      </w:docPartBody>
    </w:docPart>
    <w:docPart>
      <w:docPartPr>
        <w:name w:val="0E9CB614778D4CF88E33D8FDB9BE8EF8"/>
        <w:category>
          <w:name w:val="General"/>
          <w:gallery w:val="placeholder"/>
        </w:category>
        <w:types>
          <w:type w:val="bbPlcHdr"/>
        </w:types>
        <w:behaviors>
          <w:behavior w:val="content"/>
        </w:behaviors>
        <w:guid w:val="{CDF9CDFA-E96F-4C5B-85C1-A539827E6A71}"/>
      </w:docPartPr>
      <w:docPartBody>
        <w:p w:rsidR="000166D7" w:rsidRDefault="000166D7" w:rsidP="000166D7">
          <w:pPr>
            <w:pStyle w:val="0E9CB614778D4CF88E33D8FDB9BE8EF8"/>
          </w:pPr>
          <w:r>
            <w:rPr>
              <w:rStyle w:val="PlaceholderText"/>
            </w:rPr>
            <w:t>..</w:t>
          </w:r>
          <w:r w:rsidRPr="00E564C5">
            <w:rPr>
              <w:rStyle w:val="PlaceholderText"/>
            </w:rPr>
            <w:t>.</w:t>
          </w:r>
        </w:p>
      </w:docPartBody>
    </w:docPart>
    <w:docPart>
      <w:docPartPr>
        <w:name w:val="371BE885ABED4B52878652A4E9DB4127"/>
        <w:category>
          <w:name w:val="General"/>
          <w:gallery w:val="placeholder"/>
        </w:category>
        <w:types>
          <w:type w:val="bbPlcHdr"/>
        </w:types>
        <w:behaviors>
          <w:behavior w:val="content"/>
        </w:behaviors>
        <w:guid w:val="{04A73939-32CE-43C5-AAA7-B375B2A7B15A}"/>
      </w:docPartPr>
      <w:docPartBody>
        <w:p w:rsidR="000166D7" w:rsidRDefault="000166D7" w:rsidP="000166D7">
          <w:pPr>
            <w:pStyle w:val="371BE885ABED4B52878652A4E9DB4127"/>
          </w:pPr>
          <w:r>
            <w:rPr>
              <w:rStyle w:val="PlaceholderText"/>
            </w:rPr>
            <w:t>..</w:t>
          </w:r>
          <w:r w:rsidRPr="00E564C5">
            <w:rPr>
              <w:rStyle w:val="PlaceholderText"/>
            </w:rPr>
            <w:t>.</w:t>
          </w:r>
        </w:p>
      </w:docPartBody>
    </w:docPart>
    <w:docPart>
      <w:docPartPr>
        <w:name w:val="EFB42D0C90E942A5A56674AC3D7F3FFD"/>
        <w:category>
          <w:name w:val="General"/>
          <w:gallery w:val="placeholder"/>
        </w:category>
        <w:types>
          <w:type w:val="bbPlcHdr"/>
        </w:types>
        <w:behaviors>
          <w:behavior w:val="content"/>
        </w:behaviors>
        <w:guid w:val="{4C7CB699-CB97-4781-AF03-D49BF5E54D57}"/>
      </w:docPartPr>
      <w:docPartBody>
        <w:p w:rsidR="000166D7" w:rsidRDefault="000166D7" w:rsidP="000166D7">
          <w:pPr>
            <w:pStyle w:val="EFB42D0C90E942A5A56674AC3D7F3FFD"/>
          </w:pPr>
          <w:r>
            <w:rPr>
              <w:rStyle w:val="PlaceholderText"/>
            </w:rPr>
            <w:t>..</w:t>
          </w:r>
          <w:r w:rsidRPr="00E564C5">
            <w:rPr>
              <w:rStyle w:val="PlaceholderText"/>
            </w:rPr>
            <w:t>.</w:t>
          </w:r>
        </w:p>
      </w:docPartBody>
    </w:docPart>
    <w:docPart>
      <w:docPartPr>
        <w:name w:val="9A02F7AC92A24C39AAF51C842091CE3A"/>
        <w:category>
          <w:name w:val="General"/>
          <w:gallery w:val="placeholder"/>
        </w:category>
        <w:types>
          <w:type w:val="bbPlcHdr"/>
        </w:types>
        <w:behaviors>
          <w:behavior w:val="content"/>
        </w:behaviors>
        <w:guid w:val="{255D8C85-E7DA-46A7-97F5-09CF59FBDCBD}"/>
      </w:docPartPr>
      <w:docPartBody>
        <w:p w:rsidR="000166D7" w:rsidRDefault="000166D7" w:rsidP="000166D7">
          <w:pPr>
            <w:pStyle w:val="9A02F7AC92A24C39AAF51C842091CE3A"/>
          </w:pPr>
          <w:r>
            <w:rPr>
              <w:rStyle w:val="PlaceholderText"/>
            </w:rPr>
            <w:t>..</w:t>
          </w:r>
          <w:r w:rsidRPr="00E564C5">
            <w:rPr>
              <w:rStyle w:val="PlaceholderText"/>
            </w:rPr>
            <w:t>.</w:t>
          </w:r>
        </w:p>
      </w:docPartBody>
    </w:docPart>
    <w:docPart>
      <w:docPartPr>
        <w:name w:val="AE97CD41A03F4257A20BB5D795E63B18"/>
        <w:category>
          <w:name w:val="General"/>
          <w:gallery w:val="placeholder"/>
        </w:category>
        <w:types>
          <w:type w:val="bbPlcHdr"/>
        </w:types>
        <w:behaviors>
          <w:behavior w:val="content"/>
        </w:behaviors>
        <w:guid w:val="{C4359779-A4D0-455D-8D88-63BD68D8B334}"/>
      </w:docPartPr>
      <w:docPartBody>
        <w:p w:rsidR="000166D7" w:rsidRDefault="000166D7" w:rsidP="000166D7">
          <w:pPr>
            <w:pStyle w:val="AE97CD41A03F4257A20BB5D795E63B18"/>
          </w:pPr>
          <w:r>
            <w:rPr>
              <w:rStyle w:val="PlaceholderText"/>
            </w:rPr>
            <w:t>..</w:t>
          </w:r>
          <w:r w:rsidRPr="00E564C5">
            <w:rPr>
              <w:rStyle w:val="PlaceholderText"/>
            </w:rPr>
            <w:t>.</w:t>
          </w:r>
        </w:p>
      </w:docPartBody>
    </w:docPart>
    <w:docPart>
      <w:docPartPr>
        <w:name w:val="2FA5932DABEC4A8FA31709E7664BAE51"/>
        <w:category>
          <w:name w:val="General"/>
          <w:gallery w:val="placeholder"/>
        </w:category>
        <w:types>
          <w:type w:val="bbPlcHdr"/>
        </w:types>
        <w:behaviors>
          <w:behavior w:val="content"/>
        </w:behaviors>
        <w:guid w:val="{F4CEC5AC-5C7E-4A1A-B6DC-EE350F4174F5}"/>
      </w:docPartPr>
      <w:docPartBody>
        <w:p w:rsidR="000166D7" w:rsidRDefault="000166D7" w:rsidP="000166D7">
          <w:pPr>
            <w:pStyle w:val="2FA5932DABEC4A8FA31709E7664BAE51"/>
          </w:pPr>
          <w:r>
            <w:rPr>
              <w:rStyle w:val="PlaceholderText"/>
            </w:rPr>
            <w:t>..</w:t>
          </w:r>
          <w:r w:rsidRPr="00E564C5">
            <w:rPr>
              <w:rStyle w:val="PlaceholderText"/>
            </w:rPr>
            <w:t>.</w:t>
          </w:r>
        </w:p>
      </w:docPartBody>
    </w:docPart>
    <w:docPart>
      <w:docPartPr>
        <w:name w:val="F592179B44114CC095B01D0EE9625D1B"/>
        <w:category>
          <w:name w:val="General"/>
          <w:gallery w:val="placeholder"/>
        </w:category>
        <w:types>
          <w:type w:val="bbPlcHdr"/>
        </w:types>
        <w:behaviors>
          <w:behavior w:val="content"/>
        </w:behaviors>
        <w:guid w:val="{09D4F940-247F-44CD-9217-A7C0B3D663E0}"/>
      </w:docPartPr>
      <w:docPartBody>
        <w:p w:rsidR="000166D7" w:rsidRDefault="000166D7" w:rsidP="000166D7">
          <w:pPr>
            <w:pStyle w:val="F592179B44114CC095B01D0EE9625D1B"/>
          </w:pPr>
          <w:r>
            <w:rPr>
              <w:rStyle w:val="PlaceholderText"/>
            </w:rPr>
            <w:t>..</w:t>
          </w:r>
          <w:r w:rsidRPr="00E564C5">
            <w:rPr>
              <w:rStyle w:val="PlaceholderText"/>
            </w:rPr>
            <w:t>.</w:t>
          </w:r>
        </w:p>
      </w:docPartBody>
    </w:docPart>
    <w:docPart>
      <w:docPartPr>
        <w:name w:val="5A6CAF08B8D9447E9CFAD99364F6EB98"/>
        <w:category>
          <w:name w:val="General"/>
          <w:gallery w:val="placeholder"/>
        </w:category>
        <w:types>
          <w:type w:val="bbPlcHdr"/>
        </w:types>
        <w:behaviors>
          <w:behavior w:val="content"/>
        </w:behaviors>
        <w:guid w:val="{AFDD3221-6E8C-420D-90EC-A9D362B6D959}"/>
      </w:docPartPr>
      <w:docPartBody>
        <w:p w:rsidR="000166D7" w:rsidRDefault="000166D7" w:rsidP="000166D7">
          <w:pPr>
            <w:pStyle w:val="5A6CAF08B8D9447E9CFAD99364F6EB98"/>
          </w:pPr>
          <w:r>
            <w:rPr>
              <w:rStyle w:val="PlaceholderText"/>
            </w:rPr>
            <w:t>..</w:t>
          </w:r>
          <w:r w:rsidRPr="00E564C5">
            <w:rPr>
              <w:rStyle w:val="PlaceholderText"/>
            </w:rPr>
            <w:t>.</w:t>
          </w:r>
        </w:p>
      </w:docPartBody>
    </w:docPart>
    <w:docPart>
      <w:docPartPr>
        <w:name w:val="7AE2C804C371420BAEDD26B4CBD49B08"/>
        <w:category>
          <w:name w:val="General"/>
          <w:gallery w:val="placeholder"/>
        </w:category>
        <w:types>
          <w:type w:val="bbPlcHdr"/>
        </w:types>
        <w:behaviors>
          <w:behavior w:val="content"/>
        </w:behaviors>
        <w:guid w:val="{5C6F9934-D486-40A6-884B-1532E62CB511}"/>
      </w:docPartPr>
      <w:docPartBody>
        <w:p w:rsidR="000166D7" w:rsidRDefault="000166D7" w:rsidP="000166D7">
          <w:pPr>
            <w:pStyle w:val="7AE2C804C371420BAEDD26B4CBD49B08"/>
          </w:pPr>
          <w:r>
            <w:rPr>
              <w:rStyle w:val="PlaceholderText"/>
            </w:rPr>
            <w:t>..</w:t>
          </w:r>
          <w:r w:rsidRPr="00E564C5">
            <w:rPr>
              <w:rStyle w:val="PlaceholderText"/>
            </w:rPr>
            <w:t>.</w:t>
          </w:r>
        </w:p>
      </w:docPartBody>
    </w:docPart>
    <w:docPart>
      <w:docPartPr>
        <w:name w:val="D2B18DE42D20439BBABCAA543DB75D6E"/>
        <w:category>
          <w:name w:val="General"/>
          <w:gallery w:val="placeholder"/>
        </w:category>
        <w:types>
          <w:type w:val="bbPlcHdr"/>
        </w:types>
        <w:behaviors>
          <w:behavior w:val="content"/>
        </w:behaviors>
        <w:guid w:val="{03A286C2-F232-4753-B717-539BB82D429B}"/>
      </w:docPartPr>
      <w:docPartBody>
        <w:p w:rsidR="000166D7" w:rsidRDefault="000166D7" w:rsidP="000166D7">
          <w:pPr>
            <w:pStyle w:val="D2B18DE42D20439BBABCAA543DB75D6E"/>
          </w:pPr>
          <w:r>
            <w:rPr>
              <w:rStyle w:val="PlaceholderText"/>
            </w:rPr>
            <w:t>..</w:t>
          </w:r>
          <w:r w:rsidRPr="00E564C5">
            <w:rPr>
              <w:rStyle w:val="PlaceholderText"/>
            </w:rPr>
            <w:t>.</w:t>
          </w:r>
        </w:p>
      </w:docPartBody>
    </w:docPart>
    <w:docPart>
      <w:docPartPr>
        <w:name w:val="F04156F9920144839B0DD4EA2EA0997C"/>
        <w:category>
          <w:name w:val="General"/>
          <w:gallery w:val="placeholder"/>
        </w:category>
        <w:types>
          <w:type w:val="bbPlcHdr"/>
        </w:types>
        <w:behaviors>
          <w:behavior w:val="content"/>
        </w:behaviors>
        <w:guid w:val="{1A4D71D6-124D-49E8-9202-1D85FD6C2AC2}"/>
      </w:docPartPr>
      <w:docPartBody>
        <w:p w:rsidR="000166D7" w:rsidRDefault="000166D7" w:rsidP="000166D7">
          <w:pPr>
            <w:pStyle w:val="F04156F9920144839B0DD4EA2EA0997C"/>
          </w:pPr>
          <w:r>
            <w:rPr>
              <w:rStyle w:val="PlaceholderText"/>
            </w:rPr>
            <w:t>..</w:t>
          </w:r>
          <w:r w:rsidRPr="00E564C5">
            <w:rPr>
              <w:rStyle w:val="PlaceholderText"/>
            </w:rPr>
            <w:t>.</w:t>
          </w:r>
        </w:p>
      </w:docPartBody>
    </w:docPart>
    <w:docPart>
      <w:docPartPr>
        <w:name w:val="61BE8B5EE80242528B28EDFDEB9128D2"/>
        <w:category>
          <w:name w:val="General"/>
          <w:gallery w:val="placeholder"/>
        </w:category>
        <w:types>
          <w:type w:val="bbPlcHdr"/>
        </w:types>
        <w:behaviors>
          <w:behavior w:val="content"/>
        </w:behaviors>
        <w:guid w:val="{6DCA5DBD-73FB-4F8F-B153-9FDCC79130B3}"/>
      </w:docPartPr>
      <w:docPartBody>
        <w:p w:rsidR="000166D7" w:rsidRDefault="000166D7" w:rsidP="000166D7">
          <w:pPr>
            <w:pStyle w:val="61BE8B5EE80242528B28EDFDEB9128D2"/>
          </w:pPr>
          <w:r>
            <w:rPr>
              <w:rStyle w:val="PlaceholderText"/>
            </w:rPr>
            <w:t>..</w:t>
          </w:r>
          <w:r w:rsidRPr="00E564C5">
            <w:rPr>
              <w:rStyle w:val="PlaceholderText"/>
            </w:rPr>
            <w:t>.</w:t>
          </w:r>
        </w:p>
      </w:docPartBody>
    </w:docPart>
    <w:docPart>
      <w:docPartPr>
        <w:name w:val="5080FDCDC9E249D4B673949BA1294AA8"/>
        <w:category>
          <w:name w:val="General"/>
          <w:gallery w:val="placeholder"/>
        </w:category>
        <w:types>
          <w:type w:val="bbPlcHdr"/>
        </w:types>
        <w:behaviors>
          <w:behavior w:val="content"/>
        </w:behaviors>
        <w:guid w:val="{9490D7A4-6C24-4FC0-9228-CBE6FA1DEECA}"/>
      </w:docPartPr>
      <w:docPartBody>
        <w:p w:rsidR="000166D7" w:rsidRDefault="000166D7" w:rsidP="000166D7">
          <w:pPr>
            <w:pStyle w:val="5080FDCDC9E249D4B673949BA1294AA8"/>
          </w:pPr>
          <w:r>
            <w:rPr>
              <w:rStyle w:val="PlaceholderText"/>
            </w:rPr>
            <w:t>..</w:t>
          </w:r>
          <w:r w:rsidRPr="00E564C5">
            <w:rPr>
              <w:rStyle w:val="PlaceholderText"/>
            </w:rPr>
            <w:t>.</w:t>
          </w:r>
        </w:p>
      </w:docPartBody>
    </w:docPart>
    <w:docPart>
      <w:docPartPr>
        <w:name w:val="C9817781E51B4616AB5004179AA0C3CB"/>
        <w:category>
          <w:name w:val="General"/>
          <w:gallery w:val="placeholder"/>
        </w:category>
        <w:types>
          <w:type w:val="bbPlcHdr"/>
        </w:types>
        <w:behaviors>
          <w:behavior w:val="content"/>
        </w:behaviors>
        <w:guid w:val="{AD9FF64F-7034-421E-83B3-DB2091EBD36A}"/>
      </w:docPartPr>
      <w:docPartBody>
        <w:p w:rsidR="000166D7" w:rsidRDefault="000166D7" w:rsidP="000166D7">
          <w:pPr>
            <w:pStyle w:val="C9817781E51B4616AB5004179AA0C3CB"/>
          </w:pPr>
          <w:r>
            <w:rPr>
              <w:rStyle w:val="PlaceholderText"/>
            </w:rPr>
            <w:t>..</w:t>
          </w:r>
          <w:r w:rsidRPr="00E564C5">
            <w:rPr>
              <w:rStyle w:val="PlaceholderText"/>
            </w:rPr>
            <w:t>.</w:t>
          </w:r>
        </w:p>
      </w:docPartBody>
    </w:docPart>
    <w:docPart>
      <w:docPartPr>
        <w:name w:val="7D0E4B8CC33E4B4D8E623F4092F753DC"/>
        <w:category>
          <w:name w:val="General"/>
          <w:gallery w:val="placeholder"/>
        </w:category>
        <w:types>
          <w:type w:val="bbPlcHdr"/>
        </w:types>
        <w:behaviors>
          <w:behavior w:val="content"/>
        </w:behaviors>
        <w:guid w:val="{60CC87C7-03A8-4000-9810-8D6AD50781AB}"/>
      </w:docPartPr>
      <w:docPartBody>
        <w:p w:rsidR="000166D7" w:rsidRDefault="000166D7" w:rsidP="000166D7">
          <w:pPr>
            <w:pStyle w:val="7D0E4B8CC33E4B4D8E623F4092F753DC"/>
          </w:pPr>
          <w:r>
            <w:rPr>
              <w:rStyle w:val="PlaceholderText"/>
            </w:rPr>
            <w:t>..</w:t>
          </w:r>
          <w:r w:rsidRPr="00E564C5">
            <w:rPr>
              <w:rStyle w:val="PlaceholderText"/>
            </w:rPr>
            <w:t>.</w:t>
          </w:r>
        </w:p>
      </w:docPartBody>
    </w:docPart>
    <w:docPart>
      <w:docPartPr>
        <w:name w:val="9A39F0C69FC64749BF5851D8ACB9EC28"/>
        <w:category>
          <w:name w:val="General"/>
          <w:gallery w:val="placeholder"/>
        </w:category>
        <w:types>
          <w:type w:val="bbPlcHdr"/>
        </w:types>
        <w:behaviors>
          <w:behavior w:val="content"/>
        </w:behaviors>
        <w:guid w:val="{DB53C402-E9F8-45A6-96A7-BA4DD5174EDB}"/>
      </w:docPartPr>
      <w:docPartBody>
        <w:p w:rsidR="000166D7" w:rsidRDefault="000166D7" w:rsidP="000166D7">
          <w:pPr>
            <w:pStyle w:val="9A39F0C69FC64749BF5851D8ACB9EC28"/>
          </w:pPr>
          <w:r>
            <w:rPr>
              <w:rStyle w:val="PlaceholderText"/>
            </w:rPr>
            <w:t>..</w:t>
          </w:r>
          <w:r w:rsidRPr="00E564C5">
            <w:rPr>
              <w:rStyle w:val="PlaceholderText"/>
            </w:rPr>
            <w:t>.</w:t>
          </w:r>
        </w:p>
      </w:docPartBody>
    </w:docPart>
    <w:docPart>
      <w:docPartPr>
        <w:name w:val="CEF1F73B9D734B3A857DC0F834C6E5E9"/>
        <w:category>
          <w:name w:val="General"/>
          <w:gallery w:val="placeholder"/>
        </w:category>
        <w:types>
          <w:type w:val="bbPlcHdr"/>
        </w:types>
        <w:behaviors>
          <w:behavior w:val="content"/>
        </w:behaviors>
        <w:guid w:val="{FE58CC42-0217-4DA0-840A-046CFED1750D}"/>
      </w:docPartPr>
      <w:docPartBody>
        <w:p w:rsidR="000166D7" w:rsidRDefault="000166D7" w:rsidP="000166D7">
          <w:pPr>
            <w:pStyle w:val="CEF1F73B9D734B3A857DC0F834C6E5E9"/>
          </w:pPr>
          <w:r>
            <w:rPr>
              <w:rStyle w:val="PlaceholderText"/>
            </w:rPr>
            <w:t>..</w:t>
          </w:r>
          <w:r w:rsidRPr="00E564C5">
            <w:rPr>
              <w:rStyle w:val="PlaceholderText"/>
            </w:rPr>
            <w:t>.</w:t>
          </w:r>
        </w:p>
      </w:docPartBody>
    </w:docPart>
    <w:docPart>
      <w:docPartPr>
        <w:name w:val="374E00D90C6A4295AA6933A1B5D408FC"/>
        <w:category>
          <w:name w:val="General"/>
          <w:gallery w:val="placeholder"/>
        </w:category>
        <w:types>
          <w:type w:val="bbPlcHdr"/>
        </w:types>
        <w:behaviors>
          <w:behavior w:val="content"/>
        </w:behaviors>
        <w:guid w:val="{3CCDB4BE-FC02-4968-8E9F-99A7F2F93BCB}"/>
      </w:docPartPr>
      <w:docPartBody>
        <w:p w:rsidR="000166D7" w:rsidRDefault="000166D7" w:rsidP="000166D7">
          <w:pPr>
            <w:pStyle w:val="374E00D90C6A4295AA6933A1B5D408FC"/>
          </w:pPr>
          <w:r>
            <w:rPr>
              <w:rStyle w:val="PlaceholderText"/>
            </w:rPr>
            <w:t>..</w:t>
          </w:r>
          <w:r w:rsidRPr="00E564C5">
            <w:rPr>
              <w:rStyle w:val="PlaceholderText"/>
            </w:rPr>
            <w:t>.</w:t>
          </w:r>
        </w:p>
      </w:docPartBody>
    </w:docPart>
    <w:docPart>
      <w:docPartPr>
        <w:name w:val="386607E5F53848CAB71920276AE82FF0"/>
        <w:category>
          <w:name w:val="General"/>
          <w:gallery w:val="placeholder"/>
        </w:category>
        <w:types>
          <w:type w:val="bbPlcHdr"/>
        </w:types>
        <w:behaviors>
          <w:behavior w:val="content"/>
        </w:behaviors>
        <w:guid w:val="{26F4129F-FA91-487D-9562-4042AD2C9CE0}"/>
      </w:docPartPr>
      <w:docPartBody>
        <w:p w:rsidR="000166D7" w:rsidRDefault="000166D7" w:rsidP="000166D7">
          <w:pPr>
            <w:pStyle w:val="386607E5F53848CAB71920276AE82FF0"/>
          </w:pPr>
          <w:r>
            <w:rPr>
              <w:rStyle w:val="PlaceholderText"/>
            </w:rPr>
            <w:t>..</w:t>
          </w:r>
          <w:r w:rsidRPr="00E564C5">
            <w:rPr>
              <w:rStyle w:val="PlaceholderText"/>
            </w:rPr>
            <w:t>.</w:t>
          </w:r>
        </w:p>
      </w:docPartBody>
    </w:docPart>
    <w:docPart>
      <w:docPartPr>
        <w:name w:val="215D1AE1DA8E495C892E56B84369EFCC"/>
        <w:category>
          <w:name w:val="General"/>
          <w:gallery w:val="placeholder"/>
        </w:category>
        <w:types>
          <w:type w:val="bbPlcHdr"/>
        </w:types>
        <w:behaviors>
          <w:behavior w:val="content"/>
        </w:behaviors>
        <w:guid w:val="{2395BE3F-8CEE-4E58-9A22-BC83E39E44EF}"/>
      </w:docPartPr>
      <w:docPartBody>
        <w:p w:rsidR="000166D7" w:rsidRDefault="000166D7" w:rsidP="000166D7">
          <w:pPr>
            <w:pStyle w:val="215D1AE1DA8E495C892E56B84369EFCC"/>
          </w:pPr>
          <w:r>
            <w:rPr>
              <w:rStyle w:val="PlaceholderText"/>
            </w:rPr>
            <w:t>..</w:t>
          </w:r>
          <w:r w:rsidRPr="00E564C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D7"/>
    <w:rsid w:val="000166D7"/>
    <w:rsid w:val="00367BCB"/>
    <w:rsid w:val="005C061D"/>
    <w:rsid w:val="00773B2D"/>
    <w:rsid w:val="0081490C"/>
    <w:rsid w:val="00C15BB1"/>
    <w:rsid w:val="00CE10B6"/>
    <w:rsid w:val="00F10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6D7"/>
    <w:rPr>
      <w:color w:val="808080"/>
    </w:rPr>
  </w:style>
  <w:style w:type="paragraph" w:customStyle="1" w:styleId="328D42B8773546C08D232D1EC4B69C32">
    <w:name w:val="328D42B8773546C08D232D1EC4B69C32"/>
    <w:rsid w:val="000166D7"/>
  </w:style>
  <w:style w:type="paragraph" w:customStyle="1" w:styleId="718C43E1F39B4F6AB836C80329847462">
    <w:name w:val="718C43E1F39B4F6AB836C80329847462"/>
    <w:rsid w:val="000166D7"/>
  </w:style>
  <w:style w:type="paragraph" w:customStyle="1" w:styleId="BE5AC9696B9B4682A5CD9BFFF65D6B86">
    <w:name w:val="BE5AC9696B9B4682A5CD9BFFF65D6B86"/>
    <w:rsid w:val="000166D7"/>
  </w:style>
  <w:style w:type="paragraph" w:customStyle="1" w:styleId="50C3A15CD8274F95A290C9DFC5E993BD">
    <w:name w:val="50C3A15CD8274F95A290C9DFC5E993BD"/>
    <w:rsid w:val="000166D7"/>
  </w:style>
  <w:style w:type="paragraph" w:customStyle="1" w:styleId="9A85D4BCBF204A56B3551D21725C65B0">
    <w:name w:val="9A85D4BCBF204A56B3551D21725C65B0"/>
    <w:rsid w:val="000166D7"/>
  </w:style>
  <w:style w:type="paragraph" w:customStyle="1" w:styleId="10E27A00DCCF49ACBE5DDA4DB16D816D">
    <w:name w:val="10E27A00DCCF49ACBE5DDA4DB16D816D"/>
    <w:rsid w:val="000166D7"/>
  </w:style>
  <w:style w:type="paragraph" w:customStyle="1" w:styleId="E5F4925481B44E7881CAFBC78B8E2D11">
    <w:name w:val="E5F4925481B44E7881CAFBC78B8E2D11"/>
    <w:rsid w:val="000166D7"/>
  </w:style>
  <w:style w:type="paragraph" w:customStyle="1" w:styleId="A0F00AE7B03C4269BBB4DA409E24BD5E">
    <w:name w:val="A0F00AE7B03C4269BBB4DA409E24BD5E"/>
    <w:rsid w:val="000166D7"/>
  </w:style>
  <w:style w:type="paragraph" w:customStyle="1" w:styleId="6B3F4A527CD04C2CB801379FFADD7377">
    <w:name w:val="6B3F4A527CD04C2CB801379FFADD7377"/>
    <w:rsid w:val="000166D7"/>
  </w:style>
  <w:style w:type="paragraph" w:customStyle="1" w:styleId="2420EC55FB9B43E19FA58F49B62332ED">
    <w:name w:val="2420EC55FB9B43E19FA58F49B62332ED"/>
    <w:rsid w:val="000166D7"/>
  </w:style>
  <w:style w:type="paragraph" w:customStyle="1" w:styleId="5FC23C0B45B4427BB8C493A71D5D09BA">
    <w:name w:val="5FC23C0B45B4427BB8C493A71D5D09BA"/>
    <w:rsid w:val="000166D7"/>
  </w:style>
  <w:style w:type="paragraph" w:customStyle="1" w:styleId="B19CC1231DB6485D8D6D7104B2E10472">
    <w:name w:val="B19CC1231DB6485D8D6D7104B2E10472"/>
    <w:rsid w:val="000166D7"/>
  </w:style>
  <w:style w:type="paragraph" w:customStyle="1" w:styleId="99A9EB7E979B4F879209F7634FE7F108">
    <w:name w:val="99A9EB7E979B4F879209F7634FE7F108"/>
    <w:rsid w:val="000166D7"/>
  </w:style>
  <w:style w:type="paragraph" w:customStyle="1" w:styleId="7BEDF7F5E5E44E52A93C2CF2B46AAA28">
    <w:name w:val="7BEDF7F5E5E44E52A93C2CF2B46AAA28"/>
    <w:rsid w:val="000166D7"/>
  </w:style>
  <w:style w:type="paragraph" w:customStyle="1" w:styleId="BF2CF50893D94874806CBAFFD1B93C0A">
    <w:name w:val="BF2CF50893D94874806CBAFFD1B93C0A"/>
    <w:rsid w:val="000166D7"/>
  </w:style>
  <w:style w:type="paragraph" w:customStyle="1" w:styleId="742ECB3D924D4A56B898BD320EBBAB65">
    <w:name w:val="742ECB3D924D4A56B898BD320EBBAB65"/>
    <w:rsid w:val="000166D7"/>
  </w:style>
  <w:style w:type="paragraph" w:customStyle="1" w:styleId="DC90FC13F4044BAF8E1EB786E9A84488">
    <w:name w:val="DC90FC13F4044BAF8E1EB786E9A84488"/>
    <w:rsid w:val="000166D7"/>
  </w:style>
  <w:style w:type="paragraph" w:customStyle="1" w:styleId="45A57139596845B7964F2F7726D791FB">
    <w:name w:val="45A57139596845B7964F2F7726D791FB"/>
    <w:rsid w:val="000166D7"/>
  </w:style>
  <w:style w:type="paragraph" w:customStyle="1" w:styleId="F216926F686C4FBF9279448AA758F8FB">
    <w:name w:val="F216926F686C4FBF9279448AA758F8FB"/>
    <w:rsid w:val="000166D7"/>
  </w:style>
  <w:style w:type="paragraph" w:customStyle="1" w:styleId="AE52DEE246E142A2BA5E9EE4B450D5E1">
    <w:name w:val="AE52DEE246E142A2BA5E9EE4B450D5E1"/>
    <w:rsid w:val="000166D7"/>
  </w:style>
  <w:style w:type="paragraph" w:customStyle="1" w:styleId="43339AB83E1D4D8DA29F38B133C2E5E0">
    <w:name w:val="43339AB83E1D4D8DA29F38B133C2E5E0"/>
    <w:rsid w:val="000166D7"/>
  </w:style>
  <w:style w:type="paragraph" w:customStyle="1" w:styleId="1FC9B5F8D30B4799AB8DC0EC2F963964">
    <w:name w:val="1FC9B5F8D30B4799AB8DC0EC2F963964"/>
    <w:rsid w:val="000166D7"/>
  </w:style>
  <w:style w:type="paragraph" w:customStyle="1" w:styleId="93E613CD15C047818B52070277F880AF">
    <w:name w:val="93E613CD15C047818B52070277F880AF"/>
    <w:rsid w:val="000166D7"/>
  </w:style>
  <w:style w:type="paragraph" w:customStyle="1" w:styleId="4ADA98AD90CA4BB2B342EAE4B3275A47">
    <w:name w:val="4ADA98AD90CA4BB2B342EAE4B3275A47"/>
    <w:rsid w:val="000166D7"/>
  </w:style>
  <w:style w:type="paragraph" w:customStyle="1" w:styleId="EE1691755CC6410AAF7308807AB1BC1F">
    <w:name w:val="EE1691755CC6410AAF7308807AB1BC1F"/>
    <w:rsid w:val="000166D7"/>
  </w:style>
  <w:style w:type="paragraph" w:customStyle="1" w:styleId="9AF31E262C144303BAB6A1A969FE3918">
    <w:name w:val="9AF31E262C144303BAB6A1A969FE3918"/>
    <w:rsid w:val="000166D7"/>
  </w:style>
  <w:style w:type="paragraph" w:customStyle="1" w:styleId="273DA4BA08064AA9B514EDF750AD1A57">
    <w:name w:val="273DA4BA08064AA9B514EDF750AD1A57"/>
    <w:rsid w:val="000166D7"/>
  </w:style>
  <w:style w:type="paragraph" w:customStyle="1" w:styleId="8CD62EC0B44744AF958445AE48341BE6">
    <w:name w:val="8CD62EC0B44744AF958445AE48341BE6"/>
    <w:rsid w:val="000166D7"/>
  </w:style>
  <w:style w:type="paragraph" w:customStyle="1" w:styleId="DD5DFED993E34E5C8FC1F426BD57FFFA">
    <w:name w:val="DD5DFED993E34E5C8FC1F426BD57FFFA"/>
    <w:rsid w:val="000166D7"/>
  </w:style>
  <w:style w:type="paragraph" w:customStyle="1" w:styleId="CACDA54D65BE4A86BE8A014B41512CFF">
    <w:name w:val="CACDA54D65BE4A86BE8A014B41512CFF"/>
    <w:rsid w:val="000166D7"/>
  </w:style>
  <w:style w:type="paragraph" w:customStyle="1" w:styleId="943423E885E34DE5BDC79AC00F33233E">
    <w:name w:val="943423E885E34DE5BDC79AC00F33233E"/>
    <w:rsid w:val="000166D7"/>
  </w:style>
  <w:style w:type="paragraph" w:customStyle="1" w:styleId="4F974E87C46E4B01BA9861FFE92F1267">
    <w:name w:val="4F974E87C46E4B01BA9861FFE92F1267"/>
    <w:rsid w:val="000166D7"/>
  </w:style>
  <w:style w:type="paragraph" w:customStyle="1" w:styleId="0B0EAE9C402E4E4AADDA8442270067F5">
    <w:name w:val="0B0EAE9C402E4E4AADDA8442270067F5"/>
    <w:rsid w:val="000166D7"/>
  </w:style>
  <w:style w:type="paragraph" w:customStyle="1" w:styleId="DBB5326095594AC486564A00E7C9D6AF">
    <w:name w:val="DBB5326095594AC486564A00E7C9D6AF"/>
    <w:rsid w:val="000166D7"/>
  </w:style>
  <w:style w:type="paragraph" w:customStyle="1" w:styleId="482DEF0C7E3A424BB3533949E5541CA9">
    <w:name w:val="482DEF0C7E3A424BB3533949E5541CA9"/>
    <w:rsid w:val="000166D7"/>
  </w:style>
  <w:style w:type="paragraph" w:customStyle="1" w:styleId="D212C1FDFA7C493BBF14D93326D88C06">
    <w:name w:val="D212C1FDFA7C493BBF14D93326D88C06"/>
    <w:rsid w:val="000166D7"/>
  </w:style>
  <w:style w:type="paragraph" w:customStyle="1" w:styleId="D473C4824FF94687875B199E188FF620">
    <w:name w:val="D473C4824FF94687875B199E188FF620"/>
    <w:rsid w:val="000166D7"/>
  </w:style>
  <w:style w:type="paragraph" w:customStyle="1" w:styleId="D72F46A03F744C9B84E657B9B5442312">
    <w:name w:val="D72F46A03F744C9B84E657B9B5442312"/>
    <w:rsid w:val="000166D7"/>
  </w:style>
  <w:style w:type="paragraph" w:customStyle="1" w:styleId="F2A3F50637284FA1A3CAA7629BDED123">
    <w:name w:val="F2A3F50637284FA1A3CAA7629BDED123"/>
    <w:rsid w:val="000166D7"/>
  </w:style>
  <w:style w:type="paragraph" w:customStyle="1" w:styleId="ABCBE2B1202D41D3BD773B72F6E673C3">
    <w:name w:val="ABCBE2B1202D41D3BD773B72F6E673C3"/>
    <w:rsid w:val="000166D7"/>
  </w:style>
  <w:style w:type="paragraph" w:customStyle="1" w:styleId="13BB7B97902C48B3931645B4E0319BDB">
    <w:name w:val="13BB7B97902C48B3931645B4E0319BDB"/>
    <w:rsid w:val="000166D7"/>
  </w:style>
  <w:style w:type="paragraph" w:customStyle="1" w:styleId="EDEC55EACEB0408983C02B9CBD8BF365">
    <w:name w:val="EDEC55EACEB0408983C02B9CBD8BF365"/>
    <w:rsid w:val="000166D7"/>
  </w:style>
  <w:style w:type="paragraph" w:customStyle="1" w:styleId="C56309E015DA4D22ADAB60D39D0661C8">
    <w:name w:val="C56309E015DA4D22ADAB60D39D0661C8"/>
    <w:rsid w:val="000166D7"/>
  </w:style>
  <w:style w:type="paragraph" w:customStyle="1" w:styleId="4A48A59E1F8D4F96955EC697DD780DAC">
    <w:name w:val="4A48A59E1F8D4F96955EC697DD780DAC"/>
    <w:rsid w:val="000166D7"/>
  </w:style>
  <w:style w:type="paragraph" w:customStyle="1" w:styleId="28C76EF54B79473AA3BB26D328D2F1DA">
    <w:name w:val="28C76EF54B79473AA3BB26D328D2F1DA"/>
    <w:rsid w:val="000166D7"/>
  </w:style>
  <w:style w:type="paragraph" w:customStyle="1" w:styleId="1A764D41138E416EBFCEEFE8BBC91532">
    <w:name w:val="1A764D41138E416EBFCEEFE8BBC91532"/>
    <w:rsid w:val="000166D7"/>
  </w:style>
  <w:style w:type="paragraph" w:customStyle="1" w:styleId="2B276513C30C4DD08A2D2D60A3CE1B57">
    <w:name w:val="2B276513C30C4DD08A2D2D60A3CE1B57"/>
    <w:rsid w:val="000166D7"/>
  </w:style>
  <w:style w:type="paragraph" w:customStyle="1" w:styleId="DAB248B12ABC4AD4942C33AF9D5E7F83">
    <w:name w:val="DAB248B12ABC4AD4942C33AF9D5E7F83"/>
    <w:rsid w:val="000166D7"/>
  </w:style>
  <w:style w:type="paragraph" w:customStyle="1" w:styleId="1E3C9BD53B04410F8016152BD07C59C4">
    <w:name w:val="1E3C9BD53B04410F8016152BD07C59C4"/>
    <w:rsid w:val="000166D7"/>
  </w:style>
  <w:style w:type="paragraph" w:customStyle="1" w:styleId="80536F9F6F6C445CAAB8F91E76626FD8">
    <w:name w:val="80536F9F6F6C445CAAB8F91E76626FD8"/>
    <w:rsid w:val="000166D7"/>
  </w:style>
  <w:style w:type="paragraph" w:customStyle="1" w:styleId="0E9CB614778D4CF88E33D8FDB9BE8EF8">
    <w:name w:val="0E9CB614778D4CF88E33D8FDB9BE8EF8"/>
    <w:rsid w:val="000166D7"/>
  </w:style>
  <w:style w:type="paragraph" w:customStyle="1" w:styleId="371BE885ABED4B52878652A4E9DB4127">
    <w:name w:val="371BE885ABED4B52878652A4E9DB4127"/>
    <w:rsid w:val="000166D7"/>
  </w:style>
  <w:style w:type="paragraph" w:customStyle="1" w:styleId="EFB42D0C90E942A5A56674AC3D7F3FFD">
    <w:name w:val="EFB42D0C90E942A5A56674AC3D7F3FFD"/>
    <w:rsid w:val="000166D7"/>
  </w:style>
  <w:style w:type="paragraph" w:customStyle="1" w:styleId="9A02F7AC92A24C39AAF51C842091CE3A">
    <w:name w:val="9A02F7AC92A24C39AAF51C842091CE3A"/>
    <w:rsid w:val="000166D7"/>
  </w:style>
  <w:style w:type="paragraph" w:customStyle="1" w:styleId="AE97CD41A03F4257A20BB5D795E63B18">
    <w:name w:val="AE97CD41A03F4257A20BB5D795E63B18"/>
    <w:rsid w:val="000166D7"/>
  </w:style>
  <w:style w:type="paragraph" w:customStyle="1" w:styleId="2FA5932DABEC4A8FA31709E7664BAE51">
    <w:name w:val="2FA5932DABEC4A8FA31709E7664BAE51"/>
    <w:rsid w:val="000166D7"/>
  </w:style>
  <w:style w:type="paragraph" w:customStyle="1" w:styleId="F592179B44114CC095B01D0EE9625D1B">
    <w:name w:val="F592179B44114CC095B01D0EE9625D1B"/>
    <w:rsid w:val="000166D7"/>
  </w:style>
  <w:style w:type="paragraph" w:customStyle="1" w:styleId="5A6CAF08B8D9447E9CFAD99364F6EB98">
    <w:name w:val="5A6CAF08B8D9447E9CFAD99364F6EB98"/>
    <w:rsid w:val="000166D7"/>
  </w:style>
  <w:style w:type="paragraph" w:customStyle="1" w:styleId="7AE2C804C371420BAEDD26B4CBD49B08">
    <w:name w:val="7AE2C804C371420BAEDD26B4CBD49B08"/>
    <w:rsid w:val="000166D7"/>
  </w:style>
  <w:style w:type="paragraph" w:customStyle="1" w:styleId="D2B18DE42D20439BBABCAA543DB75D6E">
    <w:name w:val="D2B18DE42D20439BBABCAA543DB75D6E"/>
    <w:rsid w:val="000166D7"/>
  </w:style>
  <w:style w:type="paragraph" w:customStyle="1" w:styleId="F04156F9920144839B0DD4EA2EA0997C">
    <w:name w:val="F04156F9920144839B0DD4EA2EA0997C"/>
    <w:rsid w:val="000166D7"/>
  </w:style>
  <w:style w:type="paragraph" w:customStyle="1" w:styleId="61BE8B5EE80242528B28EDFDEB9128D2">
    <w:name w:val="61BE8B5EE80242528B28EDFDEB9128D2"/>
    <w:rsid w:val="000166D7"/>
  </w:style>
  <w:style w:type="paragraph" w:customStyle="1" w:styleId="5080FDCDC9E249D4B673949BA1294AA8">
    <w:name w:val="5080FDCDC9E249D4B673949BA1294AA8"/>
    <w:rsid w:val="000166D7"/>
  </w:style>
  <w:style w:type="paragraph" w:customStyle="1" w:styleId="C9817781E51B4616AB5004179AA0C3CB">
    <w:name w:val="C9817781E51B4616AB5004179AA0C3CB"/>
    <w:rsid w:val="000166D7"/>
  </w:style>
  <w:style w:type="paragraph" w:customStyle="1" w:styleId="7D0E4B8CC33E4B4D8E623F4092F753DC">
    <w:name w:val="7D0E4B8CC33E4B4D8E623F4092F753DC"/>
    <w:rsid w:val="000166D7"/>
  </w:style>
  <w:style w:type="paragraph" w:customStyle="1" w:styleId="9A39F0C69FC64749BF5851D8ACB9EC28">
    <w:name w:val="9A39F0C69FC64749BF5851D8ACB9EC28"/>
    <w:rsid w:val="000166D7"/>
  </w:style>
  <w:style w:type="paragraph" w:customStyle="1" w:styleId="CEF1F73B9D734B3A857DC0F834C6E5E9">
    <w:name w:val="CEF1F73B9D734B3A857DC0F834C6E5E9"/>
    <w:rsid w:val="000166D7"/>
  </w:style>
  <w:style w:type="paragraph" w:customStyle="1" w:styleId="374E00D90C6A4295AA6933A1B5D408FC">
    <w:name w:val="374E00D90C6A4295AA6933A1B5D408FC"/>
    <w:rsid w:val="000166D7"/>
  </w:style>
  <w:style w:type="paragraph" w:customStyle="1" w:styleId="386607E5F53848CAB71920276AE82FF0">
    <w:name w:val="386607E5F53848CAB71920276AE82FF0"/>
    <w:rsid w:val="000166D7"/>
  </w:style>
  <w:style w:type="paragraph" w:customStyle="1" w:styleId="215D1AE1DA8E495C892E56B84369EFCC">
    <w:name w:val="215D1AE1DA8E495C892E56B84369EFCC"/>
    <w:rsid w:val="000166D7"/>
  </w:style>
  <w:style w:type="paragraph" w:customStyle="1" w:styleId="3569173B451E4DFFB320E587201B8DF3">
    <w:name w:val="3569173B451E4DFFB320E587201B8DF3"/>
    <w:rsid w:val="00CE10B6"/>
  </w:style>
  <w:style w:type="paragraph" w:customStyle="1" w:styleId="084804D4F5614CB098D32052F3DD5AD6">
    <w:name w:val="084804D4F5614CB098D32052F3DD5AD6"/>
    <w:rsid w:val="00CE1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D79AF-2F99-4DA1-B5DE-62E9897AD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4284</Words>
  <Characters>24420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2023-01-31T19:20:00Z</dcterms:modified>
</cp:coreProperties>
</file>