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9217F" w:rsidRPr="006A16A3" w:rsidRDefault="0089217F" w:rsidP="0089217F">
      <w:pPr>
        <w:spacing w:after="0" w:line="240" w:lineRule="auto"/>
        <w:rPr>
          <w:rFonts w:ascii="Times New Roman" w:eastAsia="Times New Roman" w:hAnsi="Times New Roman" w:cs="Times New Roman"/>
          <w:sz w:val="24"/>
          <w:szCs w:val="24"/>
        </w:rPr>
      </w:pPr>
      <w:r w:rsidRPr="006A16A3">
        <w:rPr>
          <w:rFonts w:ascii="Times New Roman" w:eastAsia="Times New Roman" w:hAnsi="Times New Roman" w:cs="Times New Roman"/>
          <w:sz w:val="24"/>
          <w:szCs w:val="24"/>
        </w:rPr>
        <w:t>Hi Denis, here's the list I started to put together this morning, with a few notes on my ideas also.  The model I made is here:  X:\707976 EPBuoyPrototypeAndTesting\BoostController\BatteryPackaging\24-14A-HrBattBox.SLDASM</w:t>
      </w:r>
    </w:p>
    <w:p w:rsidR="0089217F" w:rsidRPr="006A16A3" w:rsidRDefault="0089217F" w:rsidP="0089217F">
      <w:pPr>
        <w:spacing w:after="0" w:line="240" w:lineRule="auto"/>
        <w:rPr>
          <w:rFonts w:ascii="Times New Roman" w:eastAsia="Times New Roman" w:hAnsi="Times New Roman" w:cs="Times New Roman"/>
          <w:sz w:val="24"/>
          <w:szCs w:val="24"/>
        </w:rPr>
      </w:pPr>
    </w:p>
    <w:p w:rsidR="0089217F" w:rsidRPr="006A16A3" w:rsidRDefault="0089217F" w:rsidP="0089217F">
      <w:pPr>
        <w:spacing w:after="0" w:line="240" w:lineRule="auto"/>
        <w:rPr>
          <w:rFonts w:ascii="Times New Roman" w:eastAsia="Times New Roman" w:hAnsi="Times New Roman" w:cs="Times New Roman"/>
          <w:sz w:val="24"/>
          <w:szCs w:val="24"/>
        </w:rPr>
      </w:pPr>
      <w:r w:rsidRPr="006A16A3">
        <w:rPr>
          <w:rFonts w:ascii="Times New Roman" w:eastAsia="Times New Roman" w:hAnsi="Times New Roman" w:cs="Times New Roman"/>
          <w:sz w:val="24"/>
          <w:szCs w:val="24"/>
        </w:rPr>
        <w:t xml:space="preserve">I believe the best approach is to stay with lead-acid batteries for this </w:t>
      </w:r>
      <w:proofErr w:type="gramStart"/>
      <w:r w:rsidRPr="006A16A3">
        <w:rPr>
          <w:rFonts w:ascii="Times New Roman" w:eastAsia="Times New Roman" w:hAnsi="Times New Roman" w:cs="Times New Roman"/>
          <w:sz w:val="24"/>
          <w:szCs w:val="24"/>
        </w:rPr>
        <w:t>deployment,</w:t>
      </w:r>
      <w:proofErr w:type="gramEnd"/>
      <w:r w:rsidRPr="006A16A3">
        <w:rPr>
          <w:rFonts w:ascii="Times New Roman" w:eastAsia="Times New Roman" w:hAnsi="Times New Roman" w:cs="Times New Roman"/>
          <w:sz w:val="24"/>
          <w:szCs w:val="24"/>
        </w:rPr>
        <w:t xml:space="preserve"> at this point we don't need a high performance system.  The battery subsystem of thing needs to have the following features.</w:t>
      </w:r>
    </w:p>
    <w:p w:rsidR="0089217F" w:rsidRPr="006A16A3" w:rsidRDefault="0089217F" w:rsidP="0089217F">
      <w:pPr>
        <w:spacing w:after="0" w:line="240" w:lineRule="auto"/>
        <w:rPr>
          <w:rFonts w:ascii="Times New Roman" w:eastAsia="Times New Roman" w:hAnsi="Times New Roman" w:cs="Times New Roman"/>
          <w:sz w:val="24"/>
          <w:szCs w:val="24"/>
        </w:rPr>
      </w:pPr>
      <w:proofErr w:type="gramStart"/>
      <w:r w:rsidRPr="006A16A3">
        <w:rPr>
          <w:rFonts w:ascii="Times New Roman" w:eastAsia="Times New Roman" w:hAnsi="Times New Roman" w:cs="Times New Roman"/>
          <w:sz w:val="24"/>
          <w:szCs w:val="24"/>
        </w:rPr>
        <w:t>- (24) 12V-14A-Hr lead-acid batteries in series.</w:t>
      </w:r>
      <w:proofErr w:type="gramEnd"/>
    </w:p>
    <w:p w:rsidR="0089217F" w:rsidRPr="006A16A3" w:rsidRDefault="0089217F" w:rsidP="0089217F">
      <w:pPr>
        <w:spacing w:after="0" w:line="240" w:lineRule="auto"/>
        <w:rPr>
          <w:rFonts w:ascii="Times New Roman" w:eastAsia="Times New Roman" w:hAnsi="Times New Roman" w:cs="Times New Roman"/>
          <w:sz w:val="24"/>
          <w:szCs w:val="24"/>
        </w:rPr>
      </w:pPr>
      <w:r w:rsidRPr="006A16A3">
        <w:rPr>
          <w:rFonts w:ascii="Times New Roman" w:eastAsia="Times New Roman" w:hAnsi="Times New Roman" w:cs="Times New Roman"/>
          <w:sz w:val="24"/>
          <w:szCs w:val="24"/>
        </w:rPr>
        <w:t>- Mean charge power of 1000W, peak charge power, 8000W for four seconds</w:t>
      </w:r>
    </w:p>
    <w:p w:rsidR="0089217F" w:rsidRPr="006A16A3" w:rsidRDefault="0089217F" w:rsidP="0089217F">
      <w:pPr>
        <w:spacing w:after="0" w:line="240" w:lineRule="auto"/>
        <w:rPr>
          <w:rFonts w:ascii="Times New Roman" w:eastAsia="Times New Roman" w:hAnsi="Times New Roman" w:cs="Times New Roman"/>
          <w:sz w:val="24"/>
          <w:szCs w:val="24"/>
        </w:rPr>
      </w:pPr>
      <w:r w:rsidRPr="006A16A3">
        <w:rPr>
          <w:rFonts w:ascii="Times New Roman" w:eastAsia="Times New Roman" w:hAnsi="Times New Roman" w:cs="Times New Roman"/>
          <w:sz w:val="24"/>
          <w:szCs w:val="24"/>
        </w:rPr>
        <w:t>- A 300V-&gt;24V isolated power supply to supply up to 250 Watts to un-specified buoy equipment</w:t>
      </w:r>
    </w:p>
    <w:p w:rsidR="0089217F" w:rsidRPr="006A16A3" w:rsidRDefault="0089217F" w:rsidP="0089217F">
      <w:pPr>
        <w:spacing w:after="0" w:line="240" w:lineRule="auto"/>
        <w:rPr>
          <w:rFonts w:ascii="Times New Roman" w:eastAsia="Times New Roman" w:hAnsi="Times New Roman" w:cs="Times New Roman"/>
          <w:sz w:val="24"/>
          <w:szCs w:val="24"/>
        </w:rPr>
      </w:pPr>
      <w:r w:rsidRPr="006A16A3">
        <w:rPr>
          <w:rFonts w:ascii="Times New Roman" w:eastAsia="Times New Roman" w:hAnsi="Times New Roman" w:cs="Times New Roman"/>
          <w:sz w:val="24"/>
          <w:szCs w:val="24"/>
        </w:rPr>
        <w:t>- A low voltage disconnect that turns off the 24V to the outside when the battery pack drops below about 260V.  This sense circuit needs some hysteresis and also some filtering on the sense to require that the voltage is above or below the thresholds for 10s of seconds.</w:t>
      </w:r>
    </w:p>
    <w:p w:rsidR="0089217F" w:rsidRPr="006A16A3" w:rsidRDefault="0089217F" w:rsidP="0089217F">
      <w:pPr>
        <w:spacing w:after="0" w:line="240" w:lineRule="auto"/>
        <w:rPr>
          <w:rFonts w:ascii="Times New Roman" w:eastAsia="Times New Roman" w:hAnsi="Times New Roman" w:cs="Times New Roman"/>
          <w:sz w:val="24"/>
          <w:szCs w:val="24"/>
        </w:rPr>
      </w:pPr>
      <w:r w:rsidRPr="006A16A3">
        <w:rPr>
          <w:rFonts w:ascii="Times New Roman" w:eastAsia="Times New Roman" w:hAnsi="Times New Roman" w:cs="Times New Roman"/>
          <w:sz w:val="24"/>
          <w:szCs w:val="24"/>
        </w:rPr>
        <w:t>- A switch that can be operated from inside the box to turn off/on the 24V.</w:t>
      </w:r>
    </w:p>
    <w:p w:rsidR="0089217F" w:rsidRPr="006A16A3" w:rsidRDefault="0089217F" w:rsidP="0089217F">
      <w:pPr>
        <w:spacing w:after="0" w:line="240" w:lineRule="auto"/>
        <w:rPr>
          <w:rFonts w:ascii="Times New Roman" w:eastAsia="Times New Roman" w:hAnsi="Times New Roman" w:cs="Times New Roman"/>
          <w:sz w:val="24"/>
          <w:szCs w:val="24"/>
        </w:rPr>
      </w:pPr>
      <w:r w:rsidRPr="006A16A3">
        <w:rPr>
          <w:rFonts w:ascii="Times New Roman" w:eastAsia="Times New Roman" w:hAnsi="Times New Roman" w:cs="Times New Roman"/>
          <w:sz w:val="24"/>
          <w:szCs w:val="24"/>
        </w:rPr>
        <w:t>- A fuse on the 24V</w:t>
      </w:r>
    </w:p>
    <w:p w:rsidR="0089217F" w:rsidRPr="006A16A3" w:rsidRDefault="0089217F" w:rsidP="0089217F">
      <w:pPr>
        <w:spacing w:after="0" w:line="240" w:lineRule="auto"/>
        <w:rPr>
          <w:rFonts w:ascii="Times New Roman" w:eastAsia="Times New Roman" w:hAnsi="Times New Roman" w:cs="Times New Roman"/>
          <w:sz w:val="24"/>
          <w:szCs w:val="24"/>
        </w:rPr>
      </w:pPr>
      <w:r w:rsidRPr="006A16A3">
        <w:rPr>
          <w:rFonts w:ascii="Times New Roman" w:eastAsia="Times New Roman" w:hAnsi="Times New Roman" w:cs="Times New Roman"/>
          <w:sz w:val="24"/>
          <w:szCs w:val="24"/>
        </w:rPr>
        <w:t xml:space="preserve">- A switch/contactor that can be operated from outside the box, and turn off high voltage to the connector outside the box. </w:t>
      </w:r>
    </w:p>
    <w:p w:rsidR="0089217F" w:rsidRPr="006A16A3" w:rsidRDefault="0089217F" w:rsidP="0089217F">
      <w:pPr>
        <w:spacing w:after="0" w:line="240" w:lineRule="auto"/>
        <w:rPr>
          <w:rFonts w:ascii="Times New Roman" w:eastAsia="Times New Roman" w:hAnsi="Times New Roman" w:cs="Times New Roman"/>
          <w:sz w:val="24"/>
          <w:szCs w:val="24"/>
        </w:rPr>
      </w:pPr>
      <w:r w:rsidRPr="006A16A3">
        <w:rPr>
          <w:rFonts w:ascii="Times New Roman" w:eastAsia="Times New Roman" w:hAnsi="Times New Roman" w:cs="Times New Roman"/>
          <w:sz w:val="24"/>
          <w:szCs w:val="24"/>
        </w:rPr>
        <w:t>- A fuse on the high voltage.</w:t>
      </w:r>
    </w:p>
    <w:p w:rsidR="0089217F" w:rsidRPr="006A16A3" w:rsidRDefault="0089217F" w:rsidP="0089217F">
      <w:pPr>
        <w:spacing w:after="0" w:line="240" w:lineRule="auto"/>
        <w:rPr>
          <w:rFonts w:ascii="Times New Roman" w:eastAsia="Times New Roman" w:hAnsi="Times New Roman" w:cs="Times New Roman"/>
          <w:sz w:val="24"/>
          <w:szCs w:val="24"/>
        </w:rPr>
      </w:pPr>
      <w:r w:rsidRPr="006A16A3">
        <w:rPr>
          <w:rFonts w:ascii="Times New Roman" w:eastAsia="Times New Roman" w:hAnsi="Times New Roman" w:cs="Times New Roman"/>
          <w:sz w:val="24"/>
          <w:szCs w:val="24"/>
        </w:rPr>
        <w:t>- A switch and appropriate resistors to slowly charge the 1mF capacitor when the system is initially connected (can be inside the box)</w:t>
      </w:r>
    </w:p>
    <w:p w:rsidR="0089217F" w:rsidRPr="006A16A3" w:rsidRDefault="0089217F" w:rsidP="0089217F">
      <w:pPr>
        <w:spacing w:after="0" w:line="240" w:lineRule="auto"/>
        <w:rPr>
          <w:rFonts w:ascii="Times New Roman" w:eastAsia="Times New Roman" w:hAnsi="Times New Roman" w:cs="Times New Roman"/>
          <w:sz w:val="24"/>
          <w:szCs w:val="24"/>
        </w:rPr>
      </w:pPr>
      <w:r w:rsidRPr="006A16A3">
        <w:rPr>
          <w:rFonts w:ascii="Times New Roman" w:eastAsia="Times New Roman" w:hAnsi="Times New Roman" w:cs="Times New Roman"/>
          <w:sz w:val="24"/>
          <w:szCs w:val="24"/>
        </w:rPr>
        <w:t>- A capability to monitor each battery for an over-voltage condition that could cause hydrogen to be created.  Although a full balancer would be nice, it is most likely not needed for this system and simple monitoring should suffice and is simpler.  Monitoring each batteries voltage requires a lot of analog signal isolation and multiplexing.  For simplicities sake a threshold voltage monitor will be acceptable</w:t>
      </w:r>
      <w:proofErr w:type="gramStart"/>
      <w:r w:rsidRPr="006A16A3">
        <w:rPr>
          <w:rFonts w:ascii="Times New Roman" w:eastAsia="Times New Roman" w:hAnsi="Times New Roman" w:cs="Times New Roman"/>
          <w:sz w:val="24"/>
          <w:szCs w:val="24"/>
        </w:rPr>
        <w:t>..</w:t>
      </w:r>
      <w:proofErr w:type="gramEnd"/>
      <w:r w:rsidRPr="006A16A3">
        <w:rPr>
          <w:rFonts w:ascii="Times New Roman" w:eastAsia="Times New Roman" w:hAnsi="Times New Roman" w:cs="Times New Roman"/>
          <w:sz w:val="24"/>
          <w:szCs w:val="24"/>
        </w:rPr>
        <w:t xml:space="preserve">  </w:t>
      </w:r>
    </w:p>
    <w:p w:rsidR="0089217F" w:rsidRPr="006A16A3" w:rsidRDefault="0089217F" w:rsidP="0089217F">
      <w:pPr>
        <w:spacing w:after="0" w:line="240" w:lineRule="auto"/>
        <w:rPr>
          <w:rFonts w:ascii="Times New Roman" w:eastAsia="Times New Roman" w:hAnsi="Times New Roman" w:cs="Times New Roman"/>
          <w:sz w:val="24"/>
          <w:szCs w:val="24"/>
        </w:rPr>
      </w:pPr>
      <w:r w:rsidRPr="006A16A3">
        <w:rPr>
          <w:rFonts w:ascii="Times New Roman" w:eastAsia="Times New Roman" w:hAnsi="Times New Roman" w:cs="Times New Roman"/>
          <w:sz w:val="24"/>
          <w:szCs w:val="24"/>
        </w:rPr>
        <w:t>- Low power overhead.  Somewhat arbitrarily, I think we should aim to keep the mean power consumption below 0.5W.</w:t>
      </w:r>
    </w:p>
    <w:p w:rsidR="0089217F" w:rsidRPr="006A16A3" w:rsidRDefault="0089217F" w:rsidP="0089217F">
      <w:pPr>
        <w:spacing w:after="0" w:line="240" w:lineRule="auto"/>
        <w:rPr>
          <w:rFonts w:ascii="Times New Roman" w:eastAsia="Times New Roman" w:hAnsi="Times New Roman" w:cs="Times New Roman"/>
          <w:sz w:val="24"/>
          <w:szCs w:val="24"/>
        </w:rPr>
      </w:pPr>
      <w:r w:rsidRPr="006A16A3">
        <w:rPr>
          <w:rFonts w:ascii="Times New Roman" w:eastAsia="Times New Roman" w:hAnsi="Times New Roman" w:cs="Times New Roman"/>
          <w:sz w:val="24"/>
          <w:szCs w:val="24"/>
        </w:rPr>
        <w:t xml:space="preserve">- Ground fault detection.  </w:t>
      </w:r>
      <w:proofErr w:type="gramStart"/>
      <w:r w:rsidRPr="006A16A3">
        <w:rPr>
          <w:rFonts w:ascii="Times New Roman" w:eastAsia="Times New Roman" w:hAnsi="Times New Roman" w:cs="Times New Roman"/>
          <w:sz w:val="24"/>
          <w:szCs w:val="24"/>
        </w:rPr>
        <w:t>Requirements TBD.</w:t>
      </w:r>
      <w:proofErr w:type="gramEnd"/>
    </w:p>
    <w:p w:rsidR="0089217F" w:rsidRPr="006A16A3" w:rsidRDefault="0089217F" w:rsidP="0089217F">
      <w:pPr>
        <w:spacing w:after="0" w:line="240" w:lineRule="auto"/>
        <w:rPr>
          <w:rFonts w:ascii="Times New Roman" w:eastAsia="Times New Roman" w:hAnsi="Times New Roman" w:cs="Times New Roman"/>
          <w:sz w:val="24"/>
          <w:szCs w:val="24"/>
        </w:rPr>
      </w:pPr>
    </w:p>
    <w:p w:rsidR="0089217F" w:rsidRPr="006A16A3" w:rsidRDefault="0089217F" w:rsidP="0089217F">
      <w:pPr>
        <w:spacing w:after="0" w:line="240" w:lineRule="auto"/>
        <w:rPr>
          <w:rFonts w:ascii="Times New Roman" w:eastAsia="Times New Roman" w:hAnsi="Times New Roman" w:cs="Times New Roman"/>
          <w:sz w:val="24"/>
          <w:szCs w:val="24"/>
        </w:rPr>
      </w:pPr>
      <w:r w:rsidRPr="006A16A3">
        <w:rPr>
          <w:rFonts w:ascii="Times New Roman" w:eastAsia="Times New Roman" w:hAnsi="Times New Roman" w:cs="Times New Roman"/>
          <w:sz w:val="24"/>
          <w:szCs w:val="24"/>
        </w:rPr>
        <w:t>Other potentially nice to have items that aren't strictly required are:</w:t>
      </w:r>
    </w:p>
    <w:p w:rsidR="0089217F" w:rsidRPr="006A16A3" w:rsidRDefault="0089217F" w:rsidP="0089217F">
      <w:pPr>
        <w:spacing w:after="0" w:line="240" w:lineRule="auto"/>
        <w:rPr>
          <w:rFonts w:ascii="Times New Roman" w:eastAsia="Times New Roman" w:hAnsi="Times New Roman" w:cs="Times New Roman"/>
          <w:sz w:val="24"/>
          <w:szCs w:val="24"/>
        </w:rPr>
      </w:pPr>
      <w:r w:rsidRPr="006A16A3">
        <w:rPr>
          <w:rFonts w:ascii="Times New Roman" w:eastAsia="Times New Roman" w:hAnsi="Times New Roman" w:cs="Times New Roman"/>
          <w:sz w:val="24"/>
          <w:szCs w:val="24"/>
        </w:rPr>
        <w:t>- Hydrogen sensor</w:t>
      </w:r>
    </w:p>
    <w:p w:rsidR="0089217F" w:rsidRPr="006A16A3" w:rsidRDefault="0089217F" w:rsidP="0089217F">
      <w:pPr>
        <w:spacing w:after="0" w:line="240" w:lineRule="auto"/>
        <w:rPr>
          <w:rFonts w:ascii="Times New Roman" w:eastAsia="Times New Roman" w:hAnsi="Times New Roman" w:cs="Times New Roman"/>
          <w:sz w:val="24"/>
          <w:szCs w:val="24"/>
        </w:rPr>
      </w:pPr>
      <w:r w:rsidRPr="006A16A3">
        <w:rPr>
          <w:rFonts w:ascii="Times New Roman" w:eastAsia="Times New Roman" w:hAnsi="Times New Roman" w:cs="Times New Roman"/>
          <w:sz w:val="24"/>
          <w:szCs w:val="24"/>
        </w:rPr>
        <w:t>- Battery Temperature sensor.</w:t>
      </w:r>
    </w:p>
    <w:p w:rsidR="0089217F" w:rsidRPr="006A16A3" w:rsidRDefault="0089217F" w:rsidP="0089217F">
      <w:pPr>
        <w:spacing w:after="0" w:line="240" w:lineRule="auto"/>
        <w:rPr>
          <w:rFonts w:ascii="Times New Roman" w:eastAsia="Times New Roman" w:hAnsi="Times New Roman" w:cs="Times New Roman"/>
          <w:sz w:val="24"/>
          <w:szCs w:val="24"/>
        </w:rPr>
      </w:pPr>
      <w:r w:rsidRPr="006A16A3">
        <w:rPr>
          <w:rFonts w:ascii="Times New Roman" w:eastAsia="Times New Roman" w:hAnsi="Times New Roman" w:cs="Times New Roman"/>
          <w:sz w:val="24"/>
          <w:szCs w:val="24"/>
        </w:rPr>
        <w:t>- Moisture sensor.</w:t>
      </w:r>
    </w:p>
    <w:p w:rsidR="0089217F" w:rsidRPr="006A16A3" w:rsidRDefault="0089217F" w:rsidP="0089217F">
      <w:pPr>
        <w:spacing w:after="0" w:line="240" w:lineRule="auto"/>
        <w:rPr>
          <w:rFonts w:ascii="Times New Roman" w:eastAsia="Times New Roman" w:hAnsi="Times New Roman" w:cs="Times New Roman"/>
          <w:sz w:val="24"/>
          <w:szCs w:val="24"/>
        </w:rPr>
      </w:pPr>
    </w:p>
    <w:p w:rsidR="0089217F" w:rsidRPr="006A16A3" w:rsidRDefault="0089217F" w:rsidP="0089217F">
      <w:pPr>
        <w:spacing w:after="0" w:line="240" w:lineRule="auto"/>
        <w:rPr>
          <w:rFonts w:ascii="Times New Roman" w:eastAsia="Times New Roman" w:hAnsi="Times New Roman" w:cs="Times New Roman"/>
          <w:sz w:val="24"/>
          <w:szCs w:val="24"/>
        </w:rPr>
      </w:pPr>
    </w:p>
    <w:p w:rsidR="0089217F" w:rsidRPr="006A16A3" w:rsidRDefault="0089217F" w:rsidP="0089217F">
      <w:pPr>
        <w:spacing w:after="0" w:line="240" w:lineRule="auto"/>
        <w:rPr>
          <w:rFonts w:ascii="Times New Roman" w:eastAsia="Times New Roman" w:hAnsi="Times New Roman" w:cs="Times New Roman"/>
          <w:sz w:val="24"/>
          <w:szCs w:val="24"/>
        </w:rPr>
      </w:pPr>
      <w:r w:rsidRPr="006A16A3">
        <w:rPr>
          <w:rFonts w:ascii="Times New Roman" w:eastAsia="Times New Roman" w:hAnsi="Times New Roman" w:cs="Times New Roman"/>
          <w:sz w:val="24"/>
          <w:szCs w:val="24"/>
        </w:rPr>
        <w:t xml:space="preserve">So, I've been thinking about this a bit and have been thinking of some low power comparators (see Texas Instruments TPS3700) with voltage reference parts to monitor the voltage of each battery.  These could be powered by each individual batteries and drive an </w:t>
      </w:r>
      <w:proofErr w:type="spellStart"/>
      <w:r w:rsidRPr="006A16A3">
        <w:rPr>
          <w:rFonts w:ascii="Times New Roman" w:eastAsia="Times New Roman" w:hAnsi="Times New Roman" w:cs="Times New Roman"/>
          <w:sz w:val="24"/>
          <w:szCs w:val="24"/>
        </w:rPr>
        <w:t>opto</w:t>
      </w:r>
      <w:proofErr w:type="spellEnd"/>
      <w:r w:rsidRPr="006A16A3">
        <w:rPr>
          <w:rFonts w:ascii="Times New Roman" w:eastAsia="Times New Roman" w:hAnsi="Times New Roman" w:cs="Times New Roman"/>
          <w:sz w:val="24"/>
          <w:szCs w:val="24"/>
        </w:rPr>
        <w:t xml:space="preserve"> for isolation and provide an "OR" behavior to provide one signal for over voltage, and one signal for under voltage.  What to do with these signals is a bit of a question.  As a starting point, we could put an instance of our other controller in the box and have it monitor the signals and broadcast the results on the </w:t>
      </w:r>
      <w:proofErr w:type="spellStart"/>
      <w:r w:rsidRPr="006A16A3">
        <w:rPr>
          <w:rFonts w:ascii="Times New Roman" w:eastAsia="Times New Roman" w:hAnsi="Times New Roman" w:cs="Times New Roman"/>
          <w:sz w:val="24"/>
          <w:szCs w:val="24"/>
        </w:rPr>
        <w:t>CANBus</w:t>
      </w:r>
      <w:proofErr w:type="spellEnd"/>
      <w:r w:rsidRPr="006A16A3">
        <w:rPr>
          <w:rFonts w:ascii="Times New Roman" w:eastAsia="Times New Roman" w:hAnsi="Times New Roman" w:cs="Times New Roman"/>
          <w:sz w:val="24"/>
          <w:szCs w:val="24"/>
        </w:rPr>
        <w:t xml:space="preserve">.  This controller could be powered directly through the 300V bus, or alternatively from the 24V supply.  In the </w:t>
      </w:r>
      <w:proofErr w:type="spellStart"/>
      <w:r w:rsidRPr="006A16A3">
        <w:rPr>
          <w:rFonts w:ascii="Times New Roman" w:eastAsia="Times New Roman" w:hAnsi="Times New Roman" w:cs="Times New Roman"/>
          <w:sz w:val="24"/>
          <w:szCs w:val="24"/>
        </w:rPr>
        <w:t>later</w:t>
      </w:r>
      <w:proofErr w:type="spellEnd"/>
      <w:r w:rsidRPr="006A16A3">
        <w:rPr>
          <w:rFonts w:ascii="Times New Roman" w:eastAsia="Times New Roman" w:hAnsi="Times New Roman" w:cs="Times New Roman"/>
          <w:sz w:val="24"/>
          <w:szCs w:val="24"/>
        </w:rPr>
        <w:t xml:space="preserve"> case we'd save some complexity but lose monitoring during low voltage conditions, and the low-voltage disconnect would need to not rely on the microcontroller to turn things back on when voltage returns.  The advantage of using that </w:t>
      </w:r>
      <w:r w:rsidRPr="006A16A3">
        <w:rPr>
          <w:rFonts w:ascii="Times New Roman" w:eastAsia="Times New Roman" w:hAnsi="Times New Roman" w:cs="Times New Roman"/>
          <w:sz w:val="24"/>
          <w:szCs w:val="24"/>
        </w:rPr>
        <w:lastRenderedPageBreak/>
        <w:t>board is it has a variety of other analog inputs so temperature and other items in the box could be monitored.</w:t>
      </w:r>
    </w:p>
    <w:p w:rsidR="0089217F" w:rsidRPr="006A16A3" w:rsidRDefault="0089217F" w:rsidP="0089217F">
      <w:pPr>
        <w:spacing w:after="0" w:line="240" w:lineRule="auto"/>
        <w:rPr>
          <w:rFonts w:ascii="Times New Roman" w:eastAsia="Times New Roman" w:hAnsi="Times New Roman" w:cs="Times New Roman"/>
          <w:sz w:val="24"/>
          <w:szCs w:val="24"/>
        </w:rPr>
      </w:pPr>
    </w:p>
    <w:p w:rsidR="0089217F" w:rsidRPr="006A16A3" w:rsidRDefault="0089217F" w:rsidP="0089217F">
      <w:pPr>
        <w:spacing w:after="0" w:line="240" w:lineRule="auto"/>
        <w:rPr>
          <w:rFonts w:ascii="Times New Roman" w:eastAsia="Times New Roman" w:hAnsi="Times New Roman" w:cs="Times New Roman"/>
          <w:sz w:val="24"/>
          <w:szCs w:val="24"/>
        </w:rPr>
      </w:pPr>
    </w:p>
    <w:p w:rsidR="0089217F" w:rsidRPr="006A16A3" w:rsidRDefault="0089217F" w:rsidP="0089217F">
      <w:pPr>
        <w:pStyle w:val="ListParagraph"/>
        <w:numPr>
          <w:ilvl w:val="0"/>
          <w:numId w:val="1"/>
        </w:numPr>
        <w:spacing w:after="0" w:line="240" w:lineRule="auto"/>
        <w:rPr>
          <w:rFonts w:ascii="Times New Roman" w:eastAsia="Times New Roman" w:hAnsi="Times New Roman" w:cs="Times New Roman"/>
          <w:sz w:val="24"/>
          <w:szCs w:val="24"/>
        </w:rPr>
      </w:pPr>
      <w:r w:rsidRPr="006A16A3">
        <w:rPr>
          <w:rFonts w:ascii="Times New Roman" w:eastAsia="Times New Roman" w:hAnsi="Times New Roman" w:cs="Times New Roman"/>
          <w:sz w:val="24"/>
          <w:szCs w:val="24"/>
        </w:rPr>
        <w:t>(24) 12V-14A-Hr lead-acid batteries in series.</w:t>
      </w:r>
    </w:p>
    <w:p w:rsidR="0089217F" w:rsidRPr="006A16A3" w:rsidRDefault="0089217F" w:rsidP="0089217F">
      <w:pPr>
        <w:pStyle w:val="ListParagraph"/>
        <w:numPr>
          <w:ilvl w:val="1"/>
          <w:numId w:val="1"/>
        </w:numPr>
        <w:spacing w:after="0" w:line="240" w:lineRule="auto"/>
        <w:rPr>
          <w:rFonts w:ascii="Times New Roman" w:eastAsia="Times New Roman" w:hAnsi="Times New Roman" w:cs="Times New Roman"/>
          <w:sz w:val="24"/>
          <w:szCs w:val="24"/>
        </w:rPr>
      </w:pPr>
      <w:r w:rsidRPr="006A16A3">
        <w:rPr>
          <w:rFonts w:ascii="Times New Roman" w:eastAsia="Times New Roman" w:hAnsi="Times New Roman" w:cs="Times New Roman"/>
          <w:sz w:val="24"/>
          <w:szCs w:val="24"/>
        </w:rPr>
        <w:t>Power Sonic PS-12140 F2</w:t>
      </w:r>
    </w:p>
    <w:p w:rsidR="0089217F" w:rsidRPr="006A16A3" w:rsidRDefault="0089217F" w:rsidP="0089217F">
      <w:pPr>
        <w:spacing w:after="0" w:line="240" w:lineRule="auto"/>
        <w:rPr>
          <w:rFonts w:ascii="Times New Roman" w:eastAsia="Times New Roman" w:hAnsi="Times New Roman" w:cs="Times New Roman"/>
          <w:sz w:val="24"/>
          <w:szCs w:val="24"/>
        </w:rPr>
      </w:pPr>
      <w:r w:rsidRPr="006A16A3">
        <w:rPr>
          <w:rFonts w:ascii="Times New Roman" w:eastAsia="Times New Roman" w:hAnsi="Times New Roman" w:cs="Times New Roman"/>
          <w:sz w:val="24"/>
          <w:szCs w:val="24"/>
        </w:rPr>
        <w:tab/>
      </w:r>
    </w:p>
    <w:p w:rsidR="0089217F" w:rsidRPr="006A16A3" w:rsidRDefault="0089217F" w:rsidP="0089217F">
      <w:pPr>
        <w:spacing w:after="0" w:line="240" w:lineRule="auto"/>
        <w:rPr>
          <w:rFonts w:ascii="Times New Roman" w:eastAsia="Times New Roman" w:hAnsi="Times New Roman" w:cs="Times New Roman"/>
          <w:sz w:val="24"/>
          <w:szCs w:val="24"/>
        </w:rPr>
      </w:pPr>
      <w:r w:rsidRPr="006A16A3">
        <w:rPr>
          <w:rFonts w:ascii="Times New Roman" w:eastAsia="Times New Roman" w:hAnsi="Times New Roman" w:cs="Times New Roman"/>
          <w:sz w:val="24"/>
          <w:szCs w:val="24"/>
        </w:rPr>
        <w:t>- Mean charge power of 1000W, peak charge power, 8000W for four seconds</w:t>
      </w:r>
    </w:p>
    <w:p w:rsidR="0089217F" w:rsidRPr="006A16A3" w:rsidRDefault="0089217F" w:rsidP="0089217F">
      <w:pPr>
        <w:spacing w:after="0" w:line="240" w:lineRule="auto"/>
        <w:rPr>
          <w:rFonts w:ascii="Times New Roman" w:eastAsia="Times New Roman" w:hAnsi="Times New Roman" w:cs="Times New Roman"/>
          <w:sz w:val="24"/>
          <w:szCs w:val="24"/>
        </w:rPr>
      </w:pPr>
      <w:r w:rsidRPr="006A16A3">
        <w:rPr>
          <w:rFonts w:ascii="Times New Roman" w:eastAsia="Times New Roman" w:hAnsi="Times New Roman" w:cs="Times New Roman"/>
          <w:sz w:val="24"/>
          <w:szCs w:val="24"/>
        </w:rPr>
        <w:t>- A 300V-&gt;24V isolated power supply to supply up to 250 Watts to un-specified buoy equipment</w:t>
      </w:r>
    </w:p>
    <w:p w:rsidR="0089217F" w:rsidRPr="006A16A3" w:rsidRDefault="0089217F" w:rsidP="0089217F">
      <w:pPr>
        <w:spacing w:after="0" w:line="240" w:lineRule="auto"/>
        <w:rPr>
          <w:rFonts w:ascii="Times New Roman" w:eastAsia="Times New Roman" w:hAnsi="Times New Roman" w:cs="Times New Roman"/>
          <w:sz w:val="24"/>
          <w:szCs w:val="24"/>
        </w:rPr>
      </w:pPr>
      <w:r w:rsidRPr="006A16A3">
        <w:rPr>
          <w:rFonts w:ascii="Times New Roman" w:eastAsia="Times New Roman" w:hAnsi="Times New Roman" w:cs="Times New Roman"/>
          <w:sz w:val="24"/>
          <w:szCs w:val="24"/>
        </w:rPr>
        <w:t>- A low voltage disconnect that turns off the 24V to the outside when the battery pack drops below about 260V.  This sense circuit needs some hysteresis and also some filtering on the sense to require that the voltage is above or below the thresholds for 10s of seconds.</w:t>
      </w:r>
    </w:p>
    <w:p w:rsidR="0089217F" w:rsidRPr="006A16A3" w:rsidRDefault="0089217F" w:rsidP="0089217F">
      <w:pPr>
        <w:spacing w:after="0" w:line="240" w:lineRule="auto"/>
        <w:rPr>
          <w:rFonts w:ascii="Times New Roman" w:eastAsia="Times New Roman" w:hAnsi="Times New Roman" w:cs="Times New Roman"/>
          <w:sz w:val="24"/>
          <w:szCs w:val="24"/>
        </w:rPr>
      </w:pPr>
      <w:r w:rsidRPr="006A16A3">
        <w:rPr>
          <w:rFonts w:ascii="Times New Roman" w:eastAsia="Times New Roman" w:hAnsi="Times New Roman" w:cs="Times New Roman"/>
          <w:sz w:val="24"/>
          <w:szCs w:val="24"/>
        </w:rPr>
        <w:t>- A switch that can be operated from inside the box to turn off/on the 24V.</w:t>
      </w:r>
    </w:p>
    <w:p w:rsidR="0089217F" w:rsidRPr="006A16A3" w:rsidRDefault="0089217F" w:rsidP="0089217F">
      <w:pPr>
        <w:spacing w:after="0" w:line="240" w:lineRule="auto"/>
        <w:rPr>
          <w:rFonts w:ascii="Times New Roman" w:eastAsia="Times New Roman" w:hAnsi="Times New Roman" w:cs="Times New Roman"/>
          <w:sz w:val="24"/>
          <w:szCs w:val="24"/>
        </w:rPr>
      </w:pPr>
      <w:r w:rsidRPr="006A16A3">
        <w:rPr>
          <w:rFonts w:ascii="Times New Roman" w:eastAsia="Times New Roman" w:hAnsi="Times New Roman" w:cs="Times New Roman"/>
          <w:sz w:val="24"/>
          <w:szCs w:val="24"/>
        </w:rPr>
        <w:t>- A fuse on the 24V</w:t>
      </w:r>
    </w:p>
    <w:p w:rsidR="0089217F" w:rsidRPr="006A16A3" w:rsidRDefault="0089217F" w:rsidP="0089217F">
      <w:pPr>
        <w:spacing w:after="0" w:line="240" w:lineRule="auto"/>
        <w:rPr>
          <w:rFonts w:ascii="Times New Roman" w:eastAsia="Times New Roman" w:hAnsi="Times New Roman" w:cs="Times New Roman"/>
          <w:sz w:val="24"/>
          <w:szCs w:val="24"/>
        </w:rPr>
      </w:pPr>
      <w:r w:rsidRPr="006A16A3">
        <w:rPr>
          <w:rFonts w:ascii="Times New Roman" w:eastAsia="Times New Roman" w:hAnsi="Times New Roman" w:cs="Times New Roman"/>
          <w:sz w:val="24"/>
          <w:szCs w:val="24"/>
        </w:rPr>
        <w:t xml:space="preserve">- A switch/contactor that can be operated from outside the box, and turn off high voltage to the connector outside the box. </w:t>
      </w:r>
    </w:p>
    <w:p w:rsidR="0089217F" w:rsidRPr="006A16A3" w:rsidRDefault="0089217F" w:rsidP="0089217F">
      <w:pPr>
        <w:spacing w:after="0" w:line="240" w:lineRule="auto"/>
        <w:rPr>
          <w:rFonts w:ascii="Times New Roman" w:eastAsia="Times New Roman" w:hAnsi="Times New Roman" w:cs="Times New Roman"/>
          <w:sz w:val="24"/>
          <w:szCs w:val="24"/>
        </w:rPr>
      </w:pPr>
      <w:r w:rsidRPr="006A16A3">
        <w:rPr>
          <w:rFonts w:ascii="Times New Roman" w:eastAsia="Times New Roman" w:hAnsi="Times New Roman" w:cs="Times New Roman"/>
          <w:sz w:val="24"/>
          <w:szCs w:val="24"/>
        </w:rPr>
        <w:t>- A fuse on the high voltage.</w:t>
      </w:r>
    </w:p>
    <w:p w:rsidR="0089217F" w:rsidRPr="006A16A3" w:rsidRDefault="0089217F" w:rsidP="0089217F">
      <w:pPr>
        <w:spacing w:after="0" w:line="240" w:lineRule="auto"/>
        <w:rPr>
          <w:rFonts w:ascii="Times New Roman" w:eastAsia="Times New Roman" w:hAnsi="Times New Roman" w:cs="Times New Roman"/>
          <w:sz w:val="24"/>
          <w:szCs w:val="24"/>
        </w:rPr>
      </w:pPr>
      <w:r w:rsidRPr="006A16A3">
        <w:rPr>
          <w:rFonts w:ascii="Times New Roman" w:eastAsia="Times New Roman" w:hAnsi="Times New Roman" w:cs="Times New Roman"/>
          <w:sz w:val="24"/>
          <w:szCs w:val="24"/>
        </w:rPr>
        <w:t>- A switch and appropriate resistors to slowly charge the 1mF capacitor when the system is initially connected (can be inside the box)</w:t>
      </w:r>
    </w:p>
    <w:p w:rsidR="0089217F" w:rsidRPr="006A16A3" w:rsidRDefault="0089217F" w:rsidP="0089217F">
      <w:pPr>
        <w:spacing w:after="0" w:line="240" w:lineRule="auto"/>
        <w:rPr>
          <w:rFonts w:ascii="Times New Roman" w:eastAsia="Times New Roman" w:hAnsi="Times New Roman" w:cs="Times New Roman"/>
          <w:sz w:val="24"/>
          <w:szCs w:val="24"/>
        </w:rPr>
      </w:pPr>
      <w:r w:rsidRPr="006A16A3">
        <w:rPr>
          <w:rFonts w:ascii="Times New Roman" w:eastAsia="Times New Roman" w:hAnsi="Times New Roman" w:cs="Times New Roman"/>
          <w:sz w:val="24"/>
          <w:szCs w:val="24"/>
        </w:rPr>
        <w:t>- A capability to monitor each battery for an over-voltage condition that could cause hydrogen to be created.  Although a full balancer would be nice, it is most likely not needed for this system and simple monitoring should suffice and is simpler.  Monitoring each batteries voltage requires a lot of analog signal isolation and multiplexing.  For simplicities sake a threshold voltage monitor will be acceptable</w:t>
      </w:r>
      <w:proofErr w:type="gramStart"/>
      <w:r w:rsidRPr="006A16A3">
        <w:rPr>
          <w:rFonts w:ascii="Times New Roman" w:eastAsia="Times New Roman" w:hAnsi="Times New Roman" w:cs="Times New Roman"/>
          <w:sz w:val="24"/>
          <w:szCs w:val="24"/>
        </w:rPr>
        <w:t>..</w:t>
      </w:r>
      <w:proofErr w:type="gramEnd"/>
      <w:r w:rsidRPr="006A16A3">
        <w:rPr>
          <w:rFonts w:ascii="Times New Roman" w:eastAsia="Times New Roman" w:hAnsi="Times New Roman" w:cs="Times New Roman"/>
          <w:sz w:val="24"/>
          <w:szCs w:val="24"/>
        </w:rPr>
        <w:t xml:space="preserve">  </w:t>
      </w:r>
    </w:p>
    <w:p w:rsidR="0089217F" w:rsidRPr="006A16A3" w:rsidRDefault="0089217F" w:rsidP="0089217F">
      <w:pPr>
        <w:spacing w:after="0" w:line="240" w:lineRule="auto"/>
        <w:rPr>
          <w:rFonts w:ascii="Times New Roman" w:eastAsia="Times New Roman" w:hAnsi="Times New Roman" w:cs="Times New Roman"/>
          <w:sz w:val="24"/>
          <w:szCs w:val="24"/>
        </w:rPr>
      </w:pPr>
      <w:r w:rsidRPr="006A16A3">
        <w:rPr>
          <w:rFonts w:ascii="Times New Roman" w:eastAsia="Times New Roman" w:hAnsi="Times New Roman" w:cs="Times New Roman"/>
          <w:sz w:val="24"/>
          <w:szCs w:val="24"/>
        </w:rPr>
        <w:t>- Low power overhead.  Somewhat arbitrarily, I think we should aim to keep the mean power consumption below 0.5W.</w:t>
      </w:r>
    </w:p>
    <w:p w:rsidR="0089217F" w:rsidRPr="006A16A3" w:rsidRDefault="0089217F" w:rsidP="0089217F">
      <w:pPr>
        <w:spacing w:after="0" w:line="240" w:lineRule="auto"/>
        <w:rPr>
          <w:rFonts w:ascii="Times New Roman" w:eastAsia="Times New Roman" w:hAnsi="Times New Roman" w:cs="Times New Roman"/>
          <w:sz w:val="24"/>
          <w:szCs w:val="24"/>
        </w:rPr>
      </w:pPr>
      <w:r w:rsidRPr="006A16A3">
        <w:rPr>
          <w:rFonts w:ascii="Times New Roman" w:eastAsia="Times New Roman" w:hAnsi="Times New Roman" w:cs="Times New Roman"/>
          <w:sz w:val="24"/>
          <w:szCs w:val="24"/>
        </w:rPr>
        <w:t xml:space="preserve">- Ground fault detection.  </w:t>
      </w:r>
      <w:proofErr w:type="gramStart"/>
      <w:r w:rsidRPr="006A16A3">
        <w:rPr>
          <w:rFonts w:ascii="Times New Roman" w:eastAsia="Times New Roman" w:hAnsi="Times New Roman" w:cs="Times New Roman"/>
          <w:sz w:val="24"/>
          <w:szCs w:val="24"/>
        </w:rPr>
        <w:t>Requirements TBD.</w:t>
      </w:r>
      <w:proofErr w:type="gramEnd"/>
    </w:p>
    <w:p w:rsidR="0089217F" w:rsidRPr="006A16A3" w:rsidRDefault="0089217F" w:rsidP="0089217F">
      <w:pPr>
        <w:spacing w:after="0" w:line="240" w:lineRule="auto"/>
        <w:rPr>
          <w:rFonts w:ascii="Times New Roman" w:eastAsia="Times New Roman" w:hAnsi="Times New Roman" w:cs="Times New Roman"/>
          <w:sz w:val="24"/>
          <w:szCs w:val="24"/>
        </w:rPr>
      </w:pPr>
    </w:p>
    <w:p w:rsidR="0089217F" w:rsidRPr="006A16A3" w:rsidRDefault="0089217F" w:rsidP="0089217F">
      <w:pPr>
        <w:spacing w:after="0" w:line="240" w:lineRule="auto"/>
        <w:rPr>
          <w:rFonts w:ascii="Times New Roman" w:eastAsia="Times New Roman" w:hAnsi="Times New Roman" w:cs="Times New Roman"/>
          <w:sz w:val="24"/>
          <w:szCs w:val="24"/>
        </w:rPr>
      </w:pPr>
      <w:r w:rsidRPr="006A16A3">
        <w:rPr>
          <w:rFonts w:ascii="Times New Roman" w:eastAsia="Times New Roman" w:hAnsi="Times New Roman" w:cs="Times New Roman"/>
          <w:sz w:val="24"/>
          <w:szCs w:val="24"/>
        </w:rPr>
        <w:t>Other potentially nice to have items that aren't strictly required are:</w:t>
      </w:r>
    </w:p>
    <w:p w:rsidR="0089217F" w:rsidRPr="006A16A3" w:rsidRDefault="0089217F" w:rsidP="0089217F">
      <w:pPr>
        <w:spacing w:after="0" w:line="240" w:lineRule="auto"/>
        <w:rPr>
          <w:rFonts w:ascii="Times New Roman" w:eastAsia="Times New Roman" w:hAnsi="Times New Roman" w:cs="Times New Roman"/>
          <w:sz w:val="24"/>
          <w:szCs w:val="24"/>
        </w:rPr>
      </w:pPr>
      <w:r w:rsidRPr="006A16A3">
        <w:rPr>
          <w:rFonts w:ascii="Times New Roman" w:eastAsia="Times New Roman" w:hAnsi="Times New Roman" w:cs="Times New Roman"/>
          <w:sz w:val="24"/>
          <w:szCs w:val="24"/>
        </w:rPr>
        <w:t>- Hydrogen sensor</w:t>
      </w:r>
    </w:p>
    <w:p w:rsidR="0089217F" w:rsidRPr="006A16A3" w:rsidRDefault="0089217F" w:rsidP="0089217F">
      <w:pPr>
        <w:spacing w:after="0" w:line="240" w:lineRule="auto"/>
        <w:rPr>
          <w:rFonts w:ascii="Times New Roman" w:eastAsia="Times New Roman" w:hAnsi="Times New Roman" w:cs="Times New Roman"/>
          <w:sz w:val="24"/>
          <w:szCs w:val="24"/>
        </w:rPr>
      </w:pPr>
      <w:r w:rsidRPr="006A16A3">
        <w:rPr>
          <w:rFonts w:ascii="Times New Roman" w:eastAsia="Times New Roman" w:hAnsi="Times New Roman" w:cs="Times New Roman"/>
          <w:sz w:val="24"/>
          <w:szCs w:val="24"/>
        </w:rPr>
        <w:t>- Battery Temperature sensor.</w:t>
      </w:r>
    </w:p>
    <w:p w:rsidR="0089217F" w:rsidRPr="006A16A3" w:rsidRDefault="0089217F" w:rsidP="0089217F">
      <w:pPr>
        <w:spacing w:after="0" w:line="240" w:lineRule="auto"/>
        <w:rPr>
          <w:rFonts w:ascii="Times New Roman" w:eastAsia="Times New Roman" w:hAnsi="Times New Roman" w:cs="Times New Roman"/>
          <w:sz w:val="24"/>
          <w:szCs w:val="24"/>
        </w:rPr>
      </w:pPr>
      <w:r w:rsidRPr="006A16A3">
        <w:rPr>
          <w:rFonts w:ascii="Times New Roman" w:eastAsia="Times New Roman" w:hAnsi="Times New Roman" w:cs="Times New Roman"/>
          <w:sz w:val="24"/>
          <w:szCs w:val="24"/>
        </w:rPr>
        <w:t>- Moisture sensor.</w:t>
      </w:r>
    </w:p>
    <w:p w:rsidR="0089217F" w:rsidRPr="006A16A3" w:rsidRDefault="0089217F" w:rsidP="00C763DF">
      <w:pPr>
        <w:spacing w:after="0" w:line="240" w:lineRule="auto"/>
        <w:rPr>
          <w:rFonts w:ascii="Times New Roman" w:hAnsi="Times New Roman" w:cs="Times New Roman"/>
          <w:sz w:val="24"/>
          <w:szCs w:val="24"/>
        </w:rPr>
      </w:pPr>
    </w:p>
    <w:p w:rsidR="00C26CD9" w:rsidRPr="006A16A3" w:rsidRDefault="00C26CD9">
      <w:pPr>
        <w:rPr>
          <w:rFonts w:ascii="Times New Roman" w:hAnsi="Times New Roman" w:cs="Times New Roman"/>
          <w:sz w:val="24"/>
          <w:szCs w:val="24"/>
        </w:rPr>
      </w:pPr>
      <w:r w:rsidRPr="006A16A3">
        <w:rPr>
          <w:rFonts w:ascii="Times New Roman" w:hAnsi="Times New Roman" w:cs="Times New Roman"/>
          <w:sz w:val="24"/>
          <w:szCs w:val="24"/>
        </w:rPr>
        <w:br w:type="page"/>
      </w:r>
    </w:p>
    <w:p w:rsidR="00FD7FAB" w:rsidRPr="006A16A3" w:rsidRDefault="00FD7FAB" w:rsidP="00C763DF">
      <w:pPr>
        <w:spacing w:after="0" w:line="240" w:lineRule="auto"/>
        <w:rPr>
          <w:rFonts w:ascii="Times New Roman" w:hAnsi="Times New Roman" w:cs="Times New Roman"/>
          <w:sz w:val="24"/>
          <w:szCs w:val="24"/>
        </w:rPr>
      </w:pPr>
      <w:r w:rsidRPr="006A16A3">
        <w:rPr>
          <w:rFonts w:ascii="Times New Roman" w:hAnsi="Times New Roman" w:cs="Times New Roman"/>
          <w:sz w:val="24"/>
          <w:szCs w:val="24"/>
        </w:rPr>
        <w:lastRenderedPageBreak/>
        <w:t xml:space="preserve">How </w:t>
      </w:r>
      <w:r w:rsidR="005C6AAF">
        <w:rPr>
          <w:rFonts w:ascii="Times New Roman" w:hAnsi="Times New Roman" w:cs="Times New Roman"/>
          <w:sz w:val="24"/>
          <w:szCs w:val="24"/>
        </w:rPr>
        <w:t>long is it going to be working?</w:t>
      </w:r>
    </w:p>
    <w:p w:rsidR="00FD7FAB" w:rsidRPr="006A16A3" w:rsidRDefault="005C6AAF" w:rsidP="00C763DF">
      <w:pPr>
        <w:spacing w:after="0" w:line="240" w:lineRule="auto"/>
        <w:rPr>
          <w:rFonts w:ascii="Times New Roman" w:hAnsi="Times New Roman" w:cs="Times New Roman"/>
          <w:sz w:val="24"/>
          <w:szCs w:val="24"/>
        </w:rPr>
      </w:pPr>
      <w:proofErr w:type="gramStart"/>
      <w:r>
        <w:rPr>
          <w:rFonts w:ascii="Times New Roman" w:hAnsi="Times New Roman" w:cs="Times New Roman"/>
          <w:sz w:val="24"/>
          <w:szCs w:val="24"/>
        </w:rPr>
        <w:t>Number of cycles?</w:t>
      </w:r>
      <w:proofErr w:type="gramEnd"/>
    </w:p>
    <w:p w:rsidR="00C763DF" w:rsidRPr="006A16A3" w:rsidRDefault="00C763DF" w:rsidP="00C763DF">
      <w:pPr>
        <w:spacing w:after="0" w:line="240" w:lineRule="auto"/>
        <w:rPr>
          <w:rFonts w:ascii="Times New Roman" w:hAnsi="Times New Roman" w:cs="Times New Roman"/>
          <w:sz w:val="24"/>
          <w:szCs w:val="24"/>
        </w:rPr>
      </w:pPr>
    </w:p>
    <w:p w:rsidR="00C763DF" w:rsidRPr="006A16A3" w:rsidRDefault="005C6AAF" w:rsidP="00C763DF">
      <w:pPr>
        <w:spacing w:after="0" w:line="240" w:lineRule="auto"/>
        <w:rPr>
          <w:rFonts w:ascii="Times New Roman" w:hAnsi="Times New Roman" w:cs="Times New Roman"/>
          <w:sz w:val="24"/>
          <w:szCs w:val="24"/>
        </w:rPr>
      </w:pPr>
      <w:r>
        <w:rPr>
          <w:rFonts w:ascii="Times New Roman" w:hAnsi="Times New Roman" w:cs="Times New Roman"/>
          <w:sz w:val="24"/>
          <w:szCs w:val="24"/>
        </w:rPr>
        <w:t>Power Sonic</w:t>
      </w:r>
    </w:p>
    <w:p w:rsidR="00AD04E8" w:rsidRPr="006A16A3" w:rsidRDefault="00AD04E8" w:rsidP="00C763DF">
      <w:pPr>
        <w:spacing w:after="0" w:line="240" w:lineRule="auto"/>
        <w:rPr>
          <w:rFonts w:ascii="Times New Roman" w:hAnsi="Times New Roman" w:cs="Times New Roman"/>
          <w:sz w:val="24"/>
          <w:szCs w:val="24"/>
        </w:rPr>
      </w:pPr>
      <w:r w:rsidRPr="006A16A3">
        <w:rPr>
          <w:rFonts w:ascii="Times New Roman" w:hAnsi="Times New Roman" w:cs="Times New Roman"/>
          <w:sz w:val="24"/>
          <w:szCs w:val="24"/>
        </w:rPr>
        <w:t>CORPORATE OFFICE • 7550 Panasonic Way • San Diego, CA 92154 • USA • Tel: +1-619-661-2020 • Fax: +1-619-661-3650</w:t>
      </w:r>
    </w:p>
    <w:p w:rsidR="00AD04E8" w:rsidRPr="006A16A3" w:rsidRDefault="00AD04E8" w:rsidP="00C763DF">
      <w:pPr>
        <w:spacing w:after="0" w:line="240" w:lineRule="auto"/>
        <w:rPr>
          <w:rFonts w:ascii="Times New Roman" w:hAnsi="Times New Roman" w:cs="Times New Roman"/>
          <w:sz w:val="24"/>
          <w:szCs w:val="24"/>
        </w:rPr>
      </w:pPr>
      <w:r w:rsidRPr="006A16A3">
        <w:rPr>
          <w:rFonts w:ascii="Times New Roman" w:hAnsi="Times New Roman" w:cs="Times New Roman"/>
          <w:sz w:val="24"/>
          <w:szCs w:val="24"/>
        </w:rPr>
        <w:t>TECHNICAL SUPPORT</w:t>
      </w:r>
    </w:p>
    <w:p w:rsidR="00AD04E8" w:rsidRPr="006A16A3" w:rsidRDefault="00AD04E8" w:rsidP="00C763DF">
      <w:pPr>
        <w:spacing w:after="0" w:line="240" w:lineRule="auto"/>
        <w:rPr>
          <w:rFonts w:ascii="Times New Roman" w:hAnsi="Times New Roman" w:cs="Times New Roman"/>
          <w:sz w:val="24"/>
          <w:szCs w:val="24"/>
        </w:rPr>
      </w:pPr>
      <w:r w:rsidRPr="006A16A3">
        <w:rPr>
          <w:rFonts w:ascii="Times New Roman" w:hAnsi="Times New Roman" w:cs="Times New Roman"/>
          <w:sz w:val="24"/>
          <w:szCs w:val="24"/>
        </w:rPr>
        <w:t>Tel: +1-619-661-2020</w:t>
      </w:r>
    </w:p>
    <w:p w:rsidR="00AD04E8" w:rsidRPr="006A16A3" w:rsidRDefault="00AD04E8" w:rsidP="00C763DF">
      <w:pPr>
        <w:spacing w:after="0" w:line="240" w:lineRule="auto"/>
        <w:rPr>
          <w:rFonts w:ascii="Times New Roman" w:hAnsi="Times New Roman" w:cs="Times New Roman"/>
          <w:sz w:val="24"/>
          <w:szCs w:val="24"/>
        </w:rPr>
      </w:pPr>
      <w:r w:rsidRPr="006A16A3">
        <w:rPr>
          <w:rFonts w:ascii="Times New Roman" w:hAnsi="Times New Roman" w:cs="Times New Roman"/>
          <w:sz w:val="24"/>
          <w:szCs w:val="24"/>
        </w:rPr>
        <w:t>Fax: +1-619-661-3648</w:t>
      </w:r>
    </w:p>
    <w:p w:rsidR="00AD04E8" w:rsidRPr="006A16A3" w:rsidRDefault="002825BF" w:rsidP="00C763DF">
      <w:pPr>
        <w:spacing w:after="0" w:line="240" w:lineRule="auto"/>
        <w:rPr>
          <w:rFonts w:ascii="Times New Roman" w:hAnsi="Times New Roman" w:cs="Times New Roman"/>
          <w:sz w:val="24"/>
          <w:szCs w:val="24"/>
        </w:rPr>
      </w:pPr>
      <w:hyperlink r:id="rId9" w:history="1">
        <w:r w:rsidR="00AD04E8" w:rsidRPr="006A16A3">
          <w:rPr>
            <w:rStyle w:val="Hyperlink"/>
            <w:rFonts w:ascii="Times New Roman" w:hAnsi="Times New Roman" w:cs="Times New Roman"/>
            <w:sz w:val="24"/>
            <w:szCs w:val="24"/>
          </w:rPr>
          <w:t>support@power-sonic.com</w:t>
        </w:r>
      </w:hyperlink>
    </w:p>
    <w:p w:rsidR="00AD04E8" w:rsidRPr="006A16A3" w:rsidRDefault="00AD04E8" w:rsidP="00C763DF">
      <w:pPr>
        <w:spacing w:after="0" w:line="240" w:lineRule="auto"/>
        <w:rPr>
          <w:rFonts w:ascii="Times New Roman" w:hAnsi="Times New Roman" w:cs="Times New Roman"/>
          <w:sz w:val="24"/>
          <w:szCs w:val="24"/>
        </w:rPr>
      </w:pPr>
      <w:proofErr w:type="gramStart"/>
      <w:r w:rsidRPr="006A16A3">
        <w:rPr>
          <w:rFonts w:ascii="Times New Roman" w:hAnsi="Times New Roman" w:cs="Times New Roman"/>
          <w:sz w:val="24"/>
          <w:szCs w:val="24"/>
        </w:rPr>
        <w:t>call</w:t>
      </w:r>
      <w:proofErr w:type="gramEnd"/>
      <w:r w:rsidRPr="006A16A3">
        <w:rPr>
          <w:rFonts w:ascii="Times New Roman" w:hAnsi="Times New Roman" w:cs="Times New Roman"/>
          <w:sz w:val="24"/>
          <w:szCs w:val="24"/>
        </w:rPr>
        <w:t xml:space="preserve"> 1-619-661-2020  5/20/2015 11:13</w:t>
      </w:r>
    </w:p>
    <w:p w:rsidR="00AD04E8" w:rsidRPr="006A16A3" w:rsidRDefault="00AD04E8" w:rsidP="00C763DF">
      <w:pPr>
        <w:spacing w:after="0" w:line="240" w:lineRule="auto"/>
        <w:rPr>
          <w:rFonts w:ascii="Times New Roman" w:hAnsi="Times New Roman" w:cs="Times New Roman"/>
          <w:sz w:val="24"/>
          <w:szCs w:val="24"/>
        </w:rPr>
      </w:pPr>
      <w:r w:rsidRPr="006A16A3">
        <w:rPr>
          <w:rFonts w:ascii="Times New Roman" w:hAnsi="Times New Roman" w:cs="Times New Roman"/>
          <w:sz w:val="24"/>
          <w:szCs w:val="24"/>
        </w:rPr>
        <w:t xml:space="preserve">Tonya in customer service – forward to tech support </w:t>
      </w:r>
    </w:p>
    <w:p w:rsidR="00AD04E8" w:rsidRPr="006A16A3" w:rsidRDefault="00AD04E8" w:rsidP="00C763DF">
      <w:pPr>
        <w:spacing w:after="0" w:line="240" w:lineRule="auto"/>
        <w:rPr>
          <w:rFonts w:ascii="Times New Roman" w:hAnsi="Times New Roman" w:cs="Times New Roman"/>
          <w:sz w:val="24"/>
          <w:szCs w:val="24"/>
        </w:rPr>
      </w:pPr>
      <w:r w:rsidRPr="006A16A3">
        <w:rPr>
          <w:rFonts w:ascii="Times New Roman" w:hAnsi="Times New Roman" w:cs="Times New Roman"/>
          <w:sz w:val="24"/>
          <w:szCs w:val="24"/>
        </w:rPr>
        <w:t xml:space="preserve">Shaw </w:t>
      </w:r>
      <w:proofErr w:type="spellStart"/>
      <w:r w:rsidR="00C763DF" w:rsidRPr="006A16A3">
        <w:rPr>
          <w:rFonts w:ascii="Times New Roman" w:hAnsi="Times New Roman" w:cs="Times New Roman"/>
          <w:sz w:val="24"/>
          <w:szCs w:val="24"/>
        </w:rPr>
        <w:t>Pourchian</w:t>
      </w:r>
      <w:proofErr w:type="spellEnd"/>
      <w:r w:rsidR="00C763DF" w:rsidRPr="006A16A3">
        <w:rPr>
          <w:rFonts w:ascii="Times New Roman" w:hAnsi="Times New Roman" w:cs="Times New Roman"/>
          <w:sz w:val="24"/>
          <w:szCs w:val="24"/>
        </w:rPr>
        <w:t xml:space="preserve"> (Persian) – tech support. </w:t>
      </w:r>
    </w:p>
    <w:p w:rsidR="00C763DF" w:rsidRPr="006A16A3" w:rsidRDefault="00C763DF" w:rsidP="00C763DF">
      <w:pPr>
        <w:spacing w:after="0" w:line="240" w:lineRule="auto"/>
        <w:rPr>
          <w:rFonts w:ascii="Times New Roman" w:hAnsi="Times New Roman" w:cs="Times New Roman"/>
          <w:sz w:val="24"/>
          <w:szCs w:val="24"/>
        </w:rPr>
      </w:pPr>
      <w:proofErr w:type="gramStart"/>
      <w:r w:rsidRPr="006A16A3">
        <w:rPr>
          <w:rFonts w:ascii="Times New Roman" w:hAnsi="Times New Roman" w:cs="Times New Roman"/>
          <w:sz w:val="24"/>
          <w:szCs w:val="24"/>
        </w:rPr>
        <w:t>Recommending PDC series for fast charging and slow discharging.</w:t>
      </w:r>
      <w:proofErr w:type="gramEnd"/>
      <w:r w:rsidRPr="006A16A3">
        <w:rPr>
          <w:rFonts w:ascii="Times New Roman" w:hAnsi="Times New Roman" w:cs="Times New Roman"/>
          <w:sz w:val="24"/>
          <w:szCs w:val="24"/>
        </w:rPr>
        <w:t xml:space="preserve"> Look at the </w:t>
      </w:r>
      <w:proofErr w:type="spellStart"/>
      <w:r w:rsidRPr="006A16A3">
        <w:rPr>
          <w:rFonts w:ascii="Times New Roman" w:hAnsi="Times New Roman" w:cs="Times New Roman"/>
          <w:sz w:val="24"/>
          <w:szCs w:val="24"/>
        </w:rPr>
        <w:t>mOhm</w:t>
      </w:r>
      <w:proofErr w:type="spellEnd"/>
      <w:r w:rsidRPr="006A16A3">
        <w:rPr>
          <w:rFonts w:ascii="Times New Roman" w:hAnsi="Times New Roman" w:cs="Times New Roman"/>
          <w:sz w:val="24"/>
          <w:szCs w:val="24"/>
        </w:rPr>
        <w:t xml:space="preserve"> ratings – some PDC series have ½ of resistance, and this translates into better charging characteristics. </w:t>
      </w:r>
    </w:p>
    <w:p w:rsidR="000C7577" w:rsidRPr="006A16A3" w:rsidRDefault="000C7577" w:rsidP="00C763DF">
      <w:pPr>
        <w:spacing w:after="0" w:line="240" w:lineRule="auto"/>
        <w:rPr>
          <w:rFonts w:ascii="Times New Roman" w:hAnsi="Times New Roman" w:cs="Times New Roman"/>
          <w:sz w:val="24"/>
          <w:szCs w:val="24"/>
        </w:rPr>
      </w:pPr>
    </w:p>
    <w:p w:rsidR="000C7577" w:rsidRPr="006A16A3" w:rsidRDefault="000C7577" w:rsidP="00C763DF">
      <w:pPr>
        <w:spacing w:after="0" w:line="240" w:lineRule="auto"/>
        <w:rPr>
          <w:rFonts w:ascii="Times New Roman" w:hAnsi="Times New Roman" w:cs="Times New Roman"/>
          <w:sz w:val="24"/>
          <w:szCs w:val="24"/>
        </w:rPr>
      </w:pPr>
      <w:r w:rsidRPr="006A16A3">
        <w:rPr>
          <w:rFonts w:ascii="Times New Roman" w:hAnsi="Times New Roman" w:cs="Times New Roman"/>
          <w:sz w:val="24"/>
          <w:szCs w:val="24"/>
        </w:rPr>
        <w:t>1277751263_20100627-TechManual-Lo-Commented.pdf</w:t>
      </w:r>
    </w:p>
    <w:p w:rsidR="000C7577" w:rsidRPr="006A16A3" w:rsidRDefault="000C7577" w:rsidP="00C763DF">
      <w:pPr>
        <w:spacing w:after="0" w:line="240" w:lineRule="auto"/>
        <w:rPr>
          <w:rFonts w:ascii="Times New Roman" w:hAnsi="Times New Roman" w:cs="Times New Roman"/>
          <w:sz w:val="24"/>
          <w:szCs w:val="24"/>
        </w:rPr>
      </w:pPr>
      <w:r w:rsidRPr="006A16A3">
        <w:rPr>
          <w:rFonts w:ascii="Times New Roman" w:hAnsi="Times New Roman" w:cs="Times New Roman"/>
          <w:sz w:val="24"/>
          <w:szCs w:val="24"/>
        </w:rPr>
        <w:t xml:space="preserve">At 10 C, capacity is about 95% of nominal 20C capacity; at 30C about 103%. </w:t>
      </w:r>
    </w:p>
    <w:p w:rsidR="000C7577" w:rsidRPr="006A16A3" w:rsidRDefault="000C7577" w:rsidP="00C763DF">
      <w:pPr>
        <w:spacing w:after="0" w:line="240" w:lineRule="auto"/>
        <w:rPr>
          <w:rFonts w:ascii="Times New Roman" w:hAnsi="Times New Roman" w:cs="Times New Roman"/>
          <w:sz w:val="24"/>
          <w:szCs w:val="24"/>
        </w:rPr>
      </w:pPr>
      <w:r w:rsidRPr="006A16A3">
        <w:rPr>
          <w:rFonts w:ascii="Times New Roman" w:hAnsi="Times New Roman" w:cs="Times New Roman"/>
          <w:sz w:val="24"/>
          <w:szCs w:val="24"/>
        </w:rPr>
        <w:t xml:space="preserve">Battery life is ½ for every 10C above nominal temperature. </w:t>
      </w:r>
    </w:p>
    <w:p w:rsidR="000C7577" w:rsidRPr="006A16A3" w:rsidRDefault="000C7577" w:rsidP="00C763DF">
      <w:pPr>
        <w:spacing w:after="0" w:line="240" w:lineRule="auto"/>
        <w:rPr>
          <w:rFonts w:ascii="Times New Roman" w:hAnsi="Times New Roman" w:cs="Times New Roman"/>
          <w:sz w:val="24"/>
          <w:szCs w:val="24"/>
        </w:rPr>
      </w:pPr>
    </w:p>
    <w:p w:rsidR="00B453D2" w:rsidRPr="006A16A3" w:rsidRDefault="00B453D2" w:rsidP="00C763DF">
      <w:pPr>
        <w:spacing w:after="0" w:line="240" w:lineRule="auto"/>
        <w:rPr>
          <w:rFonts w:ascii="Times New Roman" w:hAnsi="Times New Roman" w:cs="Times New Roman"/>
          <w:sz w:val="24"/>
          <w:szCs w:val="24"/>
        </w:rPr>
      </w:pPr>
      <w:r w:rsidRPr="006A16A3">
        <w:rPr>
          <w:rFonts w:ascii="Times New Roman" w:hAnsi="Times New Roman" w:cs="Times New Roman"/>
          <w:sz w:val="24"/>
          <w:szCs w:val="24"/>
        </w:rPr>
        <w:t xml:space="preserve">Discharge </w:t>
      </w:r>
    </w:p>
    <w:p w:rsidR="00B453D2" w:rsidRPr="006A16A3" w:rsidRDefault="00B453D2" w:rsidP="00B453D2">
      <w:pPr>
        <w:pStyle w:val="ListParagraph"/>
        <w:numPr>
          <w:ilvl w:val="0"/>
          <w:numId w:val="1"/>
        </w:numPr>
        <w:spacing w:after="0" w:line="240" w:lineRule="auto"/>
        <w:rPr>
          <w:rFonts w:ascii="Times New Roman" w:hAnsi="Times New Roman" w:cs="Times New Roman"/>
          <w:sz w:val="24"/>
          <w:szCs w:val="24"/>
        </w:rPr>
      </w:pPr>
      <w:r w:rsidRPr="006A16A3">
        <w:rPr>
          <w:rFonts w:ascii="Times New Roman" w:hAnsi="Times New Roman" w:cs="Times New Roman"/>
          <w:sz w:val="24"/>
          <w:szCs w:val="24"/>
        </w:rPr>
        <w:t>At 0.1C current or below, to 1.75V / cell , or 10.5V</w:t>
      </w:r>
    </w:p>
    <w:p w:rsidR="00B453D2" w:rsidRPr="006A16A3" w:rsidRDefault="00B453D2" w:rsidP="00B453D2">
      <w:pPr>
        <w:pStyle w:val="ListParagraph"/>
        <w:numPr>
          <w:ilvl w:val="0"/>
          <w:numId w:val="1"/>
        </w:numPr>
        <w:spacing w:after="0" w:line="240" w:lineRule="auto"/>
        <w:rPr>
          <w:rFonts w:ascii="Times New Roman" w:hAnsi="Times New Roman" w:cs="Times New Roman"/>
          <w:sz w:val="24"/>
          <w:szCs w:val="24"/>
        </w:rPr>
      </w:pPr>
      <w:r w:rsidRPr="006A16A3">
        <w:rPr>
          <w:rFonts w:ascii="Times New Roman" w:hAnsi="Times New Roman" w:cs="Times New Roman"/>
          <w:sz w:val="24"/>
          <w:szCs w:val="24"/>
        </w:rPr>
        <w:t>At 1C to 2C, discharge to 1.5v/cell or 9V</w:t>
      </w:r>
    </w:p>
    <w:p w:rsidR="00B453D2" w:rsidRPr="006A16A3" w:rsidRDefault="00B453D2" w:rsidP="00B453D2">
      <w:pPr>
        <w:pStyle w:val="ListParagraph"/>
        <w:numPr>
          <w:ilvl w:val="0"/>
          <w:numId w:val="1"/>
        </w:numPr>
        <w:spacing w:after="0" w:line="240" w:lineRule="auto"/>
        <w:rPr>
          <w:rFonts w:ascii="Times New Roman" w:hAnsi="Times New Roman" w:cs="Times New Roman"/>
          <w:sz w:val="24"/>
          <w:szCs w:val="24"/>
        </w:rPr>
      </w:pPr>
      <w:r w:rsidRPr="006A16A3">
        <w:rPr>
          <w:rFonts w:ascii="Times New Roman" w:hAnsi="Times New Roman" w:cs="Times New Roman"/>
          <w:sz w:val="24"/>
          <w:szCs w:val="24"/>
        </w:rPr>
        <w:t>20 hours (0.05C) rate is nominal</w:t>
      </w:r>
    </w:p>
    <w:p w:rsidR="00B453D2" w:rsidRPr="006A16A3" w:rsidRDefault="00B453D2" w:rsidP="00B453D2">
      <w:pPr>
        <w:pStyle w:val="ListParagraph"/>
        <w:numPr>
          <w:ilvl w:val="0"/>
          <w:numId w:val="1"/>
        </w:numPr>
        <w:spacing w:after="0" w:line="240" w:lineRule="auto"/>
        <w:rPr>
          <w:rFonts w:ascii="Times New Roman" w:hAnsi="Times New Roman" w:cs="Times New Roman"/>
          <w:sz w:val="24"/>
          <w:szCs w:val="24"/>
        </w:rPr>
      </w:pPr>
    </w:p>
    <w:p w:rsidR="000C7577" w:rsidRPr="006A16A3" w:rsidRDefault="000C7577" w:rsidP="00C763DF">
      <w:pPr>
        <w:spacing w:after="0" w:line="240" w:lineRule="auto"/>
        <w:rPr>
          <w:rFonts w:ascii="Times New Roman" w:hAnsi="Times New Roman" w:cs="Times New Roman"/>
          <w:sz w:val="24"/>
          <w:szCs w:val="24"/>
        </w:rPr>
      </w:pPr>
      <w:r w:rsidRPr="006A16A3">
        <w:rPr>
          <w:rFonts w:ascii="Times New Roman" w:hAnsi="Times New Roman" w:cs="Times New Roman"/>
          <w:sz w:val="24"/>
          <w:szCs w:val="24"/>
        </w:rPr>
        <w:t xml:space="preserve">Float charging: </w:t>
      </w:r>
      <w:r w:rsidR="00AE078D" w:rsidRPr="006A16A3">
        <w:rPr>
          <w:rFonts w:ascii="Times New Roman" w:hAnsi="Times New Roman" w:cs="Times New Roman"/>
          <w:sz w:val="24"/>
          <w:szCs w:val="24"/>
        </w:rPr>
        <w:t xml:space="preserve">2.3/cell or </w:t>
      </w:r>
      <w:r w:rsidRPr="006A16A3">
        <w:rPr>
          <w:rFonts w:ascii="Times New Roman" w:hAnsi="Times New Roman" w:cs="Times New Roman"/>
          <w:sz w:val="24"/>
          <w:szCs w:val="24"/>
        </w:rPr>
        <w:t>13.8V</w:t>
      </w:r>
    </w:p>
    <w:p w:rsidR="000C7577" w:rsidRPr="006A16A3" w:rsidRDefault="000C7577" w:rsidP="00C763DF">
      <w:pPr>
        <w:spacing w:after="0" w:line="240" w:lineRule="auto"/>
        <w:rPr>
          <w:rFonts w:ascii="Times New Roman" w:hAnsi="Times New Roman" w:cs="Times New Roman"/>
          <w:sz w:val="24"/>
          <w:szCs w:val="24"/>
        </w:rPr>
      </w:pPr>
      <w:r w:rsidRPr="006A16A3">
        <w:rPr>
          <w:rFonts w:ascii="Times New Roman" w:hAnsi="Times New Roman" w:cs="Times New Roman"/>
          <w:sz w:val="24"/>
          <w:szCs w:val="24"/>
        </w:rPr>
        <w:t xml:space="preserve">Fast charging: </w:t>
      </w:r>
      <w:r w:rsidR="00AE078D" w:rsidRPr="006A16A3">
        <w:rPr>
          <w:rFonts w:ascii="Times New Roman" w:hAnsi="Times New Roman" w:cs="Times New Roman"/>
          <w:sz w:val="24"/>
          <w:szCs w:val="24"/>
        </w:rPr>
        <w:t xml:space="preserve"> 2.45/ cell or </w:t>
      </w:r>
      <w:r w:rsidRPr="006A16A3">
        <w:rPr>
          <w:rFonts w:ascii="Times New Roman" w:hAnsi="Times New Roman" w:cs="Times New Roman"/>
          <w:sz w:val="24"/>
          <w:szCs w:val="24"/>
        </w:rPr>
        <w:t xml:space="preserve">14.7V </w:t>
      </w:r>
    </w:p>
    <w:p w:rsidR="00AE078D" w:rsidRPr="006A16A3" w:rsidRDefault="00AE078D" w:rsidP="00C763DF">
      <w:pPr>
        <w:spacing w:after="0" w:line="240" w:lineRule="auto"/>
        <w:rPr>
          <w:rFonts w:ascii="Times New Roman" w:hAnsi="Times New Roman" w:cs="Times New Roman"/>
          <w:sz w:val="24"/>
          <w:szCs w:val="24"/>
        </w:rPr>
      </w:pPr>
    </w:p>
    <w:p w:rsidR="00AE078D" w:rsidRPr="006A16A3" w:rsidRDefault="00B453D2" w:rsidP="00C763DF">
      <w:pPr>
        <w:spacing w:after="0" w:line="240" w:lineRule="auto"/>
        <w:rPr>
          <w:rFonts w:ascii="Times New Roman" w:hAnsi="Times New Roman" w:cs="Times New Roman"/>
          <w:sz w:val="24"/>
          <w:szCs w:val="24"/>
        </w:rPr>
      </w:pPr>
      <w:r w:rsidRPr="006A16A3">
        <w:rPr>
          <w:rFonts w:ascii="Times New Roman" w:hAnsi="Times New Roman" w:cs="Times New Roman"/>
          <w:sz w:val="24"/>
          <w:szCs w:val="24"/>
        </w:rPr>
        <w:t xml:space="preserve">Charge in </w:t>
      </w:r>
      <w:r w:rsidR="00AE078D" w:rsidRPr="006A16A3">
        <w:rPr>
          <w:rFonts w:ascii="Times New Roman" w:hAnsi="Times New Roman" w:cs="Times New Roman"/>
          <w:sz w:val="24"/>
          <w:szCs w:val="24"/>
        </w:rPr>
        <w:t xml:space="preserve">Cycle Operation: </w:t>
      </w:r>
    </w:p>
    <w:p w:rsidR="00AE078D" w:rsidRPr="00762A0B" w:rsidRDefault="00AE078D" w:rsidP="00AE078D">
      <w:pPr>
        <w:pStyle w:val="ListParagraph"/>
        <w:numPr>
          <w:ilvl w:val="0"/>
          <w:numId w:val="1"/>
        </w:numPr>
        <w:spacing w:after="0" w:line="240" w:lineRule="auto"/>
        <w:rPr>
          <w:rFonts w:ascii="Times New Roman" w:hAnsi="Times New Roman" w:cs="Times New Roman"/>
          <w:sz w:val="24"/>
          <w:szCs w:val="24"/>
        </w:rPr>
      </w:pPr>
      <w:r w:rsidRPr="00762A0B">
        <w:rPr>
          <w:rFonts w:ascii="Times New Roman" w:hAnsi="Times New Roman" w:cs="Times New Roman"/>
          <w:sz w:val="24"/>
          <w:szCs w:val="24"/>
        </w:rPr>
        <w:t xml:space="preserve">Initial charge current do not exceed 0.3C </w:t>
      </w:r>
    </w:p>
    <w:p w:rsidR="00AE078D" w:rsidRPr="00762A0B" w:rsidRDefault="00B453D2" w:rsidP="00AE078D">
      <w:pPr>
        <w:pStyle w:val="ListParagraph"/>
        <w:numPr>
          <w:ilvl w:val="0"/>
          <w:numId w:val="1"/>
        </w:numPr>
        <w:spacing w:after="0" w:line="240" w:lineRule="auto"/>
        <w:rPr>
          <w:rFonts w:ascii="Times New Roman" w:hAnsi="Times New Roman" w:cs="Times New Roman"/>
          <w:sz w:val="24"/>
          <w:szCs w:val="24"/>
        </w:rPr>
      </w:pPr>
      <w:r w:rsidRPr="00762A0B">
        <w:rPr>
          <w:rFonts w:ascii="Times New Roman" w:hAnsi="Times New Roman" w:cs="Times New Roman"/>
          <w:sz w:val="24"/>
          <w:szCs w:val="24"/>
        </w:rPr>
        <w:t>Constant</w:t>
      </w:r>
      <w:r w:rsidR="00AE078D" w:rsidRPr="00762A0B">
        <w:rPr>
          <w:rFonts w:ascii="Times New Roman" w:hAnsi="Times New Roman" w:cs="Times New Roman"/>
          <w:sz w:val="24"/>
          <w:szCs w:val="24"/>
        </w:rPr>
        <w:t xml:space="preserve"> </w:t>
      </w:r>
      <w:r w:rsidRPr="00762A0B">
        <w:rPr>
          <w:rFonts w:ascii="Times New Roman" w:hAnsi="Times New Roman" w:cs="Times New Roman"/>
          <w:sz w:val="24"/>
          <w:szCs w:val="24"/>
        </w:rPr>
        <w:t xml:space="preserve">current charge, normally 0.1C, and not higher </w:t>
      </w:r>
      <w:r w:rsidR="00990B79" w:rsidRPr="00762A0B">
        <w:rPr>
          <w:rFonts w:ascii="Times New Roman" w:hAnsi="Times New Roman" w:cs="Times New Roman"/>
          <w:sz w:val="24"/>
          <w:szCs w:val="24"/>
        </w:rPr>
        <w:t>than</w:t>
      </w:r>
      <w:r w:rsidRPr="00762A0B">
        <w:rPr>
          <w:rFonts w:ascii="Times New Roman" w:hAnsi="Times New Roman" w:cs="Times New Roman"/>
          <w:sz w:val="24"/>
          <w:szCs w:val="24"/>
        </w:rPr>
        <w:t xml:space="preserve"> 0.15C</w:t>
      </w:r>
    </w:p>
    <w:p w:rsidR="00AE078D" w:rsidRPr="00762A0B" w:rsidRDefault="00AE078D" w:rsidP="00AE078D">
      <w:pPr>
        <w:pStyle w:val="ListParagraph"/>
        <w:numPr>
          <w:ilvl w:val="0"/>
          <w:numId w:val="1"/>
        </w:numPr>
        <w:spacing w:after="0" w:line="240" w:lineRule="auto"/>
        <w:rPr>
          <w:rFonts w:ascii="Times New Roman" w:hAnsi="Times New Roman" w:cs="Times New Roman"/>
          <w:sz w:val="24"/>
          <w:szCs w:val="24"/>
        </w:rPr>
      </w:pPr>
      <w:r w:rsidRPr="00762A0B">
        <w:rPr>
          <w:rFonts w:ascii="Times New Roman" w:hAnsi="Times New Roman" w:cs="Times New Roman"/>
          <w:sz w:val="24"/>
          <w:szCs w:val="24"/>
        </w:rPr>
        <w:t xml:space="preserve">Constant voltage charge at 2.45+/-0.05V/cell or 14.7 +/- 0.3V, </w:t>
      </w:r>
    </w:p>
    <w:p w:rsidR="00AE078D" w:rsidRPr="00762A0B" w:rsidRDefault="00AE078D" w:rsidP="00AE078D">
      <w:pPr>
        <w:pStyle w:val="ListParagraph"/>
        <w:numPr>
          <w:ilvl w:val="0"/>
          <w:numId w:val="1"/>
        </w:numPr>
        <w:spacing w:after="0" w:line="240" w:lineRule="auto"/>
        <w:rPr>
          <w:rFonts w:ascii="Times New Roman" w:hAnsi="Times New Roman" w:cs="Times New Roman"/>
          <w:sz w:val="24"/>
          <w:szCs w:val="24"/>
        </w:rPr>
      </w:pPr>
      <w:r w:rsidRPr="00762A0B">
        <w:rPr>
          <w:rFonts w:ascii="Times New Roman" w:hAnsi="Times New Roman" w:cs="Times New Roman"/>
          <w:sz w:val="24"/>
          <w:szCs w:val="24"/>
        </w:rPr>
        <w:t xml:space="preserve">When current drops to 0.01C, battery is full. </w:t>
      </w:r>
    </w:p>
    <w:p w:rsidR="00AE078D" w:rsidRPr="00762A0B" w:rsidRDefault="00AE078D" w:rsidP="00AE078D">
      <w:pPr>
        <w:pStyle w:val="ListParagraph"/>
        <w:numPr>
          <w:ilvl w:val="0"/>
          <w:numId w:val="1"/>
        </w:numPr>
        <w:spacing w:after="0" w:line="240" w:lineRule="auto"/>
        <w:rPr>
          <w:rFonts w:ascii="Times New Roman" w:hAnsi="Times New Roman" w:cs="Times New Roman"/>
          <w:sz w:val="24"/>
          <w:szCs w:val="24"/>
        </w:rPr>
      </w:pPr>
      <w:r w:rsidRPr="00762A0B">
        <w:rPr>
          <w:rFonts w:ascii="Times New Roman" w:hAnsi="Times New Roman" w:cs="Times New Roman"/>
          <w:sz w:val="24"/>
          <w:szCs w:val="24"/>
        </w:rPr>
        <w:t xml:space="preserve">Disconnect, or float to 2.25-2.30V / cell, or 13.5 to 13.8V </w:t>
      </w:r>
    </w:p>
    <w:p w:rsidR="00AE078D" w:rsidRPr="00762A0B" w:rsidRDefault="00AE078D" w:rsidP="00AE078D">
      <w:pPr>
        <w:pStyle w:val="ListParagraph"/>
        <w:numPr>
          <w:ilvl w:val="0"/>
          <w:numId w:val="1"/>
        </w:numPr>
        <w:spacing w:after="0" w:line="240" w:lineRule="auto"/>
        <w:rPr>
          <w:rFonts w:ascii="Times New Roman" w:hAnsi="Times New Roman" w:cs="Times New Roman"/>
          <w:sz w:val="24"/>
          <w:szCs w:val="24"/>
        </w:rPr>
      </w:pPr>
      <w:r w:rsidRPr="00762A0B">
        <w:rPr>
          <w:rFonts w:ascii="Times New Roman" w:hAnsi="Times New Roman" w:cs="Times New Roman"/>
          <w:sz w:val="24"/>
          <w:szCs w:val="24"/>
        </w:rPr>
        <w:t>The voltage should not be allowed to rise above 2.45 ± 0.05 volts/cell.</w:t>
      </w:r>
    </w:p>
    <w:p w:rsidR="000C7577" w:rsidRPr="006A16A3" w:rsidRDefault="000C7577" w:rsidP="00C763DF">
      <w:pPr>
        <w:spacing w:after="0" w:line="240" w:lineRule="auto"/>
        <w:rPr>
          <w:rFonts w:ascii="Times New Roman" w:hAnsi="Times New Roman" w:cs="Times New Roman"/>
          <w:sz w:val="24"/>
          <w:szCs w:val="24"/>
        </w:rPr>
      </w:pPr>
    </w:p>
    <w:p w:rsidR="000D06D3" w:rsidRDefault="0025560F" w:rsidP="00C763DF">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Temperature compensation at cyclic use: </w:t>
      </w:r>
    </w:p>
    <w:p w:rsidR="000D2972" w:rsidRPr="000D2972" w:rsidRDefault="000D2972" w:rsidP="000D2972">
      <w:pPr>
        <w:pStyle w:val="ListParagraph"/>
        <w:numPr>
          <w:ilvl w:val="0"/>
          <w:numId w:val="1"/>
        </w:numPr>
        <w:spacing w:after="0" w:line="240" w:lineRule="auto"/>
        <w:rPr>
          <w:rFonts w:ascii="Times New Roman" w:hAnsi="Times New Roman" w:cs="Times New Roman"/>
          <w:sz w:val="24"/>
          <w:szCs w:val="24"/>
        </w:rPr>
      </w:pPr>
      <w:r w:rsidRPr="000D2972">
        <w:rPr>
          <w:rFonts w:ascii="Times New Roman" w:hAnsi="Times New Roman" w:cs="Times New Roman"/>
          <w:sz w:val="24"/>
          <w:szCs w:val="24"/>
        </w:rPr>
        <w:t>At 50C, CV charge at 2.30+/-0.05V/cell or 13.80 +/- 0.3V</w:t>
      </w:r>
    </w:p>
    <w:p w:rsidR="000D2972" w:rsidRPr="000B51CB" w:rsidRDefault="000D2972" w:rsidP="000D2972">
      <w:pPr>
        <w:pStyle w:val="ListParagraph"/>
        <w:numPr>
          <w:ilvl w:val="0"/>
          <w:numId w:val="1"/>
        </w:numPr>
        <w:spacing w:after="0" w:line="240" w:lineRule="auto"/>
        <w:rPr>
          <w:rFonts w:ascii="Times New Roman" w:hAnsi="Times New Roman" w:cs="Times New Roman"/>
          <w:sz w:val="24"/>
          <w:szCs w:val="24"/>
          <w:highlight w:val="yellow"/>
        </w:rPr>
      </w:pPr>
      <w:r w:rsidRPr="000B51CB">
        <w:rPr>
          <w:rFonts w:ascii="Times New Roman" w:hAnsi="Times New Roman" w:cs="Times New Roman"/>
          <w:sz w:val="24"/>
          <w:szCs w:val="24"/>
          <w:highlight w:val="yellow"/>
        </w:rPr>
        <w:t>At 40C, CV charge at 2.36+/-0.05V/cell or 14.16 +/- 0.3V</w:t>
      </w:r>
    </w:p>
    <w:p w:rsidR="0025560F" w:rsidRPr="000D2972" w:rsidRDefault="0025560F" w:rsidP="000D06D3">
      <w:pPr>
        <w:pStyle w:val="ListParagraph"/>
        <w:numPr>
          <w:ilvl w:val="0"/>
          <w:numId w:val="1"/>
        </w:numPr>
        <w:spacing w:after="0" w:line="240" w:lineRule="auto"/>
        <w:rPr>
          <w:rFonts w:ascii="Times New Roman" w:hAnsi="Times New Roman" w:cs="Times New Roman"/>
          <w:sz w:val="24"/>
          <w:szCs w:val="24"/>
        </w:rPr>
      </w:pPr>
      <w:r w:rsidRPr="000D2972">
        <w:rPr>
          <w:rFonts w:ascii="Times New Roman" w:hAnsi="Times New Roman" w:cs="Times New Roman"/>
          <w:sz w:val="24"/>
          <w:szCs w:val="24"/>
        </w:rPr>
        <w:t>At 30C, CV charge at 2.42+/-0.05V/cell or 14.52 +/- 0.3V</w:t>
      </w:r>
    </w:p>
    <w:p w:rsidR="000D06D3" w:rsidRPr="000D2972" w:rsidRDefault="000D06D3" w:rsidP="000D06D3">
      <w:pPr>
        <w:pStyle w:val="ListParagraph"/>
        <w:numPr>
          <w:ilvl w:val="0"/>
          <w:numId w:val="1"/>
        </w:numPr>
        <w:spacing w:after="0" w:line="240" w:lineRule="auto"/>
        <w:rPr>
          <w:rFonts w:ascii="Times New Roman" w:hAnsi="Times New Roman" w:cs="Times New Roman"/>
          <w:sz w:val="24"/>
          <w:szCs w:val="24"/>
        </w:rPr>
      </w:pPr>
      <w:r w:rsidRPr="000D2972">
        <w:rPr>
          <w:rFonts w:ascii="Times New Roman" w:hAnsi="Times New Roman" w:cs="Times New Roman"/>
          <w:sz w:val="24"/>
          <w:szCs w:val="24"/>
        </w:rPr>
        <w:t>At 25C, CV charge at 2.45+/-0.05V/cell or 14.7 +/- 0.3V</w:t>
      </w:r>
    </w:p>
    <w:p w:rsidR="000D06D3" w:rsidRPr="006A16A3" w:rsidRDefault="000D06D3" w:rsidP="000D06D3">
      <w:pPr>
        <w:pStyle w:val="ListParagraph"/>
        <w:numPr>
          <w:ilvl w:val="0"/>
          <w:numId w:val="1"/>
        </w:numPr>
        <w:spacing w:after="0" w:line="240" w:lineRule="auto"/>
        <w:rPr>
          <w:rFonts w:ascii="Times New Roman" w:hAnsi="Times New Roman" w:cs="Times New Roman"/>
          <w:sz w:val="24"/>
          <w:szCs w:val="24"/>
        </w:rPr>
      </w:pPr>
      <w:r w:rsidRPr="006A16A3">
        <w:rPr>
          <w:rFonts w:ascii="Times New Roman" w:hAnsi="Times New Roman" w:cs="Times New Roman"/>
          <w:sz w:val="24"/>
          <w:szCs w:val="24"/>
        </w:rPr>
        <w:t>At 20C, CV charge at 2.48+/-0.05V/cell or 14.88 +/- 0.3V</w:t>
      </w:r>
    </w:p>
    <w:p w:rsidR="000D06D3" w:rsidRPr="006A16A3" w:rsidRDefault="000D06D3" w:rsidP="000D06D3">
      <w:pPr>
        <w:pStyle w:val="ListParagraph"/>
        <w:numPr>
          <w:ilvl w:val="0"/>
          <w:numId w:val="1"/>
        </w:numPr>
        <w:spacing w:after="0" w:line="240" w:lineRule="auto"/>
        <w:rPr>
          <w:rFonts w:ascii="Times New Roman" w:hAnsi="Times New Roman" w:cs="Times New Roman"/>
          <w:sz w:val="24"/>
          <w:szCs w:val="24"/>
        </w:rPr>
      </w:pPr>
      <w:r w:rsidRPr="006A16A3">
        <w:rPr>
          <w:rFonts w:ascii="Times New Roman" w:hAnsi="Times New Roman" w:cs="Times New Roman"/>
          <w:sz w:val="24"/>
          <w:szCs w:val="24"/>
        </w:rPr>
        <w:t>At 10C, CV charge at 2.54+/-0.05V/cell or 15.24 +/- 0.3V</w:t>
      </w:r>
    </w:p>
    <w:p w:rsidR="000D06D3" w:rsidRPr="006A16A3" w:rsidRDefault="000D06D3" w:rsidP="000D06D3">
      <w:pPr>
        <w:pStyle w:val="ListParagraph"/>
        <w:numPr>
          <w:ilvl w:val="0"/>
          <w:numId w:val="1"/>
        </w:numPr>
        <w:spacing w:after="0" w:line="240" w:lineRule="auto"/>
        <w:rPr>
          <w:rFonts w:ascii="Times New Roman" w:hAnsi="Times New Roman" w:cs="Times New Roman"/>
          <w:sz w:val="24"/>
          <w:szCs w:val="24"/>
        </w:rPr>
      </w:pPr>
      <w:r w:rsidRPr="006A16A3">
        <w:rPr>
          <w:rFonts w:ascii="Times New Roman" w:hAnsi="Times New Roman" w:cs="Times New Roman"/>
          <w:sz w:val="24"/>
          <w:szCs w:val="24"/>
        </w:rPr>
        <w:t>At 0C, CV charge at 2.60+/-0.05V/cell or 15.6 +/- 0.3V</w:t>
      </w:r>
    </w:p>
    <w:p w:rsidR="000D06D3" w:rsidRPr="0025560F" w:rsidRDefault="000D06D3" w:rsidP="0025560F">
      <w:pPr>
        <w:spacing w:after="0" w:line="240" w:lineRule="auto"/>
        <w:rPr>
          <w:rFonts w:ascii="Times New Roman" w:hAnsi="Times New Roman" w:cs="Times New Roman"/>
          <w:sz w:val="24"/>
          <w:szCs w:val="24"/>
        </w:rPr>
      </w:pPr>
    </w:p>
    <w:p w:rsidR="0025560F" w:rsidRPr="006A16A3" w:rsidRDefault="0025560F" w:rsidP="0025560F">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Temperature compensation for float: </w:t>
      </w:r>
    </w:p>
    <w:p w:rsidR="000D2972" w:rsidRPr="00762A0B" w:rsidRDefault="000D2972" w:rsidP="000D2972">
      <w:pPr>
        <w:pStyle w:val="ListParagraph"/>
        <w:numPr>
          <w:ilvl w:val="0"/>
          <w:numId w:val="1"/>
        </w:numPr>
        <w:spacing w:after="0" w:line="240" w:lineRule="auto"/>
        <w:rPr>
          <w:rFonts w:ascii="Times New Roman" w:hAnsi="Times New Roman" w:cs="Times New Roman"/>
          <w:sz w:val="24"/>
          <w:szCs w:val="24"/>
        </w:rPr>
      </w:pPr>
      <w:r w:rsidRPr="00762A0B">
        <w:rPr>
          <w:rFonts w:ascii="Times New Roman" w:hAnsi="Times New Roman" w:cs="Times New Roman"/>
          <w:sz w:val="24"/>
          <w:szCs w:val="24"/>
        </w:rPr>
        <w:lastRenderedPageBreak/>
        <w:t>At 50C, float at 2.225+/-0.025V/cell or 13.</w:t>
      </w:r>
      <w:r w:rsidR="00D914B0" w:rsidRPr="00762A0B">
        <w:rPr>
          <w:rFonts w:ascii="Times New Roman" w:hAnsi="Times New Roman" w:cs="Times New Roman"/>
          <w:sz w:val="24"/>
          <w:szCs w:val="24"/>
        </w:rPr>
        <w:t>35</w:t>
      </w:r>
      <w:r w:rsidRPr="00762A0B">
        <w:rPr>
          <w:rFonts w:ascii="Times New Roman" w:hAnsi="Times New Roman" w:cs="Times New Roman"/>
          <w:sz w:val="24"/>
          <w:szCs w:val="24"/>
        </w:rPr>
        <w:t xml:space="preserve"> +/- 0.15V</w:t>
      </w:r>
    </w:p>
    <w:p w:rsidR="000D2972" w:rsidRPr="000B51CB" w:rsidRDefault="000D2972" w:rsidP="000D2972">
      <w:pPr>
        <w:pStyle w:val="ListParagraph"/>
        <w:numPr>
          <w:ilvl w:val="0"/>
          <w:numId w:val="1"/>
        </w:numPr>
        <w:spacing w:after="0" w:line="240" w:lineRule="auto"/>
        <w:rPr>
          <w:rFonts w:ascii="Times New Roman" w:hAnsi="Times New Roman" w:cs="Times New Roman"/>
          <w:sz w:val="24"/>
          <w:szCs w:val="24"/>
          <w:highlight w:val="yellow"/>
        </w:rPr>
      </w:pPr>
      <w:r w:rsidRPr="000B51CB">
        <w:rPr>
          <w:rFonts w:ascii="Times New Roman" w:hAnsi="Times New Roman" w:cs="Times New Roman"/>
          <w:sz w:val="24"/>
          <w:szCs w:val="24"/>
          <w:highlight w:val="yellow"/>
        </w:rPr>
        <w:t>At 40C, float at 2.245+/-0.025V/cell or 13.47 +/- 0.15V</w:t>
      </w:r>
    </w:p>
    <w:p w:rsidR="0025560F" w:rsidRPr="00762A0B" w:rsidRDefault="0025560F" w:rsidP="0025560F">
      <w:pPr>
        <w:pStyle w:val="ListParagraph"/>
        <w:numPr>
          <w:ilvl w:val="0"/>
          <w:numId w:val="1"/>
        </w:numPr>
        <w:spacing w:after="0" w:line="240" w:lineRule="auto"/>
        <w:rPr>
          <w:rFonts w:ascii="Times New Roman" w:hAnsi="Times New Roman" w:cs="Times New Roman"/>
          <w:sz w:val="24"/>
          <w:szCs w:val="24"/>
        </w:rPr>
      </w:pPr>
      <w:r w:rsidRPr="00762A0B">
        <w:rPr>
          <w:rFonts w:ascii="Times New Roman" w:hAnsi="Times New Roman" w:cs="Times New Roman"/>
          <w:sz w:val="24"/>
          <w:szCs w:val="24"/>
        </w:rPr>
        <w:t xml:space="preserve">At 30C, </w:t>
      </w:r>
      <w:r w:rsidR="000D2972" w:rsidRPr="00762A0B">
        <w:rPr>
          <w:rFonts w:ascii="Times New Roman" w:hAnsi="Times New Roman" w:cs="Times New Roman"/>
          <w:sz w:val="24"/>
          <w:szCs w:val="24"/>
        </w:rPr>
        <w:t xml:space="preserve">float </w:t>
      </w:r>
      <w:r w:rsidRPr="00762A0B">
        <w:rPr>
          <w:rFonts w:ascii="Times New Roman" w:hAnsi="Times New Roman" w:cs="Times New Roman"/>
          <w:sz w:val="24"/>
          <w:szCs w:val="24"/>
        </w:rPr>
        <w:t>at 2.265+/-0.025V/cell or 13.59 +/- 0.15V</w:t>
      </w:r>
    </w:p>
    <w:p w:rsidR="0025560F" w:rsidRPr="00762A0B" w:rsidRDefault="0025560F" w:rsidP="0025560F">
      <w:pPr>
        <w:pStyle w:val="ListParagraph"/>
        <w:numPr>
          <w:ilvl w:val="0"/>
          <w:numId w:val="1"/>
        </w:numPr>
        <w:spacing w:after="0" w:line="240" w:lineRule="auto"/>
        <w:rPr>
          <w:rFonts w:ascii="Times New Roman" w:hAnsi="Times New Roman" w:cs="Times New Roman"/>
          <w:sz w:val="24"/>
          <w:szCs w:val="24"/>
        </w:rPr>
      </w:pPr>
      <w:r w:rsidRPr="00762A0B">
        <w:rPr>
          <w:rFonts w:ascii="Times New Roman" w:hAnsi="Times New Roman" w:cs="Times New Roman"/>
          <w:sz w:val="24"/>
          <w:szCs w:val="24"/>
        </w:rPr>
        <w:t xml:space="preserve">At 25C, </w:t>
      </w:r>
      <w:r w:rsidR="000D2972" w:rsidRPr="00762A0B">
        <w:rPr>
          <w:rFonts w:ascii="Times New Roman" w:hAnsi="Times New Roman" w:cs="Times New Roman"/>
          <w:sz w:val="24"/>
          <w:szCs w:val="24"/>
        </w:rPr>
        <w:t>float at</w:t>
      </w:r>
      <w:r w:rsidRPr="00762A0B">
        <w:rPr>
          <w:rFonts w:ascii="Times New Roman" w:hAnsi="Times New Roman" w:cs="Times New Roman"/>
          <w:sz w:val="24"/>
          <w:szCs w:val="24"/>
        </w:rPr>
        <w:t xml:space="preserve"> 2.275+/-0.025V/cell or 13.65 +/- 0.15V</w:t>
      </w:r>
    </w:p>
    <w:p w:rsidR="0025560F" w:rsidRPr="00762A0B" w:rsidRDefault="0025560F" w:rsidP="0025560F">
      <w:pPr>
        <w:pStyle w:val="ListParagraph"/>
        <w:numPr>
          <w:ilvl w:val="0"/>
          <w:numId w:val="1"/>
        </w:numPr>
        <w:spacing w:after="0" w:line="240" w:lineRule="auto"/>
        <w:rPr>
          <w:rFonts w:ascii="Times New Roman" w:hAnsi="Times New Roman" w:cs="Times New Roman"/>
          <w:sz w:val="24"/>
          <w:szCs w:val="24"/>
        </w:rPr>
      </w:pPr>
      <w:r w:rsidRPr="00762A0B">
        <w:rPr>
          <w:rFonts w:ascii="Times New Roman" w:hAnsi="Times New Roman" w:cs="Times New Roman"/>
          <w:sz w:val="24"/>
          <w:szCs w:val="24"/>
        </w:rPr>
        <w:t xml:space="preserve">At 20C, </w:t>
      </w:r>
      <w:r w:rsidR="000D2972" w:rsidRPr="00762A0B">
        <w:rPr>
          <w:rFonts w:ascii="Times New Roman" w:hAnsi="Times New Roman" w:cs="Times New Roman"/>
          <w:sz w:val="24"/>
          <w:szCs w:val="24"/>
        </w:rPr>
        <w:t xml:space="preserve">float at </w:t>
      </w:r>
      <w:r w:rsidRPr="00762A0B">
        <w:rPr>
          <w:rFonts w:ascii="Times New Roman" w:hAnsi="Times New Roman" w:cs="Times New Roman"/>
          <w:sz w:val="24"/>
          <w:szCs w:val="24"/>
        </w:rPr>
        <w:t xml:space="preserve">2.285+/-0.025V/cell or </w:t>
      </w:r>
      <w:r w:rsidRPr="00762A0B">
        <w:rPr>
          <w:rFonts w:ascii="Times New Roman" w:hAnsi="Times New Roman" w:cs="Times New Roman"/>
          <w:sz w:val="24"/>
          <w:szCs w:val="24"/>
          <w:highlight w:val="yellow"/>
        </w:rPr>
        <w:t>13.71</w:t>
      </w:r>
      <w:r w:rsidRPr="00762A0B">
        <w:rPr>
          <w:rFonts w:ascii="Times New Roman" w:hAnsi="Times New Roman" w:cs="Times New Roman"/>
          <w:sz w:val="24"/>
          <w:szCs w:val="24"/>
        </w:rPr>
        <w:t xml:space="preserve"> +/- 0.15V</w:t>
      </w:r>
    </w:p>
    <w:p w:rsidR="0025560F" w:rsidRPr="00762A0B" w:rsidRDefault="0025560F" w:rsidP="0025560F">
      <w:pPr>
        <w:pStyle w:val="ListParagraph"/>
        <w:numPr>
          <w:ilvl w:val="0"/>
          <w:numId w:val="1"/>
        </w:numPr>
        <w:spacing w:after="0" w:line="240" w:lineRule="auto"/>
        <w:rPr>
          <w:rFonts w:ascii="Times New Roman" w:hAnsi="Times New Roman" w:cs="Times New Roman"/>
          <w:sz w:val="24"/>
          <w:szCs w:val="24"/>
        </w:rPr>
      </w:pPr>
      <w:r w:rsidRPr="00762A0B">
        <w:rPr>
          <w:rFonts w:ascii="Times New Roman" w:hAnsi="Times New Roman" w:cs="Times New Roman"/>
          <w:sz w:val="24"/>
          <w:szCs w:val="24"/>
        </w:rPr>
        <w:t xml:space="preserve">At 10C, </w:t>
      </w:r>
      <w:r w:rsidR="000D2972" w:rsidRPr="00762A0B">
        <w:rPr>
          <w:rFonts w:ascii="Times New Roman" w:hAnsi="Times New Roman" w:cs="Times New Roman"/>
          <w:sz w:val="24"/>
          <w:szCs w:val="24"/>
        </w:rPr>
        <w:t xml:space="preserve">float at </w:t>
      </w:r>
      <w:r w:rsidRPr="00762A0B">
        <w:rPr>
          <w:rFonts w:ascii="Times New Roman" w:hAnsi="Times New Roman" w:cs="Times New Roman"/>
          <w:sz w:val="24"/>
          <w:szCs w:val="24"/>
        </w:rPr>
        <w:t>2.305+/-0.025V/cell or 13.83 +/- 0.15V</w:t>
      </w:r>
    </w:p>
    <w:p w:rsidR="0025560F" w:rsidRPr="00762A0B" w:rsidRDefault="0025560F" w:rsidP="0025560F">
      <w:pPr>
        <w:pStyle w:val="ListParagraph"/>
        <w:numPr>
          <w:ilvl w:val="0"/>
          <w:numId w:val="1"/>
        </w:numPr>
        <w:spacing w:after="0" w:line="240" w:lineRule="auto"/>
        <w:rPr>
          <w:rFonts w:ascii="Times New Roman" w:hAnsi="Times New Roman" w:cs="Times New Roman"/>
          <w:sz w:val="24"/>
          <w:szCs w:val="24"/>
        </w:rPr>
      </w:pPr>
      <w:r w:rsidRPr="00762A0B">
        <w:rPr>
          <w:rFonts w:ascii="Times New Roman" w:hAnsi="Times New Roman" w:cs="Times New Roman"/>
          <w:sz w:val="24"/>
          <w:szCs w:val="24"/>
        </w:rPr>
        <w:t xml:space="preserve">At 0C, </w:t>
      </w:r>
      <w:r w:rsidR="000D2972" w:rsidRPr="00762A0B">
        <w:rPr>
          <w:rFonts w:ascii="Times New Roman" w:hAnsi="Times New Roman" w:cs="Times New Roman"/>
          <w:sz w:val="24"/>
          <w:szCs w:val="24"/>
        </w:rPr>
        <w:t xml:space="preserve">float at </w:t>
      </w:r>
      <w:r w:rsidRPr="00762A0B">
        <w:rPr>
          <w:rFonts w:ascii="Times New Roman" w:hAnsi="Times New Roman" w:cs="Times New Roman"/>
          <w:sz w:val="24"/>
          <w:szCs w:val="24"/>
        </w:rPr>
        <w:t xml:space="preserve">2.325+/-0.025V/cell or </w:t>
      </w:r>
      <w:r w:rsidR="000D2972" w:rsidRPr="00762A0B">
        <w:rPr>
          <w:rFonts w:ascii="Times New Roman" w:hAnsi="Times New Roman" w:cs="Times New Roman"/>
          <w:sz w:val="24"/>
          <w:szCs w:val="24"/>
          <w:highlight w:val="yellow"/>
        </w:rPr>
        <w:t>13.95</w:t>
      </w:r>
      <w:r w:rsidRPr="00762A0B">
        <w:rPr>
          <w:rFonts w:ascii="Times New Roman" w:hAnsi="Times New Roman" w:cs="Times New Roman"/>
          <w:sz w:val="24"/>
          <w:szCs w:val="24"/>
        </w:rPr>
        <w:t xml:space="preserve"> +/- 0.15V</w:t>
      </w:r>
    </w:p>
    <w:p w:rsidR="000D06D3" w:rsidRDefault="000D06D3" w:rsidP="000D06D3">
      <w:pPr>
        <w:spacing w:after="0" w:line="240" w:lineRule="auto"/>
        <w:rPr>
          <w:rFonts w:ascii="Times New Roman" w:hAnsi="Times New Roman" w:cs="Times New Roman"/>
          <w:sz w:val="24"/>
          <w:szCs w:val="24"/>
        </w:rPr>
      </w:pPr>
    </w:p>
    <w:p w:rsidR="00762A0B" w:rsidRPr="006A16A3" w:rsidRDefault="00762A0B" w:rsidP="000D06D3">
      <w:pPr>
        <w:spacing w:after="0" w:line="240" w:lineRule="auto"/>
        <w:rPr>
          <w:rFonts w:ascii="Times New Roman" w:hAnsi="Times New Roman" w:cs="Times New Roman"/>
          <w:sz w:val="24"/>
          <w:szCs w:val="24"/>
        </w:rPr>
      </w:pPr>
      <w:r w:rsidRPr="00762A0B">
        <w:rPr>
          <w:rFonts w:ascii="Times New Roman" w:hAnsi="Times New Roman" w:cs="Times New Roman"/>
          <w:sz w:val="24"/>
          <w:szCs w:val="24"/>
          <w:highlight w:val="yellow"/>
        </w:rPr>
        <w:t>(20C to 0C float voltage increases by 0.24V).</w:t>
      </w:r>
      <w:r>
        <w:rPr>
          <w:rFonts w:ascii="Times New Roman" w:hAnsi="Times New Roman" w:cs="Times New Roman"/>
          <w:sz w:val="24"/>
          <w:szCs w:val="24"/>
        </w:rPr>
        <w:t xml:space="preserve"> </w:t>
      </w:r>
    </w:p>
    <w:p w:rsidR="000D06D3" w:rsidRPr="006A16A3" w:rsidRDefault="000D06D3" w:rsidP="000D06D3">
      <w:pPr>
        <w:spacing w:after="0" w:line="240" w:lineRule="auto"/>
        <w:rPr>
          <w:rFonts w:ascii="Times New Roman" w:hAnsi="Times New Roman" w:cs="Times New Roman"/>
          <w:sz w:val="24"/>
          <w:szCs w:val="24"/>
        </w:rPr>
      </w:pPr>
      <w:r w:rsidRPr="006A16A3">
        <w:rPr>
          <w:rFonts w:ascii="Times New Roman" w:hAnsi="Times New Roman" w:cs="Times New Roman"/>
          <w:sz w:val="24"/>
          <w:szCs w:val="24"/>
        </w:rPr>
        <w:t>Mounting</w:t>
      </w:r>
    </w:p>
    <w:p w:rsidR="000D06D3" w:rsidRPr="006A16A3" w:rsidRDefault="000D06D3" w:rsidP="000D06D3">
      <w:pPr>
        <w:pStyle w:val="ListParagraph"/>
        <w:numPr>
          <w:ilvl w:val="0"/>
          <w:numId w:val="1"/>
        </w:numPr>
        <w:spacing w:after="0" w:line="240" w:lineRule="auto"/>
        <w:rPr>
          <w:rFonts w:ascii="Times New Roman" w:hAnsi="Times New Roman" w:cs="Times New Roman"/>
          <w:sz w:val="24"/>
          <w:szCs w:val="24"/>
        </w:rPr>
      </w:pPr>
      <w:r w:rsidRPr="006A16A3">
        <w:rPr>
          <w:rFonts w:ascii="Times New Roman" w:hAnsi="Times New Roman" w:cs="Times New Roman"/>
          <w:sz w:val="24"/>
          <w:szCs w:val="24"/>
        </w:rPr>
        <w:t xml:space="preserve">Shock, vibration – </w:t>
      </w:r>
      <w:r w:rsidR="00B453D2" w:rsidRPr="006A16A3">
        <w:rPr>
          <w:rFonts w:ascii="Times New Roman" w:hAnsi="Times New Roman" w:cs="Times New Roman"/>
          <w:sz w:val="24"/>
          <w:szCs w:val="24"/>
        </w:rPr>
        <w:t>shock</w:t>
      </w:r>
      <w:r w:rsidRPr="006A16A3">
        <w:rPr>
          <w:rFonts w:ascii="Times New Roman" w:hAnsi="Times New Roman" w:cs="Times New Roman"/>
          <w:sz w:val="24"/>
          <w:szCs w:val="24"/>
        </w:rPr>
        <w:t xml:space="preserve"> absorption</w:t>
      </w:r>
    </w:p>
    <w:p w:rsidR="000D06D3" w:rsidRPr="006A16A3" w:rsidRDefault="000D06D3" w:rsidP="000D06D3">
      <w:pPr>
        <w:pStyle w:val="ListParagraph"/>
        <w:numPr>
          <w:ilvl w:val="0"/>
          <w:numId w:val="1"/>
        </w:numPr>
        <w:spacing w:after="0" w:line="240" w:lineRule="auto"/>
        <w:rPr>
          <w:rFonts w:ascii="Times New Roman" w:hAnsi="Times New Roman" w:cs="Times New Roman"/>
          <w:sz w:val="24"/>
          <w:szCs w:val="24"/>
        </w:rPr>
      </w:pPr>
      <w:r w:rsidRPr="006A16A3">
        <w:rPr>
          <w:rFonts w:ascii="Times New Roman" w:hAnsi="Times New Roman" w:cs="Times New Roman"/>
          <w:sz w:val="24"/>
          <w:szCs w:val="24"/>
        </w:rPr>
        <w:t xml:space="preserve">Avoid upside-down position </w:t>
      </w:r>
    </w:p>
    <w:p w:rsidR="000D06D3" w:rsidRPr="006A16A3" w:rsidRDefault="000D06D3" w:rsidP="000D06D3">
      <w:pPr>
        <w:pStyle w:val="ListParagraph"/>
        <w:numPr>
          <w:ilvl w:val="0"/>
          <w:numId w:val="1"/>
        </w:numPr>
        <w:spacing w:after="0" w:line="240" w:lineRule="auto"/>
        <w:rPr>
          <w:rFonts w:ascii="Times New Roman" w:hAnsi="Times New Roman" w:cs="Times New Roman"/>
          <w:sz w:val="24"/>
          <w:szCs w:val="24"/>
        </w:rPr>
      </w:pPr>
      <w:r w:rsidRPr="006A16A3">
        <w:rPr>
          <w:rFonts w:ascii="Times New Roman" w:hAnsi="Times New Roman" w:cs="Times New Roman"/>
          <w:sz w:val="24"/>
          <w:szCs w:val="24"/>
        </w:rPr>
        <w:t xml:space="preserve">No </w:t>
      </w:r>
      <w:r w:rsidR="00B453D2" w:rsidRPr="006A16A3">
        <w:rPr>
          <w:rFonts w:ascii="Times New Roman" w:hAnsi="Times New Roman" w:cs="Times New Roman"/>
          <w:sz w:val="24"/>
          <w:szCs w:val="24"/>
        </w:rPr>
        <w:t>sparks</w:t>
      </w:r>
      <w:r w:rsidRPr="006A16A3">
        <w:rPr>
          <w:rFonts w:ascii="Times New Roman" w:hAnsi="Times New Roman" w:cs="Times New Roman"/>
          <w:sz w:val="24"/>
          <w:szCs w:val="24"/>
        </w:rPr>
        <w:t xml:space="preserve"> or flames </w:t>
      </w:r>
    </w:p>
    <w:p w:rsidR="000D06D3" w:rsidRPr="006A16A3" w:rsidRDefault="000D06D3" w:rsidP="000D06D3">
      <w:pPr>
        <w:pStyle w:val="ListParagraph"/>
        <w:numPr>
          <w:ilvl w:val="0"/>
          <w:numId w:val="1"/>
        </w:numPr>
        <w:spacing w:after="0" w:line="240" w:lineRule="auto"/>
        <w:rPr>
          <w:rFonts w:ascii="Times New Roman" w:hAnsi="Times New Roman" w:cs="Times New Roman"/>
          <w:sz w:val="24"/>
          <w:szCs w:val="24"/>
        </w:rPr>
      </w:pPr>
      <w:r w:rsidRPr="006A16A3">
        <w:rPr>
          <w:rFonts w:ascii="Times New Roman" w:hAnsi="Times New Roman" w:cs="Times New Roman"/>
          <w:sz w:val="24"/>
          <w:szCs w:val="24"/>
        </w:rPr>
        <w:t>Avoid heat exposure, or place next to heat-emitting components</w:t>
      </w:r>
    </w:p>
    <w:p w:rsidR="000D06D3" w:rsidRPr="006A16A3" w:rsidRDefault="000D06D3" w:rsidP="000D06D3">
      <w:pPr>
        <w:pStyle w:val="ListParagraph"/>
        <w:numPr>
          <w:ilvl w:val="0"/>
          <w:numId w:val="1"/>
        </w:numPr>
        <w:spacing w:after="0" w:line="240" w:lineRule="auto"/>
        <w:rPr>
          <w:rFonts w:ascii="Times New Roman" w:hAnsi="Times New Roman" w:cs="Times New Roman"/>
          <w:sz w:val="24"/>
          <w:szCs w:val="24"/>
        </w:rPr>
      </w:pPr>
      <w:r w:rsidRPr="006A16A3">
        <w:rPr>
          <w:rFonts w:ascii="Times New Roman" w:hAnsi="Times New Roman" w:cs="Times New Roman"/>
          <w:sz w:val="24"/>
          <w:szCs w:val="24"/>
        </w:rPr>
        <w:t xml:space="preserve">Air space between batteries 0.4” (10 mm) </w:t>
      </w:r>
    </w:p>
    <w:p w:rsidR="000D06D3" w:rsidRPr="006A16A3" w:rsidRDefault="00B453D2" w:rsidP="000D06D3">
      <w:pPr>
        <w:pStyle w:val="ListParagraph"/>
        <w:numPr>
          <w:ilvl w:val="0"/>
          <w:numId w:val="1"/>
        </w:numPr>
        <w:spacing w:after="0" w:line="240" w:lineRule="auto"/>
        <w:rPr>
          <w:rFonts w:ascii="Times New Roman" w:hAnsi="Times New Roman" w:cs="Times New Roman"/>
          <w:sz w:val="24"/>
          <w:szCs w:val="24"/>
        </w:rPr>
      </w:pPr>
      <w:r w:rsidRPr="006A16A3">
        <w:rPr>
          <w:rFonts w:ascii="Times New Roman" w:hAnsi="Times New Roman" w:cs="Times New Roman"/>
          <w:sz w:val="24"/>
          <w:szCs w:val="24"/>
        </w:rPr>
        <w:t xml:space="preserve">Never mount in </w:t>
      </w:r>
      <w:r w:rsidR="0096647D" w:rsidRPr="006A16A3">
        <w:rPr>
          <w:rFonts w:ascii="Times New Roman" w:hAnsi="Times New Roman" w:cs="Times New Roman"/>
          <w:sz w:val="24"/>
          <w:szCs w:val="24"/>
        </w:rPr>
        <w:t xml:space="preserve">airtight enclosures. </w:t>
      </w:r>
    </w:p>
    <w:p w:rsidR="0096647D" w:rsidRPr="006A16A3" w:rsidRDefault="0096647D" w:rsidP="0096647D">
      <w:pPr>
        <w:spacing w:after="0" w:line="240" w:lineRule="auto"/>
        <w:rPr>
          <w:rFonts w:ascii="Times New Roman" w:hAnsi="Times New Roman" w:cs="Times New Roman"/>
          <w:sz w:val="24"/>
          <w:szCs w:val="24"/>
        </w:rPr>
      </w:pPr>
    </w:p>
    <w:p w:rsidR="0096647D" w:rsidRPr="006A16A3" w:rsidRDefault="0096647D" w:rsidP="0096647D">
      <w:pPr>
        <w:spacing w:after="0" w:line="240" w:lineRule="auto"/>
        <w:rPr>
          <w:rFonts w:ascii="Times New Roman" w:hAnsi="Times New Roman" w:cs="Times New Roman"/>
          <w:sz w:val="24"/>
          <w:szCs w:val="24"/>
        </w:rPr>
      </w:pPr>
      <w:r w:rsidRPr="006A16A3">
        <w:rPr>
          <w:rFonts w:ascii="Times New Roman" w:hAnsi="Times New Roman" w:cs="Times New Roman"/>
          <w:sz w:val="24"/>
          <w:szCs w:val="24"/>
        </w:rPr>
        <w:t xml:space="preserve">Safety </w:t>
      </w:r>
    </w:p>
    <w:p w:rsidR="0096647D" w:rsidRPr="006A16A3" w:rsidRDefault="0096647D" w:rsidP="0096647D">
      <w:pPr>
        <w:pStyle w:val="ListParagraph"/>
        <w:numPr>
          <w:ilvl w:val="0"/>
          <w:numId w:val="1"/>
        </w:numPr>
        <w:spacing w:after="0" w:line="240" w:lineRule="auto"/>
        <w:rPr>
          <w:rFonts w:ascii="Times New Roman" w:hAnsi="Times New Roman" w:cs="Times New Roman"/>
          <w:sz w:val="24"/>
          <w:szCs w:val="24"/>
        </w:rPr>
      </w:pPr>
      <w:r w:rsidRPr="006A16A3">
        <w:rPr>
          <w:rFonts w:ascii="Times New Roman" w:hAnsi="Times New Roman" w:cs="Times New Roman"/>
          <w:sz w:val="24"/>
          <w:szCs w:val="24"/>
        </w:rPr>
        <w:t>Relief valve 2-6 PSI</w:t>
      </w:r>
    </w:p>
    <w:p w:rsidR="00C26CD9" w:rsidRPr="006A16A3" w:rsidRDefault="00C26CD9" w:rsidP="00B453D2">
      <w:pPr>
        <w:pStyle w:val="ListParagraph"/>
        <w:numPr>
          <w:ilvl w:val="0"/>
          <w:numId w:val="1"/>
        </w:numPr>
        <w:spacing w:after="0" w:line="240" w:lineRule="auto"/>
        <w:rPr>
          <w:rFonts w:ascii="Times New Roman" w:hAnsi="Times New Roman" w:cs="Times New Roman"/>
          <w:sz w:val="24"/>
          <w:szCs w:val="24"/>
        </w:rPr>
      </w:pPr>
      <w:r w:rsidRPr="006A16A3">
        <w:rPr>
          <w:rFonts w:ascii="Times New Roman" w:hAnsi="Times New Roman" w:cs="Times New Roman"/>
          <w:sz w:val="24"/>
          <w:szCs w:val="24"/>
        </w:rPr>
        <w:t xml:space="preserve">Charging in </w:t>
      </w:r>
      <w:r w:rsidR="00B453D2" w:rsidRPr="006A16A3">
        <w:rPr>
          <w:rFonts w:ascii="Times New Roman" w:hAnsi="Times New Roman" w:cs="Times New Roman"/>
          <w:sz w:val="24"/>
          <w:szCs w:val="24"/>
        </w:rPr>
        <w:t xml:space="preserve">6-7 </w:t>
      </w:r>
      <w:proofErr w:type="spellStart"/>
      <w:r w:rsidR="00B453D2" w:rsidRPr="006A16A3">
        <w:rPr>
          <w:rFonts w:ascii="Times New Roman" w:hAnsi="Times New Roman" w:cs="Times New Roman"/>
          <w:sz w:val="24"/>
          <w:szCs w:val="24"/>
        </w:rPr>
        <w:t>hrs</w:t>
      </w:r>
      <w:proofErr w:type="spellEnd"/>
      <w:r w:rsidRPr="006A16A3">
        <w:rPr>
          <w:rFonts w:ascii="Times New Roman" w:hAnsi="Times New Roman" w:cs="Times New Roman"/>
          <w:sz w:val="24"/>
          <w:szCs w:val="24"/>
        </w:rPr>
        <w:t xml:space="preserve"> (0.15C) is not normally recommended. </w:t>
      </w:r>
      <w:r w:rsidR="00B453D2" w:rsidRPr="006A16A3">
        <w:rPr>
          <w:rFonts w:ascii="Times New Roman" w:hAnsi="Times New Roman" w:cs="Times New Roman"/>
          <w:sz w:val="24"/>
          <w:szCs w:val="24"/>
        </w:rPr>
        <w:t>Unlimited current charging can cause increased off-gassing and premature drying. It can also produce internal</w:t>
      </w:r>
      <w:r w:rsidRPr="006A16A3">
        <w:rPr>
          <w:rFonts w:ascii="Times New Roman" w:hAnsi="Times New Roman" w:cs="Times New Roman"/>
          <w:sz w:val="24"/>
          <w:szCs w:val="24"/>
        </w:rPr>
        <w:t xml:space="preserve"> </w:t>
      </w:r>
      <w:r w:rsidR="00B453D2" w:rsidRPr="006A16A3">
        <w:rPr>
          <w:rFonts w:ascii="Times New Roman" w:hAnsi="Times New Roman" w:cs="Times New Roman"/>
          <w:sz w:val="24"/>
          <w:szCs w:val="24"/>
        </w:rPr>
        <w:t xml:space="preserve">heating and hot spots resulting in shortened service life. </w:t>
      </w:r>
    </w:p>
    <w:p w:rsidR="0096647D" w:rsidRPr="006A16A3" w:rsidRDefault="00B453D2" w:rsidP="00B453D2">
      <w:pPr>
        <w:pStyle w:val="ListParagraph"/>
        <w:numPr>
          <w:ilvl w:val="0"/>
          <w:numId w:val="1"/>
        </w:numPr>
        <w:spacing w:after="0" w:line="240" w:lineRule="auto"/>
        <w:rPr>
          <w:rFonts w:ascii="Times New Roman" w:hAnsi="Times New Roman" w:cs="Times New Roman"/>
          <w:sz w:val="24"/>
          <w:szCs w:val="24"/>
        </w:rPr>
      </w:pPr>
      <w:r w:rsidRPr="006A16A3">
        <w:rPr>
          <w:rFonts w:ascii="Times New Roman" w:hAnsi="Times New Roman" w:cs="Times New Roman"/>
          <w:sz w:val="24"/>
          <w:szCs w:val="24"/>
        </w:rPr>
        <w:t>Too high a charge current will cause a battery to get</w:t>
      </w:r>
      <w:r w:rsidR="00C26CD9" w:rsidRPr="006A16A3">
        <w:rPr>
          <w:rFonts w:ascii="Times New Roman" w:hAnsi="Times New Roman" w:cs="Times New Roman"/>
          <w:sz w:val="24"/>
          <w:szCs w:val="24"/>
        </w:rPr>
        <w:t xml:space="preserve"> </w:t>
      </w:r>
      <w:r w:rsidRPr="006A16A3">
        <w:rPr>
          <w:rFonts w:ascii="Times New Roman" w:hAnsi="Times New Roman" w:cs="Times New Roman"/>
          <w:sz w:val="24"/>
          <w:szCs w:val="24"/>
        </w:rPr>
        <w:t>progressively hotter. This can lead to “thermal runaway” and can destroy a battery in as little as a few hours.</w:t>
      </w:r>
    </w:p>
    <w:p w:rsidR="00C26CD9" w:rsidRPr="006A16A3" w:rsidRDefault="00C26CD9" w:rsidP="00C26CD9">
      <w:pPr>
        <w:spacing w:after="0" w:line="240" w:lineRule="auto"/>
        <w:rPr>
          <w:rFonts w:ascii="Times New Roman" w:hAnsi="Times New Roman" w:cs="Times New Roman"/>
          <w:sz w:val="24"/>
          <w:szCs w:val="24"/>
        </w:rPr>
      </w:pPr>
    </w:p>
    <w:p w:rsidR="00F75A9F" w:rsidRPr="006A16A3" w:rsidRDefault="00F75A9F" w:rsidP="00F75A9F">
      <w:pPr>
        <w:spacing w:after="0" w:line="240" w:lineRule="auto"/>
        <w:rPr>
          <w:rFonts w:ascii="Times New Roman" w:eastAsia="Times New Roman" w:hAnsi="Times New Roman" w:cs="Times New Roman"/>
          <w:sz w:val="24"/>
          <w:szCs w:val="24"/>
        </w:rPr>
      </w:pPr>
      <w:r w:rsidRPr="006A16A3">
        <w:rPr>
          <w:rFonts w:ascii="Times New Roman" w:eastAsia="Times New Roman" w:hAnsi="Times New Roman" w:cs="Times New Roman"/>
          <w:sz w:val="24"/>
          <w:szCs w:val="24"/>
        </w:rPr>
        <w:t>Power Sonic PS-12140 F2</w:t>
      </w:r>
    </w:p>
    <w:p w:rsidR="00F75A9F" w:rsidRPr="006A16A3" w:rsidRDefault="00F75A9F" w:rsidP="00F75A9F">
      <w:pPr>
        <w:pStyle w:val="ListParagraph"/>
        <w:numPr>
          <w:ilvl w:val="0"/>
          <w:numId w:val="1"/>
        </w:numPr>
        <w:spacing w:after="0" w:line="240" w:lineRule="auto"/>
        <w:rPr>
          <w:rFonts w:ascii="Times New Roman" w:eastAsia="Times New Roman" w:hAnsi="Times New Roman" w:cs="Times New Roman"/>
          <w:sz w:val="24"/>
          <w:szCs w:val="24"/>
        </w:rPr>
      </w:pPr>
      <w:r w:rsidRPr="006A16A3">
        <w:rPr>
          <w:rFonts w:ascii="Times New Roman" w:eastAsia="Times New Roman" w:hAnsi="Times New Roman" w:cs="Times New Roman"/>
          <w:sz w:val="24"/>
          <w:szCs w:val="24"/>
        </w:rPr>
        <w:t xml:space="preserve">General purpose 12V; 14 AH; 12 </w:t>
      </w:r>
      <w:proofErr w:type="spellStart"/>
      <w:r w:rsidRPr="006A16A3">
        <w:rPr>
          <w:rFonts w:ascii="Times New Roman" w:eastAsia="Times New Roman" w:hAnsi="Times New Roman" w:cs="Times New Roman"/>
          <w:sz w:val="24"/>
          <w:szCs w:val="24"/>
        </w:rPr>
        <w:t>mOhm</w:t>
      </w:r>
      <w:proofErr w:type="spellEnd"/>
    </w:p>
    <w:p w:rsidR="00F75A9F" w:rsidRPr="006A16A3" w:rsidRDefault="00F75A9F" w:rsidP="00F75A9F">
      <w:pPr>
        <w:pStyle w:val="ListParagraph"/>
        <w:numPr>
          <w:ilvl w:val="0"/>
          <w:numId w:val="1"/>
        </w:numPr>
        <w:spacing w:after="0" w:line="240" w:lineRule="auto"/>
        <w:rPr>
          <w:rFonts w:ascii="Times New Roman" w:eastAsia="Times New Roman" w:hAnsi="Times New Roman" w:cs="Times New Roman"/>
          <w:sz w:val="24"/>
          <w:szCs w:val="24"/>
        </w:rPr>
      </w:pPr>
      <w:r w:rsidRPr="006A16A3">
        <w:rPr>
          <w:rFonts w:ascii="Times New Roman" w:eastAsia="Times New Roman" w:hAnsi="Times New Roman" w:cs="Times New Roman"/>
          <w:sz w:val="24"/>
          <w:szCs w:val="24"/>
        </w:rPr>
        <w:t xml:space="preserve">Pack of 24: 14 * 24 = 336 AH </w:t>
      </w:r>
    </w:p>
    <w:p w:rsidR="00F75A9F" w:rsidRPr="006A16A3" w:rsidRDefault="00F75A9F" w:rsidP="00F75A9F">
      <w:pPr>
        <w:pStyle w:val="ListParagraph"/>
        <w:numPr>
          <w:ilvl w:val="0"/>
          <w:numId w:val="1"/>
        </w:numPr>
        <w:spacing w:after="0" w:line="240" w:lineRule="auto"/>
        <w:rPr>
          <w:rFonts w:ascii="Times New Roman" w:eastAsia="Times New Roman" w:hAnsi="Times New Roman" w:cs="Times New Roman"/>
          <w:sz w:val="24"/>
          <w:szCs w:val="24"/>
        </w:rPr>
      </w:pPr>
      <w:r w:rsidRPr="006A16A3">
        <w:rPr>
          <w:rFonts w:ascii="Times New Roman" w:eastAsia="Times New Roman" w:hAnsi="Times New Roman" w:cs="Times New Roman"/>
          <w:sz w:val="24"/>
          <w:szCs w:val="24"/>
        </w:rPr>
        <w:t xml:space="preserve">336 Ah * 12 = 4 </w:t>
      </w:r>
      <w:proofErr w:type="spellStart"/>
      <w:r w:rsidRPr="006A16A3">
        <w:rPr>
          <w:rFonts w:ascii="Times New Roman" w:eastAsia="Times New Roman" w:hAnsi="Times New Roman" w:cs="Times New Roman"/>
          <w:sz w:val="24"/>
          <w:szCs w:val="24"/>
        </w:rPr>
        <w:t>kWH</w:t>
      </w:r>
      <w:proofErr w:type="spellEnd"/>
    </w:p>
    <w:p w:rsidR="00F75A9F" w:rsidRPr="006A16A3" w:rsidRDefault="00F75A9F" w:rsidP="00F75A9F">
      <w:pPr>
        <w:pStyle w:val="ListParagraph"/>
        <w:numPr>
          <w:ilvl w:val="0"/>
          <w:numId w:val="1"/>
        </w:numPr>
        <w:spacing w:after="0" w:line="240" w:lineRule="auto"/>
        <w:rPr>
          <w:rFonts w:ascii="Times New Roman" w:hAnsi="Times New Roman" w:cs="Times New Roman"/>
          <w:sz w:val="24"/>
          <w:szCs w:val="24"/>
        </w:rPr>
      </w:pPr>
      <w:r w:rsidRPr="006A16A3">
        <w:rPr>
          <w:rFonts w:ascii="Times New Roman" w:hAnsi="Times New Roman" w:cs="Times New Roman"/>
          <w:sz w:val="24"/>
          <w:szCs w:val="24"/>
        </w:rPr>
        <w:t xml:space="preserve">Charging voltage: 14.7 * 24 = 352 V </w:t>
      </w:r>
    </w:p>
    <w:p w:rsidR="00F75A9F" w:rsidRPr="006A16A3" w:rsidRDefault="00F75A9F" w:rsidP="00F75A9F">
      <w:pPr>
        <w:pStyle w:val="ListParagraph"/>
        <w:numPr>
          <w:ilvl w:val="0"/>
          <w:numId w:val="1"/>
        </w:numPr>
        <w:spacing w:after="0" w:line="240" w:lineRule="auto"/>
        <w:rPr>
          <w:rFonts w:ascii="Times New Roman" w:hAnsi="Times New Roman" w:cs="Times New Roman"/>
          <w:sz w:val="24"/>
          <w:szCs w:val="24"/>
        </w:rPr>
      </w:pPr>
      <w:r w:rsidRPr="006A16A3">
        <w:rPr>
          <w:rFonts w:ascii="Times New Roman" w:hAnsi="Times New Roman" w:cs="Times New Roman"/>
          <w:sz w:val="24"/>
          <w:szCs w:val="24"/>
        </w:rPr>
        <w:t xml:space="preserve">Charge rates: </w:t>
      </w:r>
    </w:p>
    <w:p w:rsidR="00F75A9F" w:rsidRPr="006A16A3" w:rsidRDefault="00F75A9F" w:rsidP="00F75A9F">
      <w:pPr>
        <w:pStyle w:val="ListParagraph"/>
        <w:numPr>
          <w:ilvl w:val="1"/>
          <w:numId w:val="1"/>
        </w:numPr>
        <w:spacing w:after="0" w:line="240" w:lineRule="auto"/>
        <w:rPr>
          <w:rFonts w:ascii="Times New Roman" w:hAnsi="Times New Roman" w:cs="Times New Roman"/>
          <w:sz w:val="24"/>
          <w:szCs w:val="24"/>
        </w:rPr>
      </w:pPr>
      <w:r w:rsidRPr="006A16A3">
        <w:rPr>
          <w:rFonts w:ascii="Times New Roman" w:hAnsi="Times New Roman" w:cs="Times New Roman"/>
          <w:sz w:val="24"/>
          <w:szCs w:val="24"/>
        </w:rPr>
        <w:t xml:space="preserve">nominal 14*0.1 = 1.4A, </w:t>
      </w:r>
    </w:p>
    <w:p w:rsidR="00F75A9F" w:rsidRPr="006A16A3" w:rsidRDefault="00F75A9F" w:rsidP="00F75A9F">
      <w:pPr>
        <w:pStyle w:val="ListParagraph"/>
        <w:numPr>
          <w:ilvl w:val="1"/>
          <w:numId w:val="1"/>
        </w:numPr>
        <w:spacing w:after="0" w:line="240" w:lineRule="auto"/>
        <w:rPr>
          <w:rFonts w:ascii="Times New Roman" w:hAnsi="Times New Roman" w:cs="Times New Roman"/>
          <w:sz w:val="24"/>
          <w:szCs w:val="24"/>
        </w:rPr>
      </w:pPr>
      <w:r w:rsidRPr="006A16A3">
        <w:rPr>
          <w:rFonts w:ascii="Times New Roman" w:hAnsi="Times New Roman" w:cs="Times New Roman"/>
          <w:sz w:val="24"/>
          <w:szCs w:val="24"/>
        </w:rPr>
        <w:t xml:space="preserve">max 14*0.15 = 2.1A, </w:t>
      </w:r>
    </w:p>
    <w:p w:rsidR="00F75A9F" w:rsidRPr="006A16A3" w:rsidRDefault="00F75A9F" w:rsidP="00F75A9F">
      <w:pPr>
        <w:pStyle w:val="ListParagraph"/>
        <w:numPr>
          <w:ilvl w:val="1"/>
          <w:numId w:val="1"/>
        </w:numPr>
        <w:spacing w:after="0" w:line="240" w:lineRule="auto"/>
        <w:rPr>
          <w:rFonts w:ascii="Times New Roman" w:hAnsi="Times New Roman" w:cs="Times New Roman"/>
          <w:sz w:val="24"/>
          <w:szCs w:val="24"/>
        </w:rPr>
      </w:pPr>
      <w:r w:rsidRPr="006A16A3">
        <w:rPr>
          <w:rFonts w:ascii="Times New Roman" w:hAnsi="Times New Roman" w:cs="Times New Roman"/>
          <w:sz w:val="24"/>
          <w:szCs w:val="24"/>
        </w:rPr>
        <w:t xml:space="preserve">absolute maximum 14*0.3=4.2A </w:t>
      </w:r>
    </w:p>
    <w:p w:rsidR="00F75A9F" w:rsidRPr="006A16A3" w:rsidRDefault="00F75A9F" w:rsidP="00F75A9F">
      <w:pPr>
        <w:pStyle w:val="ListParagraph"/>
        <w:numPr>
          <w:ilvl w:val="0"/>
          <w:numId w:val="1"/>
        </w:numPr>
        <w:spacing w:after="0" w:line="240" w:lineRule="auto"/>
        <w:rPr>
          <w:rFonts w:ascii="Times New Roman" w:hAnsi="Times New Roman" w:cs="Times New Roman"/>
          <w:sz w:val="24"/>
          <w:szCs w:val="24"/>
        </w:rPr>
      </w:pPr>
      <w:r w:rsidRPr="006A16A3">
        <w:rPr>
          <w:rFonts w:ascii="Times New Roman" w:hAnsi="Times New Roman" w:cs="Times New Roman"/>
          <w:sz w:val="24"/>
          <w:szCs w:val="24"/>
        </w:rPr>
        <w:t xml:space="preserve">Charge power: </w:t>
      </w:r>
    </w:p>
    <w:p w:rsidR="00F75A9F" w:rsidRPr="006A16A3" w:rsidRDefault="00F75A9F" w:rsidP="00F75A9F">
      <w:pPr>
        <w:pStyle w:val="ListParagraph"/>
        <w:numPr>
          <w:ilvl w:val="1"/>
          <w:numId w:val="1"/>
        </w:numPr>
        <w:spacing w:after="0" w:line="240" w:lineRule="auto"/>
        <w:rPr>
          <w:rFonts w:ascii="Times New Roman" w:hAnsi="Times New Roman" w:cs="Times New Roman"/>
          <w:sz w:val="24"/>
          <w:szCs w:val="24"/>
        </w:rPr>
      </w:pPr>
      <w:r w:rsidRPr="006A16A3">
        <w:rPr>
          <w:rFonts w:ascii="Times New Roman" w:hAnsi="Times New Roman" w:cs="Times New Roman"/>
          <w:sz w:val="24"/>
          <w:szCs w:val="24"/>
        </w:rPr>
        <w:t>nominal 352*1.4=392 W</w:t>
      </w:r>
    </w:p>
    <w:p w:rsidR="00F75A9F" w:rsidRPr="006A16A3" w:rsidRDefault="00F75A9F" w:rsidP="00F75A9F">
      <w:pPr>
        <w:pStyle w:val="ListParagraph"/>
        <w:numPr>
          <w:ilvl w:val="1"/>
          <w:numId w:val="1"/>
        </w:numPr>
        <w:spacing w:after="0" w:line="240" w:lineRule="auto"/>
        <w:rPr>
          <w:rFonts w:ascii="Times New Roman" w:hAnsi="Times New Roman" w:cs="Times New Roman"/>
          <w:sz w:val="24"/>
          <w:szCs w:val="24"/>
        </w:rPr>
      </w:pPr>
      <w:r w:rsidRPr="006A16A3">
        <w:rPr>
          <w:rFonts w:ascii="Times New Roman" w:hAnsi="Times New Roman" w:cs="Times New Roman"/>
          <w:sz w:val="24"/>
          <w:szCs w:val="24"/>
        </w:rPr>
        <w:t>max 352*2.1=740 W</w:t>
      </w:r>
    </w:p>
    <w:p w:rsidR="00F75A9F" w:rsidRPr="006A16A3" w:rsidRDefault="00F75A9F" w:rsidP="00F75A9F">
      <w:pPr>
        <w:pStyle w:val="ListParagraph"/>
        <w:numPr>
          <w:ilvl w:val="1"/>
          <w:numId w:val="1"/>
        </w:numPr>
        <w:spacing w:after="0" w:line="240" w:lineRule="auto"/>
        <w:rPr>
          <w:rFonts w:ascii="Times New Roman" w:hAnsi="Times New Roman" w:cs="Times New Roman"/>
          <w:sz w:val="24"/>
          <w:szCs w:val="24"/>
        </w:rPr>
      </w:pPr>
      <w:r w:rsidRPr="006A16A3">
        <w:rPr>
          <w:rFonts w:ascii="Times New Roman" w:hAnsi="Times New Roman" w:cs="Times New Roman"/>
          <w:sz w:val="24"/>
          <w:szCs w:val="24"/>
        </w:rPr>
        <w:t>absolute maximum 352*4.2=1478 W</w:t>
      </w:r>
    </w:p>
    <w:p w:rsidR="00F75A9F" w:rsidRPr="006A16A3" w:rsidRDefault="00F75A9F" w:rsidP="00F75A9F">
      <w:pPr>
        <w:pStyle w:val="ListParagraph"/>
        <w:spacing w:after="0" w:line="240" w:lineRule="auto"/>
        <w:rPr>
          <w:rFonts w:ascii="Times New Roman" w:eastAsia="Times New Roman" w:hAnsi="Times New Roman" w:cs="Times New Roman"/>
          <w:sz w:val="24"/>
          <w:szCs w:val="24"/>
        </w:rPr>
      </w:pPr>
    </w:p>
    <w:p w:rsidR="00F75A9F" w:rsidRPr="006A16A3" w:rsidRDefault="00F75A9F" w:rsidP="00C26CD9">
      <w:pPr>
        <w:spacing w:after="0" w:line="240" w:lineRule="auto"/>
        <w:rPr>
          <w:rFonts w:ascii="Times New Roman" w:hAnsi="Times New Roman" w:cs="Times New Roman"/>
          <w:sz w:val="24"/>
          <w:szCs w:val="24"/>
        </w:rPr>
      </w:pPr>
      <w:r w:rsidRPr="006A16A3">
        <w:rPr>
          <w:rFonts w:ascii="Times New Roman" w:eastAsia="Times New Roman" w:hAnsi="Times New Roman" w:cs="Times New Roman"/>
          <w:sz w:val="24"/>
          <w:szCs w:val="24"/>
        </w:rPr>
        <w:tab/>
      </w:r>
    </w:p>
    <w:p w:rsidR="00C26CD9" w:rsidRPr="006A16A3" w:rsidRDefault="00F75A9F" w:rsidP="00C26CD9">
      <w:pPr>
        <w:spacing w:after="0" w:line="240" w:lineRule="auto"/>
        <w:rPr>
          <w:rFonts w:ascii="Times New Roman" w:hAnsi="Times New Roman" w:cs="Times New Roman"/>
          <w:sz w:val="24"/>
          <w:szCs w:val="24"/>
        </w:rPr>
      </w:pPr>
      <w:r w:rsidRPr="006A16A3">
        <w:rPr>
          <w:rFonts w:ascii="Times New Roman" w:hAnsi="Times New Roman" w:cs="Times New Roman"/>
          <w:sz w:val="24"/>
          <w:szCs w:val="24"/>
        </w:rPr>
        <w:t xml:space="preserve">Power Sonic </w:t>
      </w:r>
      <w:r w:rsidR="00C26CD9" w:rsidRPr="006A16A3">
        <w:rPr>
          <w:rFonts w:ascii="Times New Roman" w:hAnsi="Times New Roman" w:cs="Times New Roman"/>
          <w:sz w:val="24"/>
          <w:szCs w:val="24"/>
        </w:rPr>
        <w:t xml:space="preserve">PDC-12200 </w:t>
      </w:r>
    </w:p>
    <w:p w:rsidR="00F75A9F" w:rsidRPr="006A16A3" w:rsidRDefault="00990B79" w:rsidP="00F75A9F">
      <w:pPr>
        <w:pStyle w:val="ListParagraph"/>
        <w:numPr>
          <w:ilvl w:val="0"/>
          <w:numId w:val="1"/>
        </w:numPr>
        <w:spacing w:after="0" w:line="240" w:lineRule="auto"/>
        <w:rPr>
          <w:rFonts w:ascii="Times New Roman" w:hAnsi="Times New Roman" w:cs="Times New Roman"/>
          <w:sz w:val="24"/>
          <w:szCs w:val="24"/>
        </w:rPr>
      </w:pPr>
      <w:r w:rsidRPr="006A16A3">
        <w:rPr>
          <w:rFonts w:ascii="Times New Roman" w:hAnsi="Times New Roman" w:cs="Times New Roman"/>
          <w:sz w:val="24"/>
          <w:szCs w:val="24"/>
        </w:rPr>
        <w:t xml:space="preserve">Deep-cycle battery </w:t>
      </w:r>
      <w:r w:rsidR="00F75A9F" w:rsidRPr="006A16A3">
        <w:rPr>
          <w:rFonts w:ascii="Times New Roman" w:hAnsi="Times New Roman" w:cs="Times New Roman"/>
          <w:sz w:val="24"/>
          <w:szCs w:val="24"/>
        </w:rPr>
        <w:t xml:space="preserve">12V;  21AH;  8 </w:t>
      </w:r>
      <w:proofErr w:type="spellStart"/>
      <w:r w:rsidR="00F75A9F" w:rsidRPr="006A16A3">
        <w:rPr>
          <w:rFonts w:ascii="Times New Roman" w:hAnsi="Times New Roman" w:cs="Times New Roman"/>
          <w:sz w:val="24"/>
          <w:szCs w:val="24"/>
        </w:rPr>
        <w:t>mOhm</w:t>
      </w:r>
      <w:proofErr w:type="spellEnd"/>
      <w:r w:rsidR="00F75A9F" w:rsidRPr="006A16A3">
        <w:rPr>
          <w:rFonts w:ascii="Times New Roman" w:hAnsi="Times New Roman" w:cs="Times New Roman"/>
          <w:sz w:val="24"/>
          <w:szCs w:val="24"/>
        </w:rPr>
        <w:t xml:space="preserve"> </w:t>
      </w:r>
    </w:p>
    <w:p w:rsidR="00C26CD9" w:rsidRPr="006A16A3" w:rsidRDefault="00C26CD9" w:rsidP="00C26CD9">
      <w:pPr>
        <w:pStyle w:val="ListParagraph"/>
        <w:numPr>
          <w:ilvl w:val="0"/>
          <w:numId w:val="1"/>
        </w:numPr>
        <w:spacing w:after="0" w:line="240" w:lineRule="auto"/>
        <w:rPr>
          <w:rFonts w:ascii="Times New Roman" w:hAnsi="Times New Roman" w:cs="Times New Roman"/>
          <w:sz w:val="24"/>
          <w:szCs w:val="24"/>
        </w:rPr>
      </w:pPr>
      <w:r w:rsidRPr="006A16A3">
        <w:rPr>
          <w:rFonts w:ascii="Times New Roman" w:hAnsi="Times New Roman" w:cs="Times New Roman"/>
          <w:sz w:val="24"/>
          <w:szCs w:val="24"/>
        </w:rPr>
        <w:t>7.14 long x 3.03Wide x 6.44 high</w:t>
      </w:r>
    </w:p>
    <w:p w:rsidR="00990B79" w:rsidRPr="006A16A3" w:rsidRDefault="00990B79" w:rsidP="00C26CD9">
      <w:pPr>
        <w:pStyle w:val="ListParagraph"/>
        <w:numPr>
          <w:ilvl w:val="0"/>
          <w:numId w:val="1"/>
        </w:numPr>
        <w:spacing w:after="0" w:line="240" w:lineRule="auto"/>
        <w:rPr>
          <w:rFonts w:ascii="Times New Roman" w:hAnsi="Times New Roman" w:cs="Times New Roman"/>
          <w:sz w:val="24"/>
          <w:szCs w:val="24"/>
        </w:rPr>
      </w:pPr>
      <w:r w:rsidRPr="006A16A3">
        <w:rPr>
          <w:rFonts w:ascii="Times New Roman" w:hAnsi="Times New Roman" w:cs="Times New Roman"/>
          <w:sz w:val="24"/>
          <w:szCs w:val="24"/>
        </w:rPr>
        <w:t xml:space="preserve">Max discharge current 60 A for 7 min, or 200A for 10 sec. </w:t>
      </w:r>
    </w:p>
    <w:p w:rsidR="00990B79" w:rsidRPr="006A16A3" w:rsidRDefault="00990B79" w:rsidP="00F607F6">
      <w:pPr>
        <w:pStyle w:val="ListParagraph"/>
        <w:numPr>
          <w:ilvl w:val="0"/>
          <w:numId w:val="1"/>
        </w:numPr>
        <w:spacing w:after="0" w:line="240" w:lineRule="auto"/>
        <w:rPr>
          <w:rFonts w:ascii="Times New Roman" w:hAnsi="Times New Roman" w:cs="Times New Roman"/>
          <w:sz w:val="24"/>
          <w:szCs w:val="24"/>
        </w:rPr>
      </w:pPr>
      <w:r w:rsidRPr="006A16A3">
        <w:rPr>
          <w:rFonts w:ascii="Times New Roman" w:hAnsi="Times New Roman" w:cs="Times New Roman"/>
          <w:sz w:val="24"/>
          <w:szCs w:val="24"/>
        </w:rPr>
        <w:t>Battery pack of 24</w:t>
      </w:r>
      <w:r w:rsidR="00F607F6" w:rsidRPr="006A16A3">
        <w:rPr>
          <w:rFonts w:ascii="Times New Roman" w:hAnsi="Times New Roman" w:cs="Times New Roman"/>
          <w:sz w:val="24"/>
          <w:szCs w:val="24"/>
        </w:rPr>
        <w:t xml:space="preserve"> </w:t>
      </w:r>
      <w:r w:rsidRPr="006A16A3">
        <w:rPr>
          <w:rFonts w:ascii="Times New Roman" w:hAnsi="Times New Roman" w:cs="Times New Roman"/>
          <w:sz w:val="24"/>
          <w:szCs w:val="24"/>
        </w:rPr>
        <w:t xml:space="preserve">in series: </w:t>
      </w:r>
      <w:r w:rsidR="00F607F6" w:rsidRPr="006A16A3">
        <w:rPr>
          <w:rFonts w:ascii="Times New Roman" w:hAnsi="Times New Roman" w:cs="Times New Roman"/>
          <w:sz w:val="24"/>
          <w:szCs w:val="24"/>
        </w:rPr>
        <w:t xml:space="preserve"> 2</w:t>
      </w:r>
      <w:r w:rsidRPr="006A16A3">
        <w:rPr>
          <w:rFonts w:ascii="Times New Roman" w:hAnsi="Times New Roman" w:cs="Times New Roman"/>
          <w:sz w:val="24"/>
          <w:szCs w:val="24"/>
        </w:rPr>
        <w:t xml:space="preserve">1 AH x24 = 504 AH </w:t>
      </w:r>
    </w:p>
    <w:p w:rsidR="00990B79" w:rsidRPr="006A16A3" w:rsidRDefault="00990B79" w:rsidP="00990B79">
      <w:pPr>
        <w:pStyle w:val="ListParagraph"/>
        <w:numPr>
          <w:ilvl w:val="0"/>
          <w:numId w:val="1"/>
        </w:numPr>
        <w:spacing w:after="0" w:line="240" w:lineRule="auto"/>
        <w:rPr>
          <w:rFonts w:ascii="Times New Roman" w:hAnsi="Times New Roman" w:cs="Times New Roman"/>
          <w:sz w:val="24"/>
          <w:szCs w:val="24"/>
        </w:rPr>
      </w:pPr>
      <w:r w:rsidRPr="006A16A3">
        <w:rPr>
          <w:rFonts w:ascii="Times New Roman" w:hAnsi="Times New Roman" w:cs="Times New Roman"/>
          <w:sz w:val="24"/>
          <w:szCs w:val="24"/>
        </w:rPr>
        <w:t xml:space="preserve">504 AH * 12V = 6 </w:t>
      </w:r>
      <w:proofErr w:type="spellStart"/>
      <w:r w:rsidR="00F75A9F" w:rsidRPr="006A16A3">
        <w:rPr>
          <w:rFonts w:ascii="Times New Roman" w:hAnsi="Times New Roman" w:cs="Times New Roman"/>
          <w:sz w:val="24"/>
          <w:szCs w:val="24"/>
        </w:rPr>
        <w:t>k</w:t>
      </w:r>
      <w:r w:rsidRPr="006A16A3">
        <w:rPr>
          <w:rFonts w:ascii="Times New Roman" w:hAnsi="Times New Roman" w:cs="Times New Roman"/>
          <w:sz w:val="24"/>
          <w:szCs w:val="24"/>
        </w:rPr>
        <w:t>WH</w:t>
      </w:r>
      <w:proofErr w:type="spellEnd"/>
      <w:r w:rsidRPr="006A16A3">
        <w:rPr>
          <w:rFonts w:ascii="Times New Roman" w:hAnsi="Times New Roman" w:cs="Times New Roman"/>
          <w:sz w:val="24"/>
          <w:szCs w:val="24"/>
        </w:rPr>
        <w:t xml:space="preserve"> </w:t>
      </w:r>
    </w:p>
    <w:p w:rsidR="00F607F6" w:rsidRPr="006A16A3" w:rsidRDefault="00F607F6" w:rsidP="00F607F6">
      <w:pPr>
        <w:pStyle w:val="ListParagraph"/>
        <w:numPr>
          <w:ilvl w:val="0"/>
          <w:numId w:val="1"/>
        </w:numPr>
        <w:spacing w:after="0" w:line="240" w:lineRule="auto"/>
        <w:rPr>
          <w:rFonts w:ascii="Times New Roman" w:hAnsi="Times New Roman" w:cs="Times New Roman"/>
          <w:sz w:val="24"/>
          <w:szCs w:val="24"/>
        </w:rPr>
      </w:pPr>
      <w:r w:rsidRPr="006A16A3">
        <w:rPr>
          <w:rFonts w:ascii="Times New Roman" w:hAnsi="Times New Roman" w:cs="Times New Roman"/>
          <w:sz w:val="24"/>
          <w:szCs w:val="24"/>
        </w:rPr>
        <w:lastRenderedPageBreak/>
        <w:t xml:space="preserve">Charging voltage: 14.7 * 24 = 352 V </w:t>
      </w:r>
    </w:p>
    <w:p w:rsidR="00F607F6" w:rsidRPr="006A16A3" w:rsidRDefault="00990B79" w:rsidP="00990B79">
      <w:pPr>
        <w:pStyle w:val="ListParagraph"/>
        <w:numPr>
          <w:ilvl w:val="0"/>
          <w:numId w:val="1"/>
        </w:numPr>
        <w:spacing w:after="0" w:line="240" w:lineRule="auto"/>
        <w:rPr>
          <w:rFonts w:ascii="Times New Roman" w:hAnsi="Times New Roman" w:cs="Times New Roman"/>
          <w:sz w:val="24"/>
          <w:szCs w:val="24"/>
        </w:rPr>
      </w:pPr>
      <w:r w:rsidRPr="006A16A3">
        <w:rPr>
          <w:rFonts w:ascii="Times New Roman" w:hAnsi="Times New Roman" w:cs="Times New Roman"/>
          <w:sz w:val="24"/>
          <w:szCs w:val="24"/>
        </w:rPr>
        <w:t xml:space="preserve">Charge rates: </w:t>
      </w:r>
    </w:p>
    <w:p w:rsidR="00F607F6" w:rsidRPr="006A16A3" w:rsidRDefault="00990B79" w:rsidP="00F607F6">
      <w:pPr>
        <w:pStyle w:val="ListParagraph"/>
        <w:numPr>
          <w:ilvl w:val="1"/>
          <w:numId w:val="1"/>
        </w:numPr>
        <w:spacing w:after="0" w:line="240" w:lineRule="auto"/>
        <w:rPr>
          <w:rFonts w:ascii="Times New Roman" w:hAnsi="Times New Roman" w:cs="Times New Roman"/>
          <w:sz w:val="24"/>
          <w:szCs w:val="24"/>
        </w:rPr>
      </w:pPr>
      <w:r w:rsidRPr="006A16A3">
        <w:rPr>
          <w:rFonts w:ascii="Times New Roman" w:hAnsi="Times New Roman" w:cs="Times New Roman"/>
          <w:sz w:val="24"/>
          <w:szCs w:val="24"/>
        </w:rPr>
        <w:t xml:space="preserve">nominal 2.1A, </w:t>
      </w:r>
    </w:p>
    <w:p w:rsidR="00F607F6" w:rsidRPr="006A16A3" w:rsidRDefault="00990B79" w:rsidP="00F607F6">
      <w:pPr>
        <w:pStyle w:val="ListParagraph"/>
        <w:numPr>
          <w:ilvl w:val="1"/>
          <w:numId w:val="1"/>
        </w:numPr>
        <w:spacing w:after="0" w:line="240" w:lineRule="auto"/>
        <w:rPr>
          <w:rFonts w:ascii="Times New Roman" w:hAnsi="Times New Roman" w:cs="Times New Roman"/>
          <w:sz w:val="24"/>
          <w:szCs w:val="24"/>
        </w:rPr>
      </w:pPr>
      <w:r w:rsidRPr="006A16A3">
        <w:rPr>
          <w:rFonts w:ascii="Times New Roman" w:hAnsi="Times New Roman" w:cs="Times New Roman"/>
          <w:sz w:val="24"/>
          <w:szCs w:val="24"/>
        </w:rPr>
        <w:t xml:space="preserve">max 3.15A, </w:t>
      </w:r>
    </w:p>
    <w:p w:rsidR="00990B79" w:rsidRPr="006A16A3" w:rsidRDefault="00990B79" w:rsidP="00F607F6">
      <w:pPr>
        <w:pStyle w:val="ListParagraph"/>
        <w:numPr>
          <w:ilvl w:val="1"/>
          <w:numId w:val="1"/>
        </w:numPr>
        <w:spacing w:after="0" w:line="240" w:lineRule="auto"/>
        <w:rPr>
          <w:rFonts w:ascii="Times New Roman" w:hAnsi="Times New Roman" w:cs="Times New Roman"/>
          <w:sz w:val="24"/>
          <w:szCs w:val="24"/>
        </w:rPr>
      </w:pPr>
      <w:r w:rsidRPr="006A16A3">
        <w:rPr>
          <w:rFonts w:ascii="Times New Roman" w:hAnsi="Times New Roman" w:cs="Times New Roman"/>
          <w:sz w:val="24"/>
          <w:szCs w:val="24"/>
        </w:rPr>
        <w:t xml:space="preserve">absolute maximum 6.3A </w:t>
      </w:r>
    </w:p>
    <w:p w:rsidR="00F607F6" w:rsidRPr="006A16A3" w:rsidRDefault="00990B79" w:rsidP="00990B79">
      <w:pPr>
        <w:pStyle w:val="ListParagraph"/>
        <w:numPr>
          <w:ilvl w:val="0"/>
          <w:numId w:val="1"/>
        </w:numPr>
        <w:spacing w:after="0" w:line="240" w:lineRule="auto"/>
        <w:rPr>
          <w:rFonts w:ascii="Times New Roman" w:hAnsi="Times New Roman" w:cs="Times New Roman"/>
          <w:sz w:val="24"/>
          <w:szCs w:val="24"/>
        </w:rPr>
      </w:pPr>
      <w:r w:rsidRPr="006A16A3">
        <w:rPr>
          <w:rFonts w:ascii="Times New Roman" w:hAnsi="Times New Roman" w:cs="Times New Roman"/>
          <w:sz w:val="24"/>
          <w:szCs w:val="24"/>
        </w:rPr>
        <w:t xml:space="preserve">Charge power: </w:t>
      </w:r>
    </w:p>
    <w:p w:rsidR="00F607F6" w:rsidRPr="006A16A3" w:rsidRDefault="00990B79" w:rsidP="00F607F6">
      <w:pPr>
        <w:pStyle w:val="ListParagraph"/>
        <w:numPr>
          <w:ilvl w:val="1"/>
          <w:numId w:val="1"/>
        </w:numPr>
        <w:spacing w:after="0" w:line="240" w:lineRule="auto"/>
        <w:rPr>
          <w:rFonts w:ascii="Times New Roman" w:hAnsi="Times New Roman" w:cs="Times New Roman"/>
          <w:sz w:val="24"/>
          <w:szCs w:val="24"/>
        </w:rPr>
      </w:pPr>
      <w:r w:rsidRPr="006A16A3">
        <w:rPr>
          <w:rFonts w:ascii="Times New Roman" w:hAnsi="Times New Roman" w:cs="Times New Roman"/>
          <w:sz w:val="24"/>
          <w:szCs w:val="24"/>
        </w:rPr>
        <w:t xml:space="preserve">nominal 700 W; </w:t>
      </w:r>
    </w:p>
    <w:p w:rsidR="00F607F6" w:rsidRPr="006A16A3" w:rsidRDefault="00990B79" w:rsidP="00F607F6">
      <w:pPr>
        <w:pStyle w:val="ListParagraph"/>
        <w:numPr>
          <w:ilvl w:val="1"/>
          <w:numId w:val="1"/>
        </w:numPr>
        <w:spacing w:after="0" w:line="240" w:lineRule="auto"/>
        <w:rPr>
          <w:rFonts w:ascii="Times New Roman" w:hAnsi="Times New Roman" w:cs="Times New Roman"/>
          <w:sz w:val="24"/>
          <w:szCs w:val="24"/>
        </w:rPr>
      </w:pPr>
      <w:r w:rsidRPr="006A16A3">
        <w:rPr>
          <w:rFonts w:ascii="Times New Roman" w:hAnsi="Times New Roman" w:cs="Times New Roman"/>
          <w:sz w:val="24"/>
          <w:szCs w:val="24"/>
        </w:rPr>
        <w:t xml:space="preserve">max 1058 W, </w:t>
      </w:r>
    </w:p>
    <w:p w:rsidR="00990B79" w:rsidRDefault="00990B79" w:rsidP="00F607F6">
      <w:pPr>
        <w:pStyle w:val="ListParagraph"/>
        <w:numPr>
          <w:ilvl w:val="1"/>
          <w:numId w:val="1"/>
        </w:numPr>
        <w:spacing w:after="0" w:line="240" w:lineRule="auto"/>
        <w:rPr>
          <w:rFonts w:ascii="Times New Roman" w:hAnsi="Times New Roman" w:cs="Times New Roman"/>
          <w:sz w:val="24"/>
          <w:szCs w:val="24"/>
        </w:rPr>
      </w:pPr>
      <w:r w:rsidRPr="006A16A3">
        <w:rPr>
          <w:rFonts w:ascii="Times New Roman" w:hAnsi="Times New Roman" w:cs="Times New Roman"/>
          <w:sz w:val="24"/>
          <w:szCs w:val="24"/>
        </w:rPr>
        <w:t>absolute maximum 2116 W</w:t>
      </w:r>
    </w:p>
    <w:p w:rsidR="00990B79" w:rsidRDefault="00990B79" w:rsidP="003C299A">
      <w:pPr>
        <w:spacing w:after="0" w:line="240" w:lineRule="auto"/>
        <w:rPr>
          <w:rFonts w:ascii="Times New Roman" w:hAnsi="Times New Roman" w:cs="Times New Roman"/>
          <w:sz w:val="24"/>
          <w:szCs w:val="24"/>
        </w:rPr>
      </w:pPr>
    </w:p>
    <w:p w:rsidR="00762A0B" w:rsidRPr="00762A0B" w:rsidRDefault="00762A0B" w:rsidP="003C299A">
      <w:pPr>
        <w:spacing w:after="0" w:line="240" w:lineRule="auto"/>
        <w:rPr>
          <w:rFonts w:ascii="Times New Roman" w:hAnsi="Times New Roman" w:cs="Times New Roman"/>
          <w:b/>
          <w:sz w:val="24"/>
          <w:szCs w:val="24"/>
        </w:rPr>
      </w:pPr>
      <w:r w:rsidRPr="00762A0B">
        <w:rPr>
          <w:rFonts w:ascii="Times New Roman" w:hAnsi="Times New Roman" w:cs="Times New Roman"/>
          <w:b/>
          <w:sz w:val="24"/>
          <w:szCs w:val="24"/>
        </w:rPr>
        <w:t xml:space="preserve">Availability: </w:t>
      </w:r>
    </w:p>
    <w:p w:rsidR="00EA6782" w:rsidRPr="00762A0B" w:rsidRDefault="00EA6782" w:rsidP="00762A0B">
      <w:pPr>
        <w:spacing w:after="0" w:line="240" w:lineRule="auto"/>
        <w:rPr>
          <w:rFonts w:ascii="Times New Roman" w:hAnsi="Times New Roman" w:cs="Times New Roman"/>
          <w:sz w:val="24"/>
          <w:szCs w:val="24"/>
        </w:rPr>
      </w:pPr>
      <w:r w:rsidRPr="006A16A3">
        <w:rPr>
          <w:rFonts w:ascii="Times New Roman" w:eastAsia="Times New Roman" w:hAnsi="Times New Roman" w:cs="Times New Roman"/>
          <w:sz w:val="24"/>
          <w:szCs w:val="24"/>
        </w:rPr>
        <w:t>Power Sonic PS-12140</w:t>
      </w:r>
      <w:r>
        <w:rPr>
          <w:rFonts w:ascii="Times New Roman" w:eastAsia="Times New Roman" w:hAnsi="Times New Roman" w:cs="Times New Roman"/>
          <w:sz w:val="24"/>
          <w:szCs w:val="24"/>
        </w:rPr>
        <w:t xml:space="preserve">, 12V 14AH, </w:t>
      </w:r>
      <w:r w:rsidRPr="006A16A3">
        <w:rPr>
          <w:rFonts w:ascii="Times New Roman" w:eastAsia="Times New Roman" w:hAnsi="Times New Roman" w:cs="Times New Roman"/>
          <w:sz w:val="24"/>
          <w:szCs w:val="24"/>
        </w:rPr>
        <w:t>F2</w:t>
      </w:r>
      <w:r w:rsidRPr="00EA6782">
        <w:rPr>
          <w:rFonts w:ascii="Times New Roman" w:eastAsia="Times New Roman" w:hAnsi="Times New Roman" w:cs="Times New Roman"/>
          <w:sz w:val="24"/>
          <w:szCs w:val="24"/>
        </w:rPr>
        <w:t>:  $</w:t>
      </w:r>
      <w:r w:rsidRPr="00EA6782">
        <w:rPr>
          <w:rFonts w:ascii="Times New Roman" w:hAnsi="Times New Roman" w:cs="Times New Roman"/>
          <w:sz w:val="24"/>
          <w:szCs w:val="24"/>
        </w:rPr>
        <w:t>38.47 at Mouser</w:t>
      </w:r>
      <w:r>
        <w:t xml:space="preserve"> </w:t>
      </w:r>
    </w:p>
    <w:p w:rsidR="003C299A" w:rsidRDefault="003C299A" w:rsidP="00762A0B">
      <w:pPr>
        <w:spacing w:after="0" w:line="240" w:lineRule="auto"/>
        <w:rPr>
          <w:rFonts w:ascii="Times New Roman" w:hAnsi="Times New Roman" w:cs="Times New Roman"/>
          <w:sz w:val="24"/>
          <w:szCs w:val="24"/>
        </w:rPr>
      </w:pPr>
      <w:r w:rsidRPr="006A16A3">
        <w:rPr>
          <w:rFonts w:ascii="Times New Roman" w:hAnsi="Times New Roman" w:cs="Times New Roman"/>
          <w:sz w:val="24"/>
          <w:szCs w:val="24"/>
        </w:rPr>
        <w:t xml:space="preserve">Power Sonic </w:t>
      </w:r>
      <w:r>
        <w:rPr>
          <w:rFonts w:ascii="Times New Roman" w:hAnsi="Times New Roman" w:cs="Times New Roman"/>
          <w:sz w:val="24"/>
          <w:szCs w:val="24"/>
        </w:rPr>
        <w:t xml:space="preserve">PS-12180, 12V, 18AH, F2 terminal: $56 at Mouser </w:t>
      </w:r>
    </w:p>
    <w:p w:rsidR="00EA6782" w:rsidRDefault="00EA6782" w:rsidP="00762A0B">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Power Sonic </w:t>
      </w:r>
      <w:r w:rsidRPr="003C299A">
        <w:rPr>
          <w:rFonts w:ascii="Times New Roman" w:hAnsi="Times New Roman" w:cs="Times New Roman"/>
          <w:sz w:val="24"/>
          <w:szCs w:val="24"/>
        </w:rPr>
        <w:t>PS-12200</w:t>
      </w:r>
      <w:r>
        <w:rPr>
          <w:rFonts w:ascii="Times New Roman" w:hAnsi="Times New Roman" w:cs="Times New Roman"/>
          <w:sz w:val="24"/>
          <w:szCs w:val="24"/>
        </w:rPr>
        <w:t>, 12V 20Ah, nut-and-bolt: $67 at Mouser</w:t>
      </w:r>
    </w:p>
    <w:p w:rsidR="00EA6782" w:rsidRDefault="00EA6782" w:rsidP="00762A0B">
      <w:pPr>
        <w:spacing w:after="0" w:line="240" w:lineRule="auto"/>
        <w:rPr>
          <w:rFonts w:ascii="Times New Roman" w:hAnsi="Times New Roman" w:cs="Times New Roman"/>
          <w:sz w:val="24"/>
          <w:szCs w:val="24"/>
        </w:rPr>
      </w:pPr>
      <w:r>
        <w:rPr>
          <w:rFonts w:ascii="Times New Roman" w:hAnsi="Times New Roman" w:cs="Times New Roman"/>
          <w:sz w:val="24"/>
          <w:szCs w:val="24"/>
        </w:rPr>
        <w:t>Power Sonic PSH-12180FR, 12V 21AH, F2 and NB2: $60 at Mouser</w:t>
      </w:r>
    </w:p>
    <w:p w:rsidR="003C299A" w:rsidRDefault="003C299A" w:rsidP="00762A0B">
      <w:pPr>
        <w:spacing w:after="0" w:line="240" w:lineRule="auto"/>
        <w:rPr>
          <w:rFonts w:ascii="Times New Roman" w:hAnsi="Times New Roman" w:cs="Times New Roman"/>
          <w:sz w:val="24"/>
          <w:szCs w:val="24"/>
        </w:rPr>
      </w:pPr>
      <w:r w:rsidRPr="003C299A">
        <w:rPr>
          <w:rFonts w:ascii="Times New Roman" w:hAnsi="Times New Roman" w:cs="Times New Roman"/>
          <w:sz w:val="24"/>
          <w:szCs w:val="24"/>
        </w:rPr>
        <w:t>Power Sonic PDC-12200</w:t>
      </w:r>
      <w:r>
        <w:rPr>
          <w:rFonts w:ascii="Times New Roman" w:hAnsi="Times New Roman" w:cs="Times New Roman"/>
          <w:sz w:val="24"/>
          <w:szCs w:val="24"/>
        </w:rPr>
        <w:t>, 12V 21AH, T12 terminal (12 mm x M5)</w:t>
      </w:r>
      <w:r w:rsidRPr="003C299A">
        <w:rPr>
          <w:rFonts w:ascii="Times New Roman" w:hAnsi="Times New Roman" w:cs="Times New Roman"/>
          <w:sz w:val="24"/>
          <w:szCs w:val="24"/>
        </w:rPr>
        <w:t xml:space="preserve">: $70, Mouser </w:t>
      </w:r>
    </w:p>
    <w:p w:rsidR="003C299A" w:rsidRPr="003C299A" w:rsidRDefault="003C299A" w:rsidP="003C299A">
      <w:pPr>
        <w:spacing w:after="0" w:line="240" w:lineRule="auto"/>
        <w:rPr>
          <w:rFonts w:ascii="Times New Roman" w:hAnsi="Times New Roman" w:cs="Times New Roman"/>
          <w:sz w:val="24"/>
          <w:szCs w:val="24"/>
        </w:rPr>
      </w:pPr>
    </w:p>
    <w:p w:rsidR="003C299A" w:rsidRDefault="00EA6782" w:rsidP="00762A0B">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14 AH *12 V * 24 = 4032 </w:t>
      </w:r>
      <w:proofErr w:type="gramStart"/>
      <w:r>
        <w:rPr>
          <w:rFonts w:ascii="Times New Roman" w:hAnsi="Times New Roman" w:cs="Times New Roman"/>
          <w:sz w:val="24"/>
          <w:szCs w:val="24"/>
        </w:rPr>
        <w:t>WH  at</w:t>
      </w:r>
      <w:proofErr w:type="gramEnd"/>
      <w:r>
        <w:rPr>
          <w:rFonts w:ascii="Times New Roman" w:hAnsi="Times New Roman" w:cs="Times New Roman"/>
          <w:sz w:val="24"/>
          <w:szCs w:val="24"/>
        </w:rPr>
        <w:t xml:space="preserve"> 38.47*1.1 * 24 = $1015 or  $251/ kWh</w:t>
      </w:r>
    </w:p>
    <w:p w:rsidR="00EA6782" w:rsidRDefault="00EA6782" w:rsidP="00762A0B">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21 AH * 12V * 24 = 6048 WH at $70 * 1.1 * 24 = $1848 or </w:t>
      </w:r>
      <w:r w:rsidR="00514954">
        <w:rPr>
          <w:rFonts w:ascii="Times New Roman" w:hAnsi="Times New Roman" w:cs="Times New Roman"/>
          <w:sz w:val="24"/>
          <w:szCs w:val="24"/>
        </w:rPr>
        <w:t>$305 / kWh</w:t>
      </w:r>
    </w:p>
    <w:p w:rsidR="00514954" w:rsidRDefault="00514954" w:rsidP="00762A0B">
      <w:pPr>
        <w:spacing w:after="0" w:line="240" w:lineRule="auto"/>
        <w:rPr>
          <w:rFonts w:ascii="Times New Roman" w:hAnsi="Times New Roman" w:cs="Times New Roman"/>
          <w:sz w:val="24"/>
          <w:szCs w:val="24"/>
        </w:rPr>
      </w:pPr>
    </w:p>
    <w:p w:rsidR="00514954" w:rsidRDefault="00514954" w:rsidP="003C299A">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LRAUV: 6.4 AH * 62 * 14V = </w:t>
      </w:r>
      <w:r w:rsidR="005C6AAF">
        <w:rPr>
          <w:rFonts w:ascii="Times New Roman" w:hAnsi="Times New Roman" w:cs="Times New Roman"/>
          <w:sz w:val="24"/>
          <w:szCs w:val="24"/>
        </w:rPr>
        <w:t xml:space="preserve">5.5 </w:t>
      </w:r>
      <w:proofErr w:type="spellStart"/>
      <w:proofErr w:type="gramStart"/>
      <w:r w:rsidR="005C6AAF">
        <w:rPr>
          <w:rFonts w:ascii="Times New Roman" w:hAnsi="Times New Roman" w:cs="Times New Roman"/>
          <w:sz w:val="24"/>
          <w:szCs w:val="24"/>
        </w:rPr>
        <w:t>kWH</w:t>
      </w:r>
      <w:proofErr w:type="spellEnd"/>
      <w:proofErr w:type="gramEnd"/>
    </w:p>
    <w:p w:rsidR="00514954" w:rsidRDefault="00514954" w:rsidP="003C299A">
      <w:pPr>
        <w:spacing w:after="0" w:line="240" w:lineRule="auto"/>
        <w:rPr>
          <w:rFonts w:ascii="Times New Roman" w:hAnsi="Times New Roman" w:cs="Times New Roman"/>
          <w:sz w:val="24"/>
          <w:szCs w:val="24"/>
        </w:rPr>
      </w:pPr>
    </w:p>
    <w:p w:rsidR="00CF268B" w:rsidRDefault="00CF268B" w:rsidP="00CF268B">
      <w:pPr>
        <w:spacing w:after="0" w:line="240" w:lineRule="auto"/>
        <w:rPr>
          <w:rFonts w:ascii="Times New Roman" w:hAnsi="Times New Roman" w:cs="Times New Roman"/>
          <w:sz w:val="24"/>
          <w:szCs w:val="24"/>
        </w:rPr>
      </w:pPr>
      <w:proofErr w:type="gramStart"/>
      <w:r w:rsidRPr="006A16A3">
        <w:rPr>
          <w:rFonts w:ascii="Times New Roman" w:hAnsi="Times New Roman" w:cs="Times New Roman"/>
          <w:sz w:val="24"/>
          <w:szCs w:val="24"/>
        </w:rPr>
        <w:t>call</w:t>
      </w:r>
      <w:proofErr w:type="gramEnd"/>
      <w:r w:rsidRPr="006A16A3">
        <w:rPr>
          <w:rFonts w:ascii="Times New Roman" w:hAnsi="Times New Roman" w:cs="Times New Roman"/>
          <w:sz w:val="24"/>
          <w:szCs w:val="24"/>
        </w:rPr>
        <w:t xml:space="preserve"> 1-619-661-2020  </w:t>
      </w:r>
      <w:r>
        <w:rPr>
          <w:rFonts w:ascii="Times New Roman" w:hAnsi="Times New Roman" w:cs="Times New Roman"/>
          <w:sz w:val="24"/>
          <w:szCs w:val="24"/>
        </w:rPr>
        <w:t xml:space="preserve">6/09/2015 </w:t>
      </w:r>
    </w:p>
    <w:p w:rsidR="00CF268B" w:rsidRDefault="00CF268B" w:rsidP="00CF268B">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Transferred to Shaw; no answer; 15:11 left message </w:t>
      </w:r>
    </w:p>
    <w:p w:rsidR="00C5409B" w:rsidRDefault="00C5409B" w:rsidP="00CF268B">
      <w:pPr>
        <w:spacing w:after="0" w:line="240" w:lineRule="auto"/>
        <w:rPr>
          <w:rFonts w:ascii="Times New Roman" w:hAnsi="Times New Roman" w:cs="Times New Roman"/>
          <w:sz w:val="24"/>
          <w:szCs w:val="24"/>
        </w:rPr>
      </w:pPr>
    </w:p>
    <w:p w:rsidR="008C11E8" w:rsidRDefault="00C5409B" w:rsidP="00CF268B">
      <w:pPr>
        <w:spacing w:after="0" w:line="240" w:lineRule="auto"/>
        <w:rPr>
          <w:rFonts w:ascii="Times New Roman" w:hAnsi="Times New Roman" w:cs="Times New Roman"/>
          <w:sz w:val="24"/>
          <w:szCs w:val="24"/>
        </w:rPr>
      </w:pPr>
      <w:proofErr w:type="gramStart"/>
      <w:r>
        <w:rPr>
          <w:rFonts w:ascii="Times New Roman" w:hAnsi="Times New Roman" w:cs="Times New Roman"/>
          <w:sz w:val="24"/>
          <w:szCs w:val="24"/>
        </w:rPr>
        <w:t>Table 1.</w:t>
      </w:r>
      <w:proofErr w:type="gramEnd"/>
      <w:r>
        <w:rPr>
          <w:rFonts w:ascii="Times New Roman" w:hAnsi="Times New Roman" w:cs="Times New Roman"/>
          <w:sz w:val="24"/>
          <w:szCs w:val="24"/>
        </w:rPr>
        <w:t xml:space="preserve"> Battery </w:t>
      </w:r>
      <w:proofErr w:type="gramStart"/>
      <w:r>
        <w:rPr>
          <w:rFonts w:ascii="Times New Roman" w:hAnsi="Times New Roman" w:cs="Times New Roman"/>
          <w:sz w:val="24"/>
          <w:szCs w:val="24"/>
        </w:rPr>
        <w:t>pack</w:t>
      </w:r>
      <w:proofErr w:type="gramEnd"/>
      <w:r>
        <w:rPr>
          <w:rFonts w:ascii="Times New Roman" w:hAnsi="Times New Roman" w:cs="Times New Roman"/>
          <w:sz w:val="24"/>
          <w:szCs w:val="24"/>
        </w:rPr>
        <w:t xml:space="preserve"> reporting signals forming and controller response. </w:t>
      </w:r>
    </w:p>
    <w:tbl>
      <w:tblPr>
        <w:tblStyle w:val="TableGrid"/>
        <w:tblW w:w="0" w:type="auto"/>
        <w:tblLook w:val="04A0" w:firstRow="1" w:lastRow="0" w:firstColumn="1" w:lastColumn="0" w:noHBand="0" w:noVBand="1"/>
      </w:tblPr>
      <w:tblGrid>
        <w:gridCol w:w="1551"/>
        <w:gridCol w:w="1613"/>
        <w:gridCol w:w="1660"/>
        <w:gridCol w:w="2124"/>
        <w:gridCol w:w="2610"/>
      </w:tblGrid>
      <w:tr w:rsidR="008C11E8" w:rsidTr="008C11E8">
        <w:tc>
          <w:tcPr>
            <w:tcW w:w="1551" w:type="dxa"/>
          </w:tcPr>
          <w:p w:rsidR="008C11E8" w:rsidRDefault="008C11E8" w:rsidP="003C299A">
            <w:pPr>
              <w:rPr>
                <w:rFonts w:ascii="Times New Roman" w:hAnsi="Times New Roman" w:cs="Times New Roman"/>
                <w:sz w:val="24"/>
                <w:szCs w:val="24"/>
              </w:rPr>
            </w:pPr>
            <w:r>
              <w:rPr>
                <w:rFonts w:ascii="Times New Roman" w:hAnsi="Times New Roman" w:cs="Times New Roman"/>
                <w:sz w:val="24"/>
                <w:szCs w:val="24"/>
              </w:rPr>
              <w:t xml:space="preserve">Voltage level </w:t>
            </w:r>
          </w:p>
        </w:tc>
        <w:tc>
          <w:tcPr>
            <w:tcW w:w="1613" w:type="dxa"/>
          </w:tcPr>
          <w:p w:rsidR="008C11E8" w:rsidRDefault="008C11E8" w:rsidP="008C11E8">
            <w:pPr>
              <w:rPr>
                <w:rFonts w:ascii="Times New Roman" w:hAnsi="Times New Roman" w:cs="Times New Roman"/>
                <w:sz w:val="24"/>
                <w:szCs w:val="24"/>
              </w:rPr>
            </w:pPr>
            <w:r>
              <w:rPr>
                <w:rFonts w:ascii="Times New Roman" w:hAnsi="Times New Roman" w:cs="Times New Roman"/>
                <w:sz w:val="24"/>
                <w:szCs w:val="24"/>
              </w:rPr>
              <w:t xml:space="preserve">Battery Signal </w:t>
            </w:r>
          </w:p>
        </w:tc>
        <w:tc>
          <w:tcPr>
            <w:tcW w:w="1660" w:type="dxa"/>
          </w:tcPr>
          <w:p w:rsidR="008C11E8" w:rsidRDefault="008C11E8" w:rsidP="003C299A">
            <w:pPr>
              <w:rPr>
                <w:rFonts w:ascii="Times New Roman" w:hAnsi="Times New Roman" w:cs="Times New Roman"/>
                <w:sz w:val="24"/>
                <w:szCs w:val="24"/>
              </w:rPr>
            </w:pPr>
            <w:r>
              <w:rPr>
                <w:rFonts w:ascii="Times New Roman" w:hAnsi="Times New Roman" w:cs="Times New Roman"/>
                <w:sz w:val="24"/>
                <w:szCs w:val="24"/>
              </w:rPr>
              <w:t xml:space="preserve">Equalizing load </w:t>
            </w:r>
          </w:p>
        </w:tc>
        <w:tc>
          <w:tcPr>
            <w:tcW w:w="2124" w:type="dxa"/>
          </w:tcPr>
          <w:p w:rsidR="008C11E8" w:rsidRDefault="008C11E8" w:rsidP="008C11E8">
            <w:pPr>
              <w:rPr>
                <w:rFonts w:ascii="Times New Roman" w:hAnsi="Times New Roman" w:cs="Times New Roman"/>
                <w:sz w:val="24"/>
                <w:szCs w:val="24"/>
              </w:rPr>
            </w:pPr>
            <w:r>
              <w:rPr>
                <w:rFonts w:ascii="Times New Roman" w:hAnsi="Times New Roman" w:cs="Times New Roman"/>
                <w:sz w:val="24"/>
                <w:szCs w:val="24"/>
              </w:rPr>
              <w:t xml:space="preserve">Pack signal activated by </w:t>
            </w:r>
          </w:p>
        </w:tc>
        <w:tc>
          <w:tcPr>
            <w:tcW w:w="2610" w:type="dxa"/>
          </w:tcPr>
          <w:p w:rsidR="008C11E8" w:rsidRDefault="008C11E8" w:rsidP="003C299A">
            <w:pPr>
              <w:rPr>
                <w:rFonts w:ascii="Times New Roman" w:hAnsi="Times New Roman" w:cs="Times New Roman"/>
                <w:sz w:val="24"/>
                <w:szCs w:val="24"/>
              </w:rPr>
            </w:pPr>
            <w:r>
              <w:rPr>
                <w:rFonts w:ascii="Times New Roman" w:hAnsi="Times New Roman" w:cs="Times New Roman"/>
                <w:sz w:val="24"/>
                <w:szCs w:val="24"/>
              </w:rPr>
              <w:t xml:space="preserve">Controller action </w:t>
            </w:r>
          </w:p>
        </w:tc>
      </w:tr>
      <w:tr w:rsidR="008C11E8" w:rsidTr="008C11E8">
        <w:tc>
          <w:tcPr>
            <w:tcW w:w="1551" w:type="dxa"/>
          </w:tcPr>
          <w:p w:rsidR="008C11E8" w:rsidRDefault="008C11E8" w:rsidP="003C299A">
            <w:pPr>
              <w:rPr>
                <w:rFonts w:ascii="Times New Roman" w:hAnsi="Times New Roman" w:cs="Times New Roman"/>
                <w:sz w:val="24"/>
                <w:szCs w:val="24"/>
              </w:rPr>
            </w:pPr>
            <w:r>
              <w:rPr>
                <w:rFonts w:ascii="Times New Roman" w:hAnsi="Times New Roman" w:cs="Times New Roman"/>
                <w:sz w:val="24"/>
                <w:szCs w:val="24"/>
              </w:rPr>
              <w:t xml:space="preserve">14V and higher </w:t>
            </w:r>
          </w:p>
        </w:tc>
        <w:tc>
          <w:tcPr>
            <w:tcW w:w="1613" w:type="dxa"/>
          </w:tcPr>
          <w:p w:rsidR="008C11E8" w:rsidRDefault="008C11E8" w:rsidP="003C299A">
            <w:pPr>
              <w:rPr>
                <w:rFonts w:ascii="Times New Roman" w:hAnsi="Times New Roman" w:cs="Times New Roman"/>
                <w:sz w:val="24"/>
                <w:szCs w:val="24"/>
              </w:rPr>
            </w:pPr>
            <w:r>
              <w:rPr>
                <w:rFonts w:ascii="Times New Roman" w:hAnsi="Times New Roman" w:cs="Times New Roman"/>
                <w:sz w:val="24"/>
                <w:szCs w:val="24"/>
              </w:rPr>
              <w:t xml:space="preserve">Stop charge </w:t>
            </w:r>
          </w:p>
        </w:tc>
        <w:tc>
          <w:tcPr>
            <w:tcW w:w="1660" w:type="dxa"/>
          </w:tcPr>
          <w:p w:rsidR="008C11E8" w:rsidRDefault="008C11E8" w:rsidP="003C299A">
            <w:pPr>
              <w:rPr>
                <w:rFonts w:ascii="Times New Roman" w:hAnsi="Times New Roman" w:cs="Times New Roman"/>
                <w:sz w:val="24"/>
                <w:szCs w:val="24"/>
              </w:rPr>
            </w:pPr>
            <w:r>
              <w:rPr>
                <w:rFonts w:ascii="Times New Roman" w:hAnsi="Times New Roman" w:cs="Times New Roman"/>
                <w:sz w:val="24"/>
                <w:szCs w:val="24"/>
              </w:rPr>
              <w:t xml:space="preserve">On </w:t>
            </w:r>
          </w:p>
        </w:tc>
        <w:tc>
          <w:tcPr>
            <w:tcW w:w="2124" w:type="dxa"/>
          </w:tcPr>
          <w:p w:rsidR="008C11E8" w:rsidRDefault="008C11E8" w:rsidP="003C299A">
            <w:pPr>
              <w:rPr>
                <w:rFonts w:ascii="Times New Roman" w:hAnsi="Times New Roman" w:cs="Times New Roman"/>
                <w:sz w:val="24"/>
                <w:szCs w:val="24"/>
              </w:rPr>
            </w:pPr>
            <w:r>
              <w:rPr>
                <w:rFonts w:ascii="Times New Roman" w:hAnsi="Times New Roman" w:cs="Times New Roman"/>
                <w:sz w:val="24"/>
                <w:szCs w:val="24"/>
              </w:rPr>
              <w:t xml:space="preserve">Any battery </w:t>
            </w:r>
          </w:p>
        </w:tc>
        <w:tc>
          <w:tcPr>
            <w:tcW w:w="2610" w:type="dxa"/>
          </w:tcPr>
          <w:p w:rsidR="008C11E8" w:rsidRDefault="008C11E8" w:rsidP="003C299A">
            <w:pPr>
              <w:rPr>
                <w:rFonts w:ascii="Times New Roman" w:hAnsi="Times New Roman" w:cs="Times New Roman"/>
                <w:sz w:val="24"/>
                <w:szCs w:val="24"/>
              </w:rPr>
            </w:pPr>
            <w:r>
              <w:rPr>
                <w:rFonts w:ascii="Times New Roman" w:hAnsi="Times New Roman" w:cs="Times New Roman"/>
                <w:sz w:val="24"/>
                <w:szCs w:val="24"/>
              </w:rPr>
              <w:t xml:space="preserve">Stop charge </w:t>
            </w:r>
          </w:p>
        </w:tc>
      </w:tr>
      <w:tr w:rsidR="008C11E8" w:rsidTr="008C11E8">
        <w:tc>
          <w:tcPr>
            <w:tcW w:w="1551" w:type="dxa"/>
          </w:tcPr>
          <w:p w:rsidR="008C11E8" w:rsidRDefault="008C11E8" w:rsidP="003C299A">
            <w:pPr>
              <w:rPr>
                <w:rFonts w:ascii="Times New Roman" w:hAnsi="Times New Roman" w:cs="Times New Roman"/>
                <w:sz w:val="24"/>
                <w:szCs w:val="24"/>
              </w:rPr>
            </w:pPr>
            <w:r>
              <w:rPr>
                <w:rFonts w:ascii="Times New Roman" w:hAnsi="Times New Roman" w:cs="Times New Roman"/>
                <w:sz w:val="24"/>
                <w:szCs w:val="24"/>
              </w:rPr>
              <w:t xml:space="preserve">13.8 and higher </w:t>
            </w:r>
          </w:p>
        </w:tc>
        <w:tc>
          <w:tcPr>
            <w:tcW w:w="1613" w:type="dxa"/>
          </w:tcPr>
          <w:p w:rsidR="008C11E8" w:rsidRDefault="008C11E8" w:rsidP="003C299A">
            <w:pPr>
              <w:rPr>
                <w:rFonts w:ascii="Times New Roman" w:hAnsi="Times New Roman" w:cs="Times New Roman"/>
                <w:sz w:val="24"/>
                <w:szCs w:val="24"/>
              </w:rPr>
            </w:pPr>
            <w:r>
              <w:rPr>
                <w:rFonts w:ascii="Times New Roman" w:hAnsi="Times New Roman" w:cs="Times New Roman"/>
                <w:sz w:val="24"/>
                <w:szCs w:val="24"/>
              </w:rPr>
              <w:t xml:space="preserve">Battery full </w:t>
            </w:r>
          </w:p>
        </w:tc>
        <w:tc>
          <w:tcPr>
            <w:tcW w:w="1660" w:type="dxa"/>
          </w:tcPr>
          <w:p w:rsidR="008C11E8" w:rsidRDefault="008C11E8" w:rsidP="003C299A">
            <w:pPr>
              <w:rPr>
                <w:rFonts w:ascii="Times New Roman" w:hAnsi="Times New Roman" w:cs="Times New Roman"/>
                <w:sz w:val="24"/>
                <w:szCs w:val="24"/>
              </w:rPr>
            </w:pPr>
            <w:r>
              <w:rPr>
                <w:rFonts w:ascii="Times New Roman" w:hAnsi="Times New Roman" w:cs="Times New Roman"/>
                <w:sz w:val="24"/>
                <w:szCs w:val="24"/>
              </w:rPr>
              <w:t xml:space="preserve">On </w:t>
            </w:r>
          </w:p>
        </w:tc>
        <w:tc>
          <w:tcPr>
            <w:tcW w:w="2124" w:type="dxa"/>
          </w:tcPr>
          <w:p w:rsidR="008C11E8" w:rsidRDefault="008C11E8" w:rsidP="008C11E8">
            <w:pPr>
              <w:rPr>
                <w:rFonts w:ascii="Times New Roman" w:hAnsi="Times New Roman" w:cs="Times New Roman"/>
                <w:sz w:val="24"/>
                <w:szCs w:val="24"/>
              </w:rPr>
            </w:pPr>
            <w:r>
              <w:rPr>
                <w:rFonts w:ascii="Times New Roman" w:hAnsi="Times New Roman" w:cs="Times New Roman"/>
                <w:sz w:val="24"/>
                <w:szCs w:val="24"/>
              </w:rPr>
              <w:t xml:space="preserve">Any battery </w:t>
            </w:r>
          </w:p>
        </w:tc>
        <w:tc>
          <w:tcPr>
            <w:tcW w:w="2610" w:type="dxa"/>
          </w:tcPr>
          <w:p w:rsidR="008C11E8" w:rsidRDefault="008C11E8" w:rsidP="003C299A">
            <w:pPr>
              <w:rPr>
                <w:rFonts w:ascii="Times New Roman" w:hAnsi="Times New Roman" w:cs="Times New Roman"/>
                <w:sz w:val="24"/>
                <w:szCs w:val="24"/>
              </w:rPr>
            </w:pPr>
            <w:r>
              <w:rPr>
                <w:rFonts w:ascii="Times New Roman" w:hAnsi="Times New Roman" w:cs="Times New Roman"/>
                <w:sz w:val="24"/>
                <w:szCs w:val="24"/>
              </w:rPr>
              <w:t xml:space="preserve">Slow down charge/ trickle charge </w:t>
            </w:r>
          </w:p>
        </w:tc>
      </w:tr>
      <w:tr w:rsidR="008C11E8" w:rsidTr="008C11E8">
        <w:tc>
          <w:tcPr>
            <w:tcW w:w="1551" w:type="dxa"/>
          </w:tcPr>
          <w:p w:rsidR="008C11E8" w:rsidRDefault="008C11E8" w:rsidP="003C299A">
            <w:pPr>
              <w:rPr>
                <w:rFonts w:ascii="Times New Roman" w:hAnsi="Times New Roman" w:cs="Times New Roman"/>
                <w:sz w:val="24"/>
                <w:szCs w:val="24"/>
              </w:rPr>
            </w:pPr>
            <w:r>
              <w:rPr>
                <w:rFonts w:ascii="Times New Roman" w:hAnsi="Times New Roman" w:cs="Times New Roman"/>
                <w:sz w:val="24"/>
                <w:szCs w:val="24"/>
              </w:rPr>
              <w:t xml:space="preserve">11.0-13.8V </w:t>
            </w:r>
          </w:p>
        </w:tc>
        <w:tc>
          <w:tcPr>
            <w:tcW w:w="1613" w:type="dxa"/>
          </w:tcPr>
          <w:p w:rsidR="008C11E8" w:rsidRDefault="008C11E8" w:rsidP="003C299A">
            <w:pPr>
              <w:rPr>
                <w:rFonts w:ascii="Times New Roman" w:hAnsi="Times New Roman" w:cs="Times New Roman"/>
                <w:sz w:val="24"/>
                <w:szCs w:val="24"/>
              </w:rPr>
            </w:pPr>
            <w:r>
              <w:rPr>
                <w:rFonts w:ascii="Times New Roman" w:hAnsi="Times New Roman" w:cs="Times New Roman"/>
                <w:sz w:val="24"/>
                <w:szCs w:val="24"/>
              </w:rPr>
              <w:t xml:space="preserve">Voltage good </w:t>
            </w:r>
          </w:p>
        </w:tc>
        <w:tc>
          <w:tcPr>
            <w:tcW w:w="1660" w:type="dxa"/>
          </w:tcPr>
          <w:p w:rsidR="008C11E8" w:rsidRDefault="008C11E8" w:rsidP="003C299A">
            <w:pPr>
              <w:rPr>
                <w:rFonts w:ascii="Times New Roman" w:hAnsi="Times New Roman" w:cs="Times New Roman"/>
                <w:sz w:val="24"/>
                <w:szCs w:val="24"/>
              </w:rPr>
            </w:pPr>
            <w:r>
              <w:rPr>
                <w:rFonts w:ascii="Times New Roman" w:hAnsi="Times New Roman" w:cs="Times New Roman"/>
                <w:sz w:val="24"/>
                <w:szCs w:val="24"/>
              </w:rPr>
              <w:t>off</w:t>
            </w:r>
          </w:p>
        </w:tc>
        <w:tc>
          <w:tcPr>
            <w:tcW w:w="2124" w:type="dxa"/>
          </w:tcPr>
          <w:p w:rsidR="008C11E8" w:rsidRDefault="008C11E8" w:rsidP="003C299A">
            <w:pPr>
              <w:rPr>
                <w:rFonts w:ascii="Times New Roman" w:hAnsi="Times New Roman" w:cs="Times New Roman"/>
                <w:sz w:val="24"/>
                <w:szCs w:val="24"/>
              </w:rPr>
            </w:pPr>
            <w:r>
              <w:rPr>
                <w:rFonts w:ascii="Times New Roman" w:hAnsi="Times New Roman" w:cs="Times New Roman"/>
                <w:sz w:val="24"/>
                <w:szCs w:val="24"/>
              </w:rPr>
              <w:t xml:space="preserve">All batteries </w:t>
            </w:r>
          </w:p>
        </w:tc>
        <w:tc>
          <w:tcPr>
            <w:tcW w:w="2610" w:type="dxa"/>
          </w:tcPr>
          <w:p w:rsidR="008C11E8" w:rsidRDefault="008C11E8" w:rsidP="003C299A">
            <w:pPr>
              <w:rPr>
                <w:rFonts w:ascii="Times New Roman" w:hAnsi="Times New Roman" w:cs="Times New Roman"/>
                <w:sz w:val="24"/>
                <w:szCs w:val="24"/>
              </w:rPr>
            </w:pPr>
            <w:r>
              <w:rPr>
                <w:rFonts w:ascii="Times New Roman" w:hAnsi="Times New Roman" w:cs="Times New Roman"/>
                <w:sz w:val="24"/>
                <w:szCs w:val="24"/>
              </w:rPr>
              <w:t>Normal charge/discharge</w:t>
            </w:r>
          </w:p>
        </w:tc>
      </w:tr>
      <w:tr w:rsidR="008C11E8" w:rsidTr="008C11E8">
        <w:tc>
          <w:tcPr>
            <w:tcW w:w="1551" w:type="dxa"/>
          </w:tcPr>
          <w:p w:rsidR="008C11E8" w:rsidRDefault="008C11E8" w:rsidP="008C11E8">
            <w:pPr>
              <w:rPr>
                <w:rFonts w:ascii="Times New Roman" w:hAnsi="Times New Roman" w:cs="Times New Roman"/>
                <w:sz w:val="24"/>
                <w:szCs w:val="24"/>
              </w:rPr>
            </w:pPr>
            <w:r>
              <w:rPr>
                <w:rFonts w:ascii="Times New Roman" w:hAnsi="Times New Roman" w:cs="Times New Roman"/>
                <w:sz w:val="24"/>
                <w:szCs w:val="24"/>
              </w:rPr>
              <w:t xml:space="preserve">11.0V and lower </w:t>
            </w:r>
          </w:p>
        </w:tc>
        <w:tc>
          <w:tcPr>
            <w:tcW w:w="1613" w:type="dxa"/>
          </w:tcPr>
          <w:p w:rsidR="008C11E8" w:rsidRDefault="008C11E8" w:rsidP="003C299A">
            <w:pPr>
              <w:rPr>
                <w:rFonts w:ascii="Times New Roman" w:hAnsi="Times New Roman" w:cs="Times New Roman"/>
                <w:sz w:val="24"/>
                <w:szCs w:val="24"/>
              </w:rPr>
            </w:pPr>
            <w:r>
              <w:rPr>
                <w:rFonts w:ascii="Times New Roman" w:hAnsi="Times New Roman" w:cs="Times New Roman"/>
                <w:sz w:val="24"/>
                <w:szCs w:val="24"/>
              </w:rPr>
              <w:t xml:space="preserve">Battery low </w:t>
            </w:r>
          </w:p>
        </w:tc>
        <w:tc>
          <w:tcPr>
            <w:tcW w:w="1660" w:type="dxa"/>
          </w:tcPr>
          <w:p w:rsidR="008C11E8" w:rsidRDefault="008C11E8" w:rsidP="003C299A">
            <w:pPr>
              <w:rPr>
                <w:rFonts w:ascii="Times New Roman" w:hAnsi="Times New Roman" w:cs="Times New Roman"/>
                <w:sz w:val="24"/>
                <w:szCs w:val="24"/>
              </w:rPr>
            </w:pPr>
            <w:r>
              <w:rPr>
                <w:rFonts w:ascii="Times New Roman" w:hAnsi="Times New Roman" w:cs="Times New Roman"/>
                <w:sz w:val="24"/>
                <w:szCs w:val="24"/>
              </w:rPr>
              <w:t>off</w:t>
            </w:r>
          </w:p>
        </w:tc>
        <w:tc>
          <w:tcPr>
            <w:tcW w:w="2124" w:type="dxa"/>
          </w:tcPr>
          <w:p w:rsidR="008C11E8" w:rsidRDefault="008C11E8" w:rsidP="003C299A">
            <w:pPr>
              <w:rPr>
                <w:rFonts w:ascii="Times New Roman" w:hAnsi="Times New Roman" w:cs="Times New Roman"/>
                <w:sz w:val="24"/>
                <w:szCs w:val="24"/>
              </w:rPr>
            </w:pPr>
            <w:r>
              <w:rPr>
                <w:rFonts w:ascii="Times New Roman" w:hAnsi="Times New Roman" w:cs="Times New Roman"/>
                <w:sz w:val="24"/>
                <w:szCs w:val="24"/>
              </w:rPr>
              <w:t xml:space="preserve">Any battery </w:t>
            </w:r>
          </w:p>
        </w:tc>
        <w:tc>
          <w:tcPr>
            <w:tcW w:w="2610" w:type="dxa"/>
          </w:tcPr>
          <w:p w:rsidR="008C11E8" w:rsidRDefault="008C11E8" w:rsidP="003C299A">
            <w:pPr>
              <w:rPr>
                <w:rFonts w:ascii="Times New Roman" w:hAnsi="Times New Roman" w:cs="Times New Roman"/>
                <w:sz w:val="24"/>
                <w:szCs w:val="24"/>
              </w:rPr>
            </w:pPr>
            <w:r>
              <w:rPr>
                <w:rFonts w:ascii="Times New Roman" w:hAnsi="Times New Roman" w:cs="Times New Roman"/>
                <w:sz w:val="24"/>
                <w:szCs w:val="24"/>
              </w:rPr>
              <w:t>Pack low</w:t>
            </w:r>
            <w:r w:rsidR="00C5409B">
              <w:rPr>
                <w:rFonts w:ascii="Times New Roman" w:hAnsi="Times New Roman" w:cs="Times New Roman"/>
                <w:sz w:val="24"/>
                <w:szCs w:val="24"/>
              </w:rPr>
              <w:t xml:space="preserve"> - warning</w:t>
            </w:r>
          </w:p>
        </w:tc>
      </w:tr>
      <w:tr w:rsidR="008C11E8" w:rsidTr="008C11E8">
        <w:tc>
          <w:tcPr>
            <w:tcW w:w="1551" w:type="dxa"/>
          </w:tcPr>
          <w:p w:rsidR="008C11E8" w:rsidRDefault="008C11E8" w:rsidP="003C299A">
            <w:pPr>
              <w:rPr>
                <w:rFonts w:ascii="Times New Roman" w:hAnsi="Times New Roman" w:cs="Times New Roman"/>
                <w:sz w:val="24"/>
                <w:szCs w:val="24"/>
              </w:rPr>
            </w:pPr>
            <w:r>
              <w:rPr>
                <w:rFonts w:ascii="Times New Roman" w:hAnsi="Times New Roman" w:cs="Times New Roman"/>
                <w:sz w:val="24"/>
                <w:szCs w:val="24"/>
              </w:rPr>
              <w:t>10.5 V and lower</w:t>
            </w:r>
          </w:p>
        </w:tc>
        <w:tc>
          <w:tcPr>
            <w:tcW w:w="1613" w:type="dxa"/>
          </w:tcPr>
          <w:p w:rsidR="008C11E8" w:rsidRDefault="008C11E8" w:rsidP="003C299A">
            <w:pPr>
              <w:rPr>
                <w:rFonts w:ascii="Times New Roman" w:hAnsi="Times New Roman" w:cs="Times New Roman"/>
                <w:sz w:val="24"/>
                <w:szCs w:val="24"/>
              </w:rPr>
            </w:pPr>
            <w:r>
              <w:rPr>
                <w:rFonts w:ascii="Times New Roman" w:hAnsi="Times New Roman" w:cs="Times New Roman"/>
                <w:sz w:val="24"/>
                <w:szCs w:val="24"/>
              </w:rPr>
              <w:t xml:space="preserve">Stop discharge </w:t>
            </w:r>
          </w:p>
        </w:tc>
        <w:tc>
          <w:tcPr>
            <w:tcW w:w="1660" w:type="dxa"/>
          </w:tcPr>
          <w:p w:rsidR="008C11E8" w:rsidRDefault="008C11E8" w:rsidP="003C299A">
            <w:pPr>
              <w:rPr>
                <w:rFonts w:ascii="Times New Roman" w:hAnsi="Times New Roman" w:cs="Times New Roman"/>
                <w:sz w:val="24"/>
                <w:szCs w:val="24"/>
              </w:rPr>
            </w:pPr>
            <w:r>
              <w:rPr>
                <w:rFonts w:ascii="Times New Roman" w:hAnsi="Times New Roman" w:cs="Times New Roman"/>
                <w:sz w:val="24"/>
                <w:szCs w:val="24"/>
              </w:rPr>
              <w:t>off</w:t>
            </w:r>
          </w:p>
        </w:tc>
        <w:tc>
          <w:tcPr>
            <w:tcW w:w="2124" w:type="dxa"/>
          </w:tcPr>
          <w:p w:rsidR="008C11E8" w:rsidRDefault="008C11E8" w:rsidP="003C299A">
            <w:pPr>
              <w:rPr>
                <w:rFonts w:ascii="Times New Roman" w:hAnsi="Times New Roman" w:cs="Times New Roman"/>
                <w:sz w:val="24"/>
                <w:szCs w:val="24"/>
              </w:rPr>
            </w:pPr>
            <w:r>
              <w:rPr>
                <w:rFonts w:ascii="Times New Roman" w:hAnsi="Times New Roman" w:cs="Times New Roman"/>
                <w:sz w:val="24"/>
                <w:szCs w:val="24"/>
              </w:rPr>
              <w:t xml:space="preserve">Any battery </w:t>
            </w:r>
          </w:p>
        </w:tc>
        <w:tc>
          <w:tcPr>
            <w:tcW w:w="2610" w:type="dxa"/>
          </w:tcPr>
          <w:p w:rsidR="008C11E8" w:rsidRDefault="008C11E8" w:rsidP="003C299A">
            <w:pPr>
              <w:rPr>
                <w:rFonts w:ascii="Times New Roman" w:hAnsi="Times New Roman" w:cs="Times New Roman"/>
                <w:sz w:val="24"/>
                <w:szCs w:val="24"/>
              </w:rPr>
            </w:pPr>
            <w:r>
              <w:rPr>
                <w:rFonts w:ascii="Times New Roman" w:hAnsi="Times New Roman" w:cs="Times New Roman"/>
                <w:sz w:val="24"/>
                <w:szCs w:val="24"/>
              </w:rPr>
              <w:t>Stop discharge</w:t>
            </w:r>
          </w:p>
        </w:tc>
      </w:tr>
    </w:tbl>
    <w:p w:rsidR="003C299A" w:rsidRDefault="003C299A" w:rsidP="003C299A">
      <w:pPr>
        <w:spacing w:after="0" w:line="240" w:lineRule="auto"/>
        <w:rPr>
          <w:rFonts w:ascii="Times New Roman" w:hAnsi="Times New Roman" w:cs="Times New Roman"/>
          <w:sz w:val="24"/>
          <w:szCs w:val="24"/>
        </w:rPr>
      </w:pPr>
    </w:p>
    <w:p w:rsidR="00B35127" w:rsidRDefault="00B35127" w:rsidP="003C299A">
      <w:pPr>
        <w:spacing w:after="0" w:line="240" w:lineRule="auto"/>
        <w:rPr>
          <w:rFonts w:ascii="Times New Roman" w:hAnsi="Times New Roman" w:cs="Times New Roman"/>
          <w:sz w:val="24"/>
          <w:szCs w:val="24"/>
        </w:rPr>
      </w:pPr>
      <w:proofErr w:type="gramStart"/>
      <w:r>
        <w:rPr>
          <w:rFonts w:ascii="Times New Roman" w:hAnsi="Times New Roman" w:cs="Times New Roman"/>
          <w:sz w:val="24"/>
          <w:szCs w:val="24"/>
        </w:rPr>
        <w:t>Discussion at 16:00 – top 2 are</w:t>
      </w:r>
      <w:proofErr w:type="gramEnd"/>
      <w:r>
        <w:rPr>
          <w:rFonts w:ascii="Times New Roman" w:hAnsi="Times New Roman" w:cs="Times New Roman"/>
          <w:sz w:val="24"/>
          <w:szCs w:val="24"/>
        </w:rPr>
        <w:t xml:space="preserve"> highest priority. 3</w:t>
      </w:r>
      <w:r w:rsidRPr="00B35127">
        <w:rPr>
          <w:rFonts w:ascii="Times New Roman" w:hAnsi="Times New Roman" w:cs="Times New Roman"/>
          <w:sz w:val="24"/>
          <w:szCs w:val="24"/>
          <w:vertAlign w:val="superscript"/>
        </w:rPr>
        <w:t>rd</w:t>
      </w:r>
      <w:r>
        <w:rPr>
          <w:rFonts w:ascii="Times New Roman" w:hAnsi="Times New Roman" w:cs="Times New Roman"/>
          <w:sz w:val="24"/>
          <w:szCs w:val="24"/>
        </w:rPr>
        <w:t xml:space="preserve"> one – may eliminate if hard to implement. </w:t>
      </w:r>
    </w:p>
    <w:p w:rsidR="00B35127" w:rsidRDefault="00B35127" w:rsidP="003C299A">
      <w:pPr>
        <w:spacing w:after="0" w:line="240" w:lineRule="auto"/>
        <w:rPr>
          <w:rFonts w:ascii="Times New Roman" w:hAnsi="Times New Roman" w:cs="Times New Roman"/>
          <w:sz w:val="24"/>
          <w:szCs w:val="24"/>
        </w:rPr>
      </w:pPr>
      <w:r>
        <w:rPr>
          <w:rFonts w:ascii="Times New Roman" w:hAnsi="Times New Roman" w:cs="Times New Roman"/>
          <w:sz w:val="24"/>
          <w:szCs w:val="24"/>
        </w:rPr>
        <w:t>5</w:t>
      </w:r>
      <w:r w:rsidRPr="00B35127">
        <w:rPr>
          <w:rFonts w:ascii="Times New Roman" w:hAnsi="Times New Roman" w:cs="Times New Roman"/>
          <w:sz w:val="24"/>
          <w:szCs w:val="24"/>
          <w:vertAlign w:val="superscript"/>
        </w:rPr>
        <w:t>th</w:t>
      </w:r>
      <w:r>
        <w:rPr>
          <w:rFonts w:ascii="Times New Roman" w:hAnsi="Times New Roman" w:cs="Times New Roman"/>
          <w:sz w:val="24"/>
          <w:szCs w:val="24"/>
        </w:rPr>
        <w:t xml:space="preserve"> one – clearly excessive due to presence of low voltage disconnect. Failure of one battery could be ignored with bypass diode on the controller board. </w:t>
      </w:r>
    </w:p>
    <w:p w:rsidR="00B35127" w:rsidRDefault="00B35127" w:rsidP="003C299A">
      <w:pPr>
        <w:spacing w:after="0" w:line="240" w:lineRule="auto"/>
        <w:rPr>
          <w:rFonts w:ascii="Times New Roman" w:hAnsi="Times New Roman" w:cs="Times New Roman"/>
          <w:sz w:val="24"/>
          <w:szCs w:val="24"/>
        </w:rPr>
      </w:pPr>
    </w:p>
    <w:p w:rsidR="005C6AAF" w:rsidRDefault="005C6AAF">
      <w:pPr>
        <w:rPr>
          <w:rFonts w:ascii="Times New Roman" w:hAnsi="Times New Roman" w:cs="Times New Roman"/>
          <w:sz w:val="24"/>
          <w:szCs w:val="24"/>
        </w:rPr>
      </w:pPr>
      <w:r>
        <w:rPr>
          <w:rFonts w:ascii="Times New Roman" w:hAnsi="Times New Roman" w:cs="Times New Roman"/>
          <w:sz w:val="24"/>
          <w:szCs w:val="24"/>
        </w:rPr>
        <w:br w:type="page"/>
      </w:r>
    </w:p>
    <w:p w:rsidR="00B35127" w:rsidRDefault="00B35127" w:rsidP="00B35127">
      <w:pPr>
        <w:spacing w:after="0" w:line="240" w:lineRule="auto"/>
        <w:rPr>
          <w:rFonts w:ascii="Times New Roman" w:hAnsi="Times New Roman" w:cs="Times New Roman"/>
          <w:sz w:val="24"/>
          <w:szCs w:val="24"/>
        </w:rPr>
      </w:pPr>
      <w:proofErr w:type="gramStart"/>
      <w:r>
        <w:rPr>
          <w:rFonts w:ascii="Times New Roman" w:hAnsi="Times New Roman" w:cs="Times New Roman"/>
          <w:sz w:val="24"/>
          <w:szCs w:val="24"/>
        </w:rPr>
        <w:lastRenderedPageBreak/>
        <w:t>Table 2.</w:t>
      </w:r>
      <w:proofErr w:type="gramEnd"/>
      <w:r>
        <w:rPr>
          <w:rFonts w:ascii="Times New Roman" w:hAnsi="Times New Roman" w:cs="Times New Roman"/>
          <w:sz w:val="24"/>
          <w:szCs w:val="24"/>
        </w:rPr>
        <w:t xml:space="preserve"> Battery </w:t>
      </w:r>
      <w:proofErr w:type="gramStart"/>
      <w:r>
        <w:rPr>
          <w:rFonts w:ascii="Times New Roman" w:hAnsi="Times New Roman" w:cs="Times New Roman"/>
          <w:sz w:val="24"/>
          <w:szCs w:val="24"/>
        </w:rPr>
        <w:t>pack</w:t>
      </w:r>
      <w:proofErr w:type="gramEnd"/>
      <w:r>
        <w:rPr>
          <w:rFonts w:ascii="Times New Roman" w:hAnsi="Times New Roman" w:cs="Times New Roman"/>
          <w:sz w:val="24"/>
          <w:szCs w:val="24"/>
        </w:rPr>
        <w:t xml:space="preserve"> reporting signals forming and controller response. </w:t>
      </w:r>
    </w:p>
    <w:tbl>
      <w:tblPr>
        <w:tblStyle w:val="TableGrid"/>
        <w:tblW w:w="0" w:type="auto"/>
        <w:tblLook w:val="04A0" w:firstRow="1" w:lastRow="0" w:firstColumn="1" w:lastColumn="0" w:noHBand="0" w:noVBand="1"/>
      </w:tblPr>
      <w:tblGrid>
        <w:gridCol w:w="1551"/>
        <w:gridCol w:w="1613"/>
        <w:gridCol w:w="1660"/>
        <w:gridCol w:w="2124"/>
        <w:gridCol w:w="2610"/>
      </w:tblGrid>
      <w:tr w:rsidR="00B35127" w:rsidTr="00B35127">
        <w:tc>
          <w:tcPr>
            <w:tcW w:w="1551" w:type="dxa"/>
          </w:tcPr>
          <w:p w:rsidR="00B35127" w:rsidRDefault="00B35127" w:rsidP="00B35127">
            <w:pPr>
              <w:rPr>
                <w:rFonts w:ascii="Times New Roman" w:hAnsi="Times New Roman" w:cs="Times New Roman"/>
                <w:sz w:val="24"/>
                <w:szCs w:val="24"/>
              </w:rPr>
            </w:pPr>
            <w:r>
              <w:rPr>
                <w:rFonts w:ascii="Times New Roman" w:hAnsi="Times New Roman" w:cs="Times New Roman"/>
                <w:sz w:val="24"/>
                <w:szCs w:val="24"/>
              </w:rPr>
              <w:t xml:space="preserve">Voltage level </w:t>
            </w:r>
          </w:p>
        </w:tc>
        <w:tc>
          <w:tcPr>
            <w:tcW w:w="1613" w:type="dxa"/>
          </w:tcPr>
          <w:p w:rsidR="00B35127" w:rsidRDefault="00B35127" w:rsidP="00B35127">
            <w:pPr>
              <w:rPr>
                <w:rFonts w:ascii="Times New Roman" w:hAnsi="Times New Roman" w:cs="Times New Roman"/>
                <w:sz w:val="24"/>
                <w:szCs w:val="24"/>
              </w:rPr>
            </w:pPr>
            <w:r>
              <w:rPr>
                <w:rFonts w:ascii="Times New Roman" w:hAnsi="Times New Roman" w:cs="Times New Roman"/>
                <w:sz w:val="24"/>
                <w:szCs w:val="24"/>
              </w:rPr>
              <w:t xml:space="preserve">Battery Signal </w:t>
            </w:r>
          </w:p>
        </w:tc>
        <w:tc>
          <w:tcPr>
            <w:tcW w:w="1660" w:type="dxa"/>
          </w:tcPr>
          <w:p w:rsidR="00B35127" w:rsidRDefault="00B35127" w:rsidP="00B35127">
            <w:pPr>
              <w:rPr>
                <w:rFonts w:ascii="Times New Roman" w:hAnsi="Times New Roman" w:cs="Times New Roman"/>
                <w:sz w:val="24"/>
                <w:szCs w:val="24"/>
              </w:rPr>
            </w:pPr>
            <w:r>
              <w:rPr>
                <w:rFonts w:ascii="Times New Roman" w:hAnsi="Times New Roman" w:cs="Times New Roman"/>
                <w:sz w:val="24"/>
                <w:szCs w:val="24"/>
              </w:rPr>
              <w:t xml:space="preserve">Equalizing load </w:t>
            </w:r>
          </w:p>
        </w:tc>
        <w:tc>
          <w:tcPr>
            <w:tcW w:w="2124" w:type="dxa"/>
          </w:tcPr>
          <w:p w:rsidR="00B35127" w:rsidRDefault="00B35127" w:rsidP="00B35127">
            <w:pPr>
              <w:rPr>
                <w:rFonts w:ascii="Times New Roman" w:hAnsi="Times New Roman" w:cs="Times New Roman"/>
                <w:sz w:val="24"/>
                <w:szCs w:val="24"/>
              </w:rPr>
            </w:pPr>
            <w:r>
              <w:rPr>
                <w:rFonts w:ascii="Times New Roman" w:hAnsi="Times New Roman" w:cs="Times New Roman"/>
                <w:sz w:val="24"/>
                <w:szCs w:val="24"/>
              </w:rPr>
              <w:t xml:space="preserve">Pack signal activated by </w:t>
            </w:r>
          </w:p>
        </w:tc>
        <w:tc>
          <w:tcPr>
            <w:tcW w:w="2610" w:type="dxa"/>
          </w:tcPr>
          <w:p w:rsidR="00B35127" w:rsidRDefault="00B35127" w:rsidP="00B35127">
            <w:pPr>
              <w:rPr>
                <w:rFonts w:ascii="Times New Roman" w:hAnsi="Times New Roman" w:cs="Times New Roman"/>
                <w:sz w:val="24"/>
                <w:szCs w:val="24"/>
              </w:rPr>
            </w:pPr>
            <w:r>
              <w:rPr>
                <w:rFonts w:ascii="Times New Roman" w:hAnsi="Times New Roman" w:cs="Times New Roman"/>
                <w:sz w:val="24"/>
                <w:szCs w:val="24"/>
              </w:rPr>
              <w:t xml:space="preserve">Controller action </w:t>
            </w:r>
          </w:p>
        </w:tc>
      </w:tr>
      <w:tr w:rsidR="00B35127" w:rsidTr="00B35127">
        <w:tc>
          <w:tcPr>
            <w:tcW w:w="1551" w:type="dxa"/>
          </w:tcPr>
          <w:p w:rsidR="00B35127" w:rsidRDefault="00B35127" w:rsidP="00B35127">
            <w:pPr>
              <w:rPr>
                <w:rFonts w:ascii="Times New Roman" w:hAnsi="Times New Roman" w:cs="Times New Roman"/>
                <w:sz w:val="24"/>
                <w:szCs w:val="24"/>
              </w:rPr>
            </w:pPr>
            <w:r>
              <w:rPr>
                <w:rFonts w:ascii="Times New Roman" w:hAnsi="Times New Roman" w:cs="Times New Roman"/>
                <w:sz w:val="24"/>
                <w:szCs w:val="24"/>
              </w:rPr>
              <w:t xml:space="preserve">14V and higher </w:t>
            </w:r>
          </w:p>
        </w:tc>
        <w:tc>
          <w:tcPr>
            <w:tcW w:w="1613" w:type="dxa"/>
          </w:tcPr>
          <w:p w:rsidR="00B35127" w:rsidRDefault="00B35127" w:rsidP="00B35127">
            <w:pPr>
              <w:rPr>
                <w:rFonts w:ascii="Times New Roman" w:hAnsi="Times New Roman" w:cs="Times New Roman"/>
                <w:sz w:val="24"/>
                <w:szCs w:val="24"/>
              </w:rPr>
            </w:pPr>
            <w:r>
              <w:rPr>
                <w:rFonts w:ascii="Times New Roman" w:hAnsi="Times New Roman" w:cs="Times New Roman"/>
                <w:sz w:val="24"/>
                <w:szCs w:val="24"/>
              </w:rPr>
              <w:t xml:space="preserve">Stop charge </w:t>
            </w:r>
          </w:p>
        </w:tc>
        <w:tc>
          <w:tcPr>
            <w:tcW w:w="1660" w:type="dxa"/>
          </w:tcPr>
          <w:p w:rsidR="00B35127" w:rsidRDefault="00B35127" w:rsidP="00B35127">
            <w:pPr>
              <w:rPr>
                <w:rFonts w:ascii="Times New Roman" w:hAnsi="Times New Roman" w:cs="Times New Roman"/>
                <w:sz w:val="24"/>
                <w:szCs w:val="24"/>
              </w:rPr>
            </w:pPr>
            <w:r>
              <w:rPr>
                <w:rFonts w:ascii="Times New Roman" w:hAnsi="Times New Roman" w:cs="Times New Roman"/>
                <w:sz w:val="24"/>
                <w:szCs w:val="24"/>
              </w:rPr>
              <w:t xml:space="preserve">On </w:t>
            </w:r>
          </w:p>
        </w:tc>
        <w:tc>
          <w:tcPr>
            <w:tcW w:w="2124" w:type="dxa"/>
          </w:tcPr>
          <w:p w:rsidR="00B35127" w:rsidRDefault="00B35127" w:rsidP="00B35127">
            <w:pPr>
              <w:rPr>
                <w:rFonts w:ascii="Times New Roman" w:hAnsi="Times New Roman" w:cs="Times New Roman"/>
                <w:sz w:val="24"/>
                <w:szCs w:val="24"/>
              </w:rPr>
            </w:pPr>
            <w:r>
              <w:rPr>
                <w:rFonts w:ascii="Times New Roman" w:hAnsi="Times New Roman" w:cs="Times New Roman"/>
                <w:sz w:val="24"/>
                <w:szCs w:val="24"/>
              </w:rPr>
              <w:t xml:space="preserve">Any battery </w:t>
            </w:r>
          </w:p>
        </w:tc>
        <w:tc>
          <w:tcPr>
            <w:tcW w:w="2610" w:type="dxa"/>
          </w:tcPr>
          <w:p w:rsidR="00B35127" w:rsidRDefault="00B35127" w:rsidP="00B35127">
            <w:pPr>
              <w:rPr>
                <w:rFonts w:ascii="Times New Roman" w:hAnsi="Times New Roman" w:cs="Times New Roman"/>
                <w:sz w:val="24"/>
                <w:szCs w:val="24"/>
              </w:rPr>
            </w:pPr>
            <w:r>
              <w:rPr>
                <w:rFonts w:ascii="Times New Roman" w:hAnsi="Times New Roman" w:cs="Times New Roman"/>
                <w:sz w:val="24"/>
                <w:szCs w:val="24"/>
              </w:rPr>
              <w:t xml:space="preserve">Stop charge </w:t>
            </w:r>
          </w:p>
        </w:tc>
      </w:tr>
      <w:tr w:rsidR="00B35127" w:rsidTr="00B35127">
        <w:tc>
          <w:tcPr>
            <w:tcW w:w="1551" w:type="dxa"/>
          </w:tcPr>
          <w:p w:rsidR="00B35127" w:rsidRDefault="00B35127" w:rsidP="000D2972">
            <w:pPr>
              <w:rPr>
                <w:rFonts w:ascii="Times New Roman" w:hAnsi="Times New Roman" w:cs="Times New Roman"/>
                <w:sz w:val="24"/>
                <w:szCs w:val="24"/>
              </w:rPr>
            </w:pPr>
            <w:r>
              <w:rPr>
                <w:rFonts w:ascii="Times New Roman" w:hAnsi="Times New Roman" w:cs="Times New Roman"/>
                <w:sz w:val="24"/>
                <w:szCs w:val="24"/>
              </w:rPr>
              <w:t>13.</w:t>
            </w:r>
            <w:r w:rsidR="000D2972">
              <w:rPr>
                <w:rFonts w:ascii="Times New Roman" w:hAnsi="Times New Roman" w:cs="Times New Roman"/>
                <w:sz w:val="24"/>
                <w:szCs w:val="24"/>
              </w:rPr>
              <w:t>6</w:t>
            </w:r>
            <w:r>
              <w:rPr>
                <w:rFonts w:ascii="Times New Roman" w:hAnsi="Times New Roman" w:cs="Times New Roman"/>
                <w:sz w:val="24"/>
                <w:szCs w:val="24"/>
              </w:rPr>
              <w:t xml:space="preserve"> and higher </w:t>
            </w:r>
          </w:p>
        </w:tc>
        <w:tc>
          <w:tcPr>
            <w:tcW w:w="1613" w:type="dxa"/>
          </w:tcPr>
          <w:p w:rsidR="00B35127" w:rsidRDefault="00B35127" w:rsidP="00B35127">
            <w:pPr>
              <w:rPr>
                <w:rFonts w:ascii="Times New Roman" w:hAnsi="Times New Roman" w:cs="Times New Roman"/>
                <w:sz w:val="24"/>
                <w:szCs w:val="24"/>
              </w:rPr>
            </w:pPr>
            <w:r>
              <w:rPr>
                <w:rFonts w:ascii="Times New Roman" w:hAnsi="Times New Roman" w:cs="Times New Roman"/>
                <w:sz w:val="24"/>
                <w:szCs w:val="24"/>
              </w:rPr>
              <w:t xml:space="preserve">Battery full </w:t>
            </w:r>
          </w:p>
        </w:tc>
        <w:tc>
          <w:tcPr>
            <w:tcW w:w="1660" w:type="dxa"/>
          </w:tcPr>
          <w:p w:rsidR="00B35127" w:rsidRDefault="00B35127" w:rsidP="00B35127">
            <w:pPr>
              <w:rPr>
                <w:rFonts w:ascii="Times New Roman" w:hAnsi="Times New Roman" w:cs="Times New Roman"/>
                <w:sz w:val="24"/>
                <w:szCs w:val="24"/>
              </w:rPr>
            </w:pPr>
            <w:r>
              <w:rPr>
                <w:rFonts w:ascii="Times New Roman" w:hAnsi="Times New Roman" w:cs="Times New Roman"/>
                <w:sz w:val="24"/>
                <w:szCs w:val="24"/>
              </w:rPr>
              <w:t xml:space="preserve">On </w:t>
            </w:r>
          </w:p>
        </w:tc>
        <w:tc>
          <w:tcPr>
            <w:tcW w:w="2124" w:type="dxa"/>
          </w:tcPr>
          <w:p w:rsidR="00B35127" w:rsidRDefault="00B35127" w:rsidP="00B35127">
            <w:pPr>
              <w:rPr>
                <w:rFonts w:ascii="Times New Roman" w:hAnsi="Times New Roman" w:cs="Times New Roman"/>
                <w:sz w:val="24"/>
                <w:szCs w:val="24"/>
              </w:rPr>
            </w:pPr>
            <w:r>
              <w:rPr>
                <w:rFonts w:ascii="Times New Roman" w:hAnsi="Times New Roman" w:cs="Times New Roman"/>
                <w:sz w:val="24"/>
                <w:szCs w:val="24"/>
              </w:rPr>
              <w:t xml:space="preserve">Any battery </w:t>
            </w:r>
          </w:p>
        </w:tc>
        <w:tc>
          <w:tcPr>
            <w:tcW w:w="2610" w:type="dxa"/>
          </w:tcPr>
          <w:p w:rsidR="00B35127" w:rsidRDefault="00B35127" w:rsidP="00B35127">
            <w:pPr>
              <w:rPr>
                <w:rFonts w:ascii="Times New Roman" w:hAnsi="Times New Roman" w:cs="Times New Roman"/>
                <w:sz w:val="24"/>
                <w:szCs w:val="24"/>
              </w:rPr>
            </w:pPr>
            <w:r>
              <w:rPr>
                <w:rFonts w:ascii="Times New Roman" w:hAnsi="Times New Roman" w:cs="Times New Roman"/>
                <w:sz w:val="24"/>
                <w:szCs w:val="24"/>
              </w:rPr>
              <w:t>Reduce charge rate</w:t>
            </w:r>
          </w:p>
        </w:tc>
      </w:tr>
      <w:tr w:rsidR="00B35127" w:rsidTr="00B35127">
        <w:tc>
          <w:tcPr>
            <w:tcW w:w="1551" w:type="dxa"/>
          </w:tcPr>
          <w:p w:rsidR="00B35127" w:rsidRDefault="00B35127" w:rsidP="00B35127">
            <w:pPr>
              <w:rPr>
                <w:rFonts w:ascii="Times New Roman" w:hAnsi="Times New Roman" w:cs="Times New Roman"/>
                <w:sz w:val="24"/>
                <w:szCs w:val="24"/>
              </w:rPr>
            </w:pPr>
            <w:r>
              <w:rPr>
                <w:rFonts w:ascii="Times New Roman" w:hAnsi="Times New Roman" w:cs="Times New Roman"/>
                <w:sz w:val="24"/>
                <w:szCs w:val="24"/>
              </w:rPr>
              <w:t xml:space="preserve">11.0-13.8V </w:t>
            </w:r>
          </w:p>
        </w:tc>
        <w:tc>
          <w:tcPr>
            <w:tcW w:w="1613" w:type="dxa"/>
          </w:tcPr>
          <w:p w:rsidR="00B35127" w:rsidRDefault="00B35127" w:rsidP="00B35127">
            <w:pPr>
              <w:rPr>
                <w:rFonts w:ascii="Times New Roman" w:hAnsi="Times New Roman" w:cs="Times New Roman"/>
                <w:sz w:val="24"/>
                <w:szCs w:val="24"/>
              </w:rPr>
            </w:pPr>
            <w:r>
              <w:rPr>
                <w:rFonts w:ascii="Times New Roman" w:hAnsi="Times New Roman" w:cs="Times New Roman"/>
                <w:sz w:val="24"/>
                <w:szCs w:val="24"/>
              </w:rPr>
              <w:t xml:space="preserve">Voltage good </w:t>
            </w:r>
          </w:p>
        </w:tc>
        <w:tc>
          <w:tcPr>
            <w:tcW w:w="1660" w:type="dxa"/>
          </w:tcPr>
          <w:p w:rsidR="00B35127" w:rsidRDefault="00B35127" w:rsidP="00B35127">
            <w:pPr>
              <w:rPr>
                <w:rFonts w:ascii="Times New Roman" w:hAnsi="Times New Roman" w:cs="Times New Roman"/>
                <w:sz w:val="24"/>
                <w:szCs w:val="24"/>
              </w:rPr>
            </w:pPr>
            <w:r>
              <w:rPr>
                <w:rFonts w:ascii="Times New Roman" w:hAnsi="Times New Roman" w:cs="Times New Roman"/>
                <w:sz w:val="24"/>
                <w:szCs w:val="24"/>
              </w:rPr>
              <w:t>off</w:t>
            </w:r>
          </w:p>
        </w:tc>
        <w:tc>
          <w:tcPr>
            <w:tcW w:w="2124" w:type="dxa"/>
          </w:tcPr>
          <w:p w:rsidR="00B35127" w:rsidRDefault="00B35127" w:rsidP="00B35127">
            <w:pPr>
              <w:rPr>
                <w:rFonts w:ascii="Times New Roman" w:hAnsi="Times New Roman" w:cs="Times New Roman"/>
                <w:sz w:val="24"/>
                <w:szCs w:val="24"/>
              </w:rPr>
            </w:pPr>
            <w:r>
              <w:rPr>
                <w:rFonts w:ascii="Times New Roman" w:hAnsi="Times New Roman" w:cs="Times New Roman"/>
                <w:sz w:val="24"/>
                <w:szCs w:val="24"/>
              </w:rPr>
              <w:t xml:space="preserve">All batteries </w:t>
            </w:r>
          </w:p>
        </w:tc>
        <w:tc>
          <w:tcPr>
            <w:tcW w:w="2610" w:type="dxa"/>
          </w:tcPr>
          <w:p w:rsidR="00B35127" w:rsidRDefault="00B35127" w:rsidP="00B35127">
            <w:pPr>
              <w:rPr>
                <w:rFonts w:ascii="Times New Roman" w:hAnsi="Times New Roman" w:cs="Times New Roman"/>
                <w:sz w:val="24"/>
                <w:szCs w:val="24"/>
              </w:rPr>
            </w:pPr>
            <w:r>
              <w:rPr>
                <w:rFonts w:ascii="Times New Roman" w:hAnsi="Times New Roman" w:cs="Times New Roman"/>
                <w:sz w:val="24"/>
                <w:szCs w:val="24"/>
              </w:rPr>
              <w:t>Normal charge/discharge</w:t>
            </w:r>
          </w:p>
        </w:tc>
      </w:tr>
      <w:tr w:rsidR="00B35127" w:rsidTr="00B35127">
        <w:tc>
          <w:tcPr>
            <w:tcW w:w="1551" w:type="dxa"/>
          </w:tcPr>
          <w:p w:rsidR="00B35127" w:rsidRDefault="00B35127" w:rsidP="00B35127">
            <w:pPr>
              <w:rPr>
                <w:rFonts w:ascii="Times New Roman" w:hAnsi="Times New Roman" w:cs="Times New Roman"/>
                <w:sz w:val="24"/>
                <w:szCs w:val="24"/>
              </w:rPr>
            </w:pPr>
            <w:r>
              <w:rPr>
                <w:rFonts w:ascii="Times New Roman" w:hAnsi="Times New Roman" w:cs="Times New Roman"/>
                <w:sz w:val="24"/>
                <w:szCs w:val="24"/>
              </w:rPr>
              <w:t xml:space="preserve">11.0V and lower </w:t>
            </w:r>
          </w:p>
        </w:tc>
        <w:tc>
          <w:tcPr>
            <w:tcW w:w="1613" w:type="dxa"/>
          </w:tcPr>
          <w:p w:rsidR="00B35127" w:rsidRDefault="00B35127" w:rsidP="00B35127">
            <w:pPr>
              <w:rPr>
                <w:rFonts w:ascii="Times New Roman" w:hAnsi="Times New Roman" w:cs="Times New Roman"/>
                <w:sz w:val="24"/>
                <w:szCs w:val="24"/>
              </w:rPr>
            </w:pPr>
            <w:r>
              <w:rPr>
                <w:rFonts w:ascii="Times New Roman" w:hAnsi="Times New Roman" w:cs="Times New Roman"/>
                <w:sz w:val="24"/>
                <w:szCs w:val="24"/>
              </w:rPr>
              <w:t xml:space="preserve">Battery low </w:t>
            </w:r>
          </w:p>
        </w:tc>
        <w:tc>
          <w:tcPr>
            <w:tcW w:w="1660" w:type="dxa"/>
          </w:tcPr>
          <w:p w:rsidR="00B35127" w:rsidRDefault="00B35127" w:rsidP="00B35127">
            <w:pPr>
              <w:rPr>
                <w:rFonts w:ascii="Times New Roman" w:hAnsi="Times New Roman" w:cs="Times New Roman"/>
                <w:sz w:val="24"/>
                <w:szCs w:val="24"/>
              </w:rPr>
            </w:pPr>
            <w:r>
              <w:rPr>
                <w:rFonts w:ascii="Times New Roman" w:hAnsi="Times New Roman" w:cs="Times New Roman"/>
                <w:sz w:val="24"/>
                <w:szCs w:val="24"/>
              </w:rPr>
              <w:t>off</w:t>
            </w:r>
          </w:p>
        </w:tc>
        <w:tc>
          <w:tcPr>
            <w:tcW w:w="2124" w:type="dxa"/>
          </w:tcPr>
          <w:p w:rsidR="00B35127" w:rsidRDefault="00B35127" w:rsidP="00B35127">
            <w:pPr>
              <w:rPr>
                <w:rFonts w:ascii="Times New Roman" w:hAnsi="Times New Roman" w:cs="Times New Roman"/>
                <w:sz w:val="24"/>
                <w:szCs w:val="24"/>
              </w:rPr>
            </w:pPr>
            <w:r>
              <w:rPr>
                <w:rFonts w:ascii="Times New Roman" w:hAnsi="Times New Roman" w:cs="Times New Roman"/>
                <w:sz w:val="24"/>
                <w:szCs w:val="24"/>
              </w:rPr>
              <w:t xml:space="preserve">Any battery </w:t>
            </w:r>
          </w:p>
        </w:tc>
        <w:tc>
          <w:tcPr>
            <w:tcW w:w="2610" w:type="dxa"/>
          </w:tcPr>
          <w:p w:rsidR="00B35127" w:rsidRDefault="00B35127" w:rsidP="00B35127">
            <w:pPr>
              <w:rPr>
                <w:rFonts w:ascii="Times New Roman" w:hAnsi="Times New Roman" w:cs="Times New Roman"/>
                <w:sz w:val="24"/>
                <w:szCs w:val="24"/>
              </w:rPr>
            </w:pPr>
            <w:r>
              <w:rPr>
                <w:rFonts w:ascii="Times New Roman" w:hAnsi="Times New Roman" w:cs="Times New Roman"/>
                <w:sz w:val="24"/>
                <w:szCs w:val="24"/>
              </w:rPr>
              <w:t>Pack low - warning</w:t>
            </w:r>
          </w:p>
        </w:tc>
      </w:tr>
    </w:tbl>
    <w:p w:rsidR="00B35127" w:rsidRDefault="00B35127" w:rsidP="00B35127">
      <w:pPr>
        <w:spacing w:after="0" w:line="240" w:lineRule="auto"/>
        <w:rPr>
          <w:rFonts w:ascii="Times New Roman" w:hAnsi="Times New Roman" w:cs="Times New Roman"/>
          <w:sz w:val="24"/>
          <w:szCs w:val="24"/>
        </w:rPr>
      </w:pPr>
    </w:p>
    <w:p w:rsidR="00B35127" w:rsidRDefault="00B35127" w:rsidP="00B35127">
      <w:pPr>
        <w:spacing w:after="0" w:line="240" w:lineRule="auto"/>
        <w:rPr>
          <w:rFonts w:ascii="Times New Roman" w:hAnsi="Times New Roman" w:cs="Times New Roman"/>
          <w:sz w:val="24"/>
          <w:szCs w:val="24"/>
        </w:rPr>
      </w:pPr>
      <w:r>
        <w:rPr>
          <w:rFonts w:ascii="Times New Roman" w:hAnsi="Times New Roman" w:cs="Times New Roman"/>
          <w:sz w:val="24"/>
          <w:szCs w:val="24"/>
        </w:rPr>
        <w:t>Need battery</w:t>
      </w:r>
      <w:r w:rsidR="005B299A">
        <w:rPr>
          <w:rFonts w:ascii="Times New Roman" w:hAnsi="Times New Roman" w:cs="Times New Roman"/>
          <w:sz w:val="24"/>
          <w:szCs w:val="24"/>
        </w:rPr>
        <w:t xml:space="preserve"> reporting test mode. </w:t>
      </w:r>
    </w:p>
    <w:p w:rsidR="005B299A" w:rsidRDefault="00B35127" w:rsidP="00B35127">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Battery failure mode: </w:t>
      </w:r>
      <w:r w:rsidR="005B299A">
        <w:rPr>
          <w:rFonts w:ascii="Times New Roman" w:hAnsi="Times New Roman" w:cs="Times New Roman"/>
          <w:sz w:val="24"/>
          <w:szCs w:val="24"/>
        </w:rPr>
        <w:t xml:space="preserve">battery open, battery shorted. </w:t>
      </w:r>
    </w:p>
    <w:p w:rsidR="00B35127" w:rsidRDefault="005B299A" w:rsidP="00B35127">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Battery open - charge mode – needs circuitry to handle full 350V. </w:t>
      </w:r>
    </w:p>
    <w:p w:rsidR="005B299A" w:rsidRDefault="005B299A" w:rsidP="00B35127">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Battery open - discharge mode – bypass diode. </w:t>
      </w:r>
    </w:p>
    <w:p w:rsidR="005B299A" w:rsidRDefault="005B299A" w:rsidP="00B35127">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Battery shorted – charge mode – may not be enough voltage to generate battery low signal </w:t>
      </w:r>
    </w:p>
    <w:p w:rsidR="005B299A" w:rsidRDefault="005B299A" w:rsidP="005B299A">
      <w:pPr>
        <w:spacing w:after="0" w:line="240" w:lineRule="auto"/>
        <w:rPr>
          <w:rFonts w:ascii="Times New Roman" w:hAnsi="Times New Roman" w:cs="Times New Roman"/>
          <w:sz w:val="24"/>
          <w:szCs w:val="24"/>
        </w:rPr>
      </w:pPr>
      <w:r>
        <w:rPr>
          <w:rFonts w:ascii="Times New Roman" w:hAnsi="Times New Roman" w:cs="Times New Roman"/>
          <w:sz w:val="24"/>
          <w:szCs w:val="24"/>
        </w:rPr>
        <w:t>Battery shorted – discharge mode – may not be enough voltage to generate battery low signal</w:t>
      </w:r>
    </w:p>
    <w:p w:rsidR="005B299A" w:rsidRDefault="005B299A" w:rsidP="005B299A">
      <w:pPr>
        <w:spacing w:after="0" w:line="240" w:lineRule="auto"/>
        <w:rPr>
          <w:rFonts w:ascii="Times New Roman" w:hAnsi="Times New Roman" w:cs="Times New Roman"/>
          <w:sz w:val="24"/>
          <w:szCs w:val="24"/>
        </w:rPr>
      </w:pPr>
    </w:p>
    <w:p w:rsidR="005B299A" w:rsidRPr="003C299A" w:rsidRDefault="005B299A" w:rsidP="005B299A">
      <w:pPr>
        <w:spacing w:after="0" w:line="240" w:lineRule="auto"/>
        <w:rPr>
          <w:rFonts w:ascii="Times New Roman" w:hAnsi="Times New Roman" w:cs="Times New Roman"/>
          <w:sz w:val="24"/>
          <w:szCs w:val="24"/>
        </w:rPr>
      </w:pPr>
      <w:r w:rsidRPr="005C6AAF">
        <w:rPr>
          <w:rFonts w:ascii="Times New Roman" w:hAnsi="Times New Roman" w:cs="Times New Roman"/>
          <w:sz w:val="24"/>
          <w:szCs w:val="24"/>
          <w:highlight w:val="yellow"/>
        </w:rPr>
        <w:t>Battery reporting by voltage across 6 cells does not guarantee safety from hydrogen generation</w:t>
      </w:r>
      <w:r>
        <w:rPr>
          <w:rFonts w:ascii="Times New Roman" w:hAnsi="Times New Roman" w:cs="Times New Roman"/>
          <w:sz w:val="24"/>
          <w:szCs w:val="24"/>
        </w:rPr>
        <w:t xml:space="preserve">. </w:t>
      </w:r>
    </w:p>
    <w:p w:rsidR="005B299A" w:rsidRPr="003C299A" w:rsidRDefault="005B299A" w:rsidP="00B35127">
      <w:pPr>
        <w:spacing w:after="0" w:line="240" w:lineRule="auto"/>
        <w:rPr>
          <w:rFonts w:ascii="Times New Roman" w:hAnsi="Times New Roman" w:cs="Times New Roman"/>
          <w:sz w:val="24"/>
          <w:szCs w:val="24"/>
        </w:rPr>
      </w:pPr>
    </w:p>
    <w:p w:rsidR="00B35127" w:rsidRDefault="001469B7" w:rsidP="003C299A">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Need battery partitioning </w:t>
      </w:r>
    </w:p>
    <w:p w:rsidR="001469B7" w:rsidRDefault="001469B7" w:rsidP="001469B7">
      <w:pPr>
        <w:pStyle w:val="ListParagraph"/>
        <w:numPr>
          <w:ilvl w:val="0"/>
          <w:numId w:val="1"/>
        </w:numPr>
        <w:spacing w:after="0" w:line="240" w:lineRule="auto"/>
        <w:rPr>
          <w:rFonts w:ascii="Times New Roman" w:hAnsi="Times New Roman" w:cs="Times New Roman"/>
          <w:sz w:val="24"/>
          <w:szCs w:val="24"/>
        </w:rPr>
      </w:pPr>
      <w:r>
        <w:rPr>
          <w:rFonts w:ascii="Times New Roman" w:hAnsi="Times New Roman" w:cs="Times New Roman"/>
          <w:sz w:val="24"/>
          <w:szCs w:val="24"/>
        </w:rPr>
        <w:t>reduce voltage</w:t>
      </w:r>
    </w:p>
    <w:p w:rsidR="001469B7" w:rsidRDefault="001469B7" w:rsidP="001469B7">
      <w:pPr>
        <w:pStyle w:val="ListParagraph"/>
        <w:numPr>
          <w:ilvl w:val="0"/>
          <w:numId w:val="1"/>
        </w:numPr>
        <w:spacing w:after="0" w:line="240" w:lineRule="auto"/>
        <w:rPr>
          <w:rFonts w:ascii="Times New Roman" w:hAnsi="Times New Roman" w:cs="Times New Roman"/>
          <w:sz w:val="24"/>
          <w:szCs w:val="24"/>
        </w:rPr>
      </w:pPr>
      <w:proofErr w:type="gramStart"/>
      <w:r>
        <w:rPr>
          <w:rFonts w:ascii="Times New Roman" w:hAnsi="Times New Roman" w:cs="Times New Roman"/>
          <w:sz w:val="24"/>
          <w:szCs w:val="24"/>
        </w:rPr>
        <w:t>maintenance</w:t>
      </w:r>
      <w:proofErr w:type="gramEnd"/>
      <w:r>
        <w:rPr>
          <w:rFonts w:ascii="Times New Roman" w:hAnsi="Times New Roman" w:cs="Times New Roman"/>
          <w:sz w:val="24"/>
          <w:szCs w:val="24"/>
        </w:rPr>
        <w:t xml:space="preserve">, debugging. </w:t>
      </w:r>
    </w:p>
    <w:p w:rsidR="001469B7" w:rsidRDefault="001469B7" w:rsidP="001469B7">
      <w:pPr>
        <w:pStyle w:val="ListParagraph"/>
        <w:numPr>
          <w:ilvl w:val="0"/>
          <w:numId w:val="1"/>
        </w:num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Switch, fuse, jumper. </w:t>
      </w:r>
    </w:p>
    <w:p w:rsidR="00756AA4" w:rsidRDefault="00756AA4" w:rsidP="001469B7">
      <w:pPr>
        <w:pStyle w:val="ListParagraph"/>
        <w:numPr>
          <w:ilvl w:val="0"/>
          <w:numId w:val="1"/>
        </w:num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Fuse on every battery? </w:t>
      </w:r>
    </w:p>
    <w:p w:rsidR="00756AA4" w:rsidRDefault="00756AA4" w:rsidP="001469B7">
      <w:pPr>
        <w:pStyle w:val="ListParagraph"/>
        <w:numPr>
          <w:ilvl w:val="0"/>
          <w:numId w:val="1"/>
        </w:num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Fusible link? </w:t>
      </w:r>
    </w:p>
    <w:p w:rsidR="00756AA4" w:rsidRDefault="00756AA4" w:rsidP="00756AA4">
      <w:pPr>
        <w:spacing w:after="0" w:line="240" w:lineRule="auto"/>
        <w:rPr>
          <w:rFonts w:ascii="Times New Roman" w:hAnsi="Times New Roman" w:cs="Times New Roman"/>
          <w:sz w:val="24"/>
          <w:szCs w:val="24"/>
        </w:rPr>
      </w:pPr>
    </w:p>
    <w:p w:rsidR="00756AA4" w:rsidRDefault="00756AA4" w:rsidP="00756AA4">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Priority: </w:t>
      </w:r>
    </w:p>
    <w:p w:rsidR="00756AA4" w:rsidRDefault="00756AA4" w:rsidP="00756AA4">
      <w:pPr>
        <w:pStyle w:val="ListParagraph"/>
        <w:numPr>
          <w:ilvl w:val="0"/>
          <w:numId w:val="1"/>
        </w:numPr>
        <w:spacing w:after="0" w:line="240" w:lineRule="auto"/>
        <w:rPr>
          <w:rFonts w:ascii="Times New Roman" w:hAnsi="Times New Roman" w:cs="Times New Roman"/>
          <w:sz w:val="24"/>
          <w:szCs w:val="24"/>
        </w:rPr>
      </w:pPr>
      <w:r w:rsidRPr="00756AA4">
        <w:rPr>
          <w:rFonts w:ascii="Times New Roman" w:hAnsi="Times New Roman" w:cs="Times New Roman"/>
          <w:sz w:val="24"/>
          <w:szCs w:val="24"/>
        </w:rPr>
        <w:t xml:space="preserve">Heat </w:t>
      </w:r>
    </w:p>
    <w:p w:rsidR="00756AA4" w:rsidRDefault="00756AA4" w:rsidP="00756AA4">
      <w:pPr>
        <w:pStyle w:val="ListParagraph"/>
        <w:numPr>
          <w:ilvl w:val="0"/>
          <w:numId w:val="1"/>
        </w:num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Hydrogen </w:t>
      </w:r>
    </w:p>
    <w:p w:rsidR="00756AA4" w:rsidRDefault="00756AA4" w:rsidP="00756AA4">
      <w:pPr>
        <w:pStyle w:val="ListParagraph"/>
        <w:numPr>
          <w:ilvl w:val="0"/>
          <w:numId w:val="1"/>
        </w:numPr>
        <w:spacing w:after="0" w:line="240" w:lineRule="auto"/>
        <w:rPr>
          <w:rFonts w:ascii="Times New Roman" w:hAnsi="Times New Roman" w:cs="Times New Roman"/>
          <w:sz w:val="24"/>
          <w:szCs w:val="24"/>
        </w:rPr>
      </w:pPr>
      <w:r>
        <w:rPr>
          <w:rFonts w:ascii="Times New Roman" w:hAnsi="Times New Roman" w:cs="Times New Roman"/>
          <w:sz w:val="24"/>
          <w:szCs w:val="24"/>
        </w:rPr>
        <w:t>Corrosion</w:t>
      </w:r>
    </w:p>
    <w:p w:rsidR="00756AA4" w:rsidRDefault="00756AA4" w:rsidP="00756AA4">
      <w:pPr>
        <w:pStyle w:val="ListParagraph"/>
        <w:numPr>
          <w:ilvl w:val="0"/>
          <w:numId w:val="1"/>
        </w:num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Inspection </w:t>
      </w:r>
    </w:p>
    <w:p w:rsidR="00756AA4" w:rsidRDefault="00756AA4" w:rsidP="00756AA4">
      <w:pPr>
        <w:pStyle w:val="ListParagraph"/>
        <w:numPr>
          <w:ilvl w:val="0"/>
          <w:numId w:val="1"/>
        </w:num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Repair </w:t>
      </w:r>
    </w:p>
    <w:p w:rsidR="00756AA4" w:rsidRDefault="00756AA4" w:rsidP="00756AA4">
      <w:pPr>
        <w:spacing w:after="0" w:line="240" w:lineRule="auto"/>
        <w:rPr>
          <w:rFonts w:ascii="Times New Roman" w:hAnsi="Times New Roman" w:cs="Times New Roman"/>
          <w:sz w:val="24"/>
          <w:szCs w:val="24"/>
        </w:rPr>
      </w:pPr>
    </w:p>
    <w:p w:rsidR="00756AA4" w:rsidRDefault="00756AA4" w:rsidP="00756AA4">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Safety: </w:t>
      </w:r>
    </w:p>
    <w:p w:rsidR="00756AA4" w:rsidRDefault="00756AA4" w:rsidP="00756AA4">
      <w:pPr>
        <w:pStyle w:val="ListParagraph"/>
        <w:numPr>
          <w:ilvl w:val="0"/>
          <w:numId w:val="1"/>
        </w:num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Cover cap </w:t>
      </w:r>
    </w:p>
    <w:p w:rsidR="00756AA4" w:rsidRPr="00756AA4" w:rsidRDefault="00756AA4" w:rsidP="00756AA4">
      <w:pPr>
        <w:pStyle w:val="ListParagraph"/>
        <w:numPr>
          <w:ilvl w:val="0"/>
          <w:numId w:val="1"/>
        </w:num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Cover plate </w:t>
      </w:r>
    </w:p>
    <w:p w:rsidR="00B35127" w:rsidRDefault="00B35127" w:rsidP="003C299A">
      <w:pPr>
        <w:spacing w:after="0" w:line="240" w:lineRule="auto"/>
        <w:rPr>
          <w:rFonts w:ascii="Times New Roman" w:hAnsi="Times New Roman" w:cs="Times New Roman"/>
          <w:sz w:val="24"/>
          <w:szCs w:val="24"/>
        </w:rPr>
      </w:pPr>
    </w:p>
    <w:p w:rsidR="001A07C6" w:rsidRDefault="001A07C6" w:rsidP="001A07C6">
      <w:pPr>
        <w:spacing w:after="0" w:line="240" w:lineRule="auto"/>
        <w:rPr>
          <w:rFonts w:ascii="Times New Roman" w:hAnsi="Times New Roman" w:cs="Times New Roman"/>
          <w:sz w:val="24"/>
          <w:szCs w:val="24"/>
        </w:rPr>
      </w:pPr>
      <w:proofErr w:type="gramStart"/>
      <w:r w:rsidRPr="006A16A3">
        <w:rPr>
          <w:rFonts w:ascii="Times New Roman" w:hAnsi="Times New Roman" w:cs="Times New Roman"/>
          <w:sz w:val="24"/>
          <w:szCs w:val="24"/>
        </w:rPr>
        <w:t>call</w:t>
      </w:r>
      <w:proofErr w:type="gramEnd"/>
      <w:r w:rsidRPr="006A16A3">
        <w:rPr>
          <w:rFonts w:ascii="Times New Roman" w:hAnsi="Times New Roman" w:cs="Times New Roman"/>
          <w:sz w:val="24"/>
          <w:szCs w:val="24"/>
        </w:rPr>
        <w:t xml:space="preserve"> 1-619-661-2020  </w:t>
      </w:r>
      <w:r>
        <w:rPr>
          <w:rFonts w:ascii="Times New Roman" w:hAnsi="Times New Roman" w:cs="Times New Roman"/>
          <w:sz w:val="24"/>
          <w:szCs w:val="24"/>
        </w:rPr>
        <w:t>6/</w:t>
      </w:r>
      <w:r w:rsidR="00063F04">
        <w:rPr>
          <w:rFonts w:ascii="Times New Roman" w:hAnsi="Times New Roman" w:cs="Times New Roman"/>
          <w:sz w:val="24"/>
          <w:szCs w:val="24"/>
        </w:rPr>
        <w:t>10</w:t>
      </w:r>
      <w:r>
        <w:rPr>
          <w:rFonts w:ascii="Times New Roman" w:hAnsi="Times New Roman" w:cs="Times New Roman"/>
          <w:sz w:val="24"/>
          <w:szCs w:val="24"/>
        </w:rPr>
        <w:t xml:space="preserve">/2015 </w:t>
      </w:r>
      <w:r w:rsidR="00063F04">
        <w:rPr>
          <w:rFonts w:ascii="Times New Roman" w:hAnsi="Times New Roman" w:cs="Times New Roman"/>
          <w:sz w:val="24"/>
          <w:szCs w:val="24"/>
        </w:rPr>
        <w:t>at 9:30</w:t>
      </w:r>
    </w:p>
    <w:p w:rsidR="00063F04" w:rsidRDefault="001A07C6" w:rsidP="00063F04">
      <w:pPr>
        <w:spacing w:after="0" w:line="240" w:lineRule="auto"/>
        <w:rPr>
          <w:rFonts w:ascii="Times New Roman" w:hAnsi="Times New Roman" w:cs="Times New Roman"/>
          <w:sz w:val="24"/>
          <w:szCs w:val="24"/>
        </w:rPr>
      </w:pPr>
      <w:r>
        <w:rPr>
          <w:rFonts w:ascii="Times New Roman" w:hAnsi="Times New Roman" w:cs="Times New Roman"/>
          <w:sz w:val="24"/>
          <w:szCs w:val="24"/>
        </w:rPr>
        <w:t>Transferred to Shaw</w:t>
      </w:r>
    </w:p>
    <w:p w:rsidR="00063F04" w:rsidRDefault="00063F04" w:rsidP="00063F04">
      <w:pPr>
        <w:pStyle w:val="ListParagraph"/>
        <w:numPr>
          <w:ilvl w:val="0"/>
          <w:numId w:val="1"/>
        </w:num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Faster charge, 1C pulse? </w:t>
      </w:r>
    </w:p>
    <w:p w:rsidR="00063F04" w:rsidRDefault="00063F04" w:rsidP="00063F04">
      <w:pPr>
        <w:pStyle w:val="ListParagraph"/>
        <w:numPr>
          <w:ilvl w:val="1"/>
          <w:numId w:val="1"/>
        </w:num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Limit to 0.3 C at 25 </w:t>
      </w:r>
      <w:proofErr w:type="spellStart"/>
      <w:r>
        <w:rPr>
          <w:rFonts w:ascii="Times New Roman" w:hAnsi="Times New Roman" w:cs="Times New Roman"/>
          <w:sz w:val="24"/>
          <w:szCs w:val="24"/>
        </w:rPr>
        <w:t>deg</w:t>
      </w:r>
      <w:proofErr w:type="spellEnd"/>
      <w:r>
        <w:rPr>
          <w:rFonts w:ascii="Times New Roman" w:hAnsi="Times New Roman" w:cs="Times New Roman"/>
          <w:sz w:val="24"/>
          <w:szCs w:val="24"/>
        </w:rPr>
        <w:t xml:space="preserve"> C; </w:t>
      </w:r>
    </w:p>
    <w:p w:rsidR="00063F04" w:rsidRDefault="00063F04" w:rsidP="00063F04">
      <w:pPr>
        <w:pStyle w:val="ListParagraph"/>
        <w:numPr>
          <w:ilvl w:val="1"/>
          <w:numId w:val="1"/>
        </w:num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AGM batteries are charged by both voltage and current </w:t>
      </w:r>
    </w:p>
    <w:p w:rsidR="001A07C6" w:rsidRDefault="00063F04" w:rsidP="00063F04">
      <w:pPr>
        <w:pStyle w:val="ListParagraph"/>
        <w:numPr>
          <w:ilvl w:val="1"/>
          <w:numId w:val="1"/>
        </w:numPr>
        <w:spacing w:after="0" w:line="240" w:lineRule="auto"/>
        <w:rPr>
          <w:rFonts w:ascii="Times New Roman" w:hAnsi="Times New Roman" w:cs="Times New Roman"/>
          <w:sz w:val="24"/>
          <w:szCs w:val="24"/>
        </w:rPr>
      </w:pPr>
      <w:r>
        <w:rPr>
          <w:rFonts w:ascii="Times New Roman" w:hAnsi="Times New Roman" w:cs="Times New Roman"/>
          <w:sz w:val="24"/>
          <w:szCs w:val="24"/>
        </w:rPr>
        <w:t>PDC-12</w:t>
      </w:r>
      <w:r w:rsidR="00CC458F">
        <w:rPr>
          <w:rFonts w:ascii="Times New Roman" w:hAnsi="Times New Roman" w:cs="Times New Roman"/>
          <w:sz w:val="24"/>
          <w:szCs w:val="24"/>
        </w:rPr>
        <w:t>2</w:t>
      </w:r>
      <w:r>
        <w:rPr>
          <w:rFonts w:ascii="Times New Roman" w:hAnsi="Times New Roman" w:cs="Times New Roman"/>
          <w:sz w:val="24"/>
          <w:szCs w:val="24"/>
        </w:rPr>
        <w:t xml:space="preserve">00 – charge at 5A + 1A – so not more than 6A </w:t>
      </w:r>
      <w:r w:rsidR="001A07C6" w:rsidRPr="00063F04">
        <w:rPr>
          <w:rFonts w:ascii="Times New Roman" w:hAnsi="Times New Roman" w:cs="Times New Roman"/>
          <w:sz w:val="24"/>
          <w:szCs w:val="24"/>
        </w:rPr>
        <w:t xml:space="preserve"> </w:t>
      </w:r>
    </w:p>
    <w:p w:rsidR="00063F04" w:rsidRDefault="00063F04" w:rsidP="00063F04">
      <w:pPr>
        <w:pStyle w:val="ListParagraph"/>
        <w:numPr>
          <w:ilvl w:val="1"/>
          <w:numId w:val="1"/>
        </w:num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It is only COS (cast on strap) battery they have. </w:t>
      </w:r>
    </w:p>
    <w:p w:rsidR="00063F04" w:rsidRDefault="00063F04" w:rsidP="00063F04">
      <w:pPr>
        <w:pStyle w:val="ListParagraph"/>
        <w:numPr>
          <w:ilvl w:val="1"/>
          <w:numId w:val="1"/>
        </w:numPr>
        <w:spacing w:after="0" w:line="240" w:lineRule="auto"/>
        <w:rPr>
          <w:rFonts w:ascii="Times New Roman" w:hAnsi="Times New Roman" w:cs="Times New Roman"/>
          <w:sz w:val="24"/>
          <w:szCs w:val="24"/>
        </w:rPr>
      </w:pPr>
      <w:r>
        <w:rPr>
          <w:rFonts w:ascii="Times New Roman" w:hAnsi="Times New Roman" w:cs="Times New Roman"/>
          <w:sz w:val="24"/>
          <w:szCs w:val="24"/>
        </w:rPr>
        <w:lastRenderedPageBreak/>
        <w:t xml:space="preserve">Lower resistance, limit creation of heat. </w:t>
      </w:r>
    </w:p>
    <w:p w:rsidR="00063F04" w:rsidRDefault="00063F04" w:rsidP="00063F04">
      <w:pPr>
        <w:pStyle w:val="ListParagraph"/>
        <w:numPr>
          <w:ilvl w:val="1"/>
          <w:numId w:val="1"/>
        </w:numPr>
        <w:spacing w:after="0" w:line="240" w:lineRule="auto"/>
        <w:rPr>
          <w:rFonts w:ascii="Times New Roman" w:hAnsi="Times New Roman" w:cs="Times New Roman"/>
          <w:sz w:val="24"/>
          <w:szCs w:val="24"/>
        </w:rPr>
      </w:pPr>
      <w:r>
        <w:rPr>
          <w:rFonts w:ascii="Times New Roman" w:hAnsi="Times New Roman" w:cs="Times New Roman"/>
          <w:sz w:val="24"/>
          <w:szCs w:val="24"/>
        </w:rPr>
        <w:t>Low resistance and vibration – all car batteries are COS</w:t>
      </w:r>
    </w:p>
    <w:p w:rsidR="00CC458F" w:rsidRDefault="00CC458F" w:rsidP="00CC458F">
      <w:pPr>
        <w:pStyle w:val="ListParagraph"/>
        <w:numPr>
          <w:ilvl w:val="0"/>
          <w:numId w:val="1"/>
        </w:num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Resistance is 8 </w:t>
      </w:r>
      <w:proofErr w:type="spellStart"/>
      <w:r>
        <w:rPr>
          <w:rFonts w:ascii="Times New Roman" w:hAnsi="Times New Roman" w:cs="Times New Roman"/>
          <w:sz w:val="24"/>
          <w:szCs w:val="24"/>
        </w:rPr>
        <w:t>mOhm</w:t>
      </w:r>
      <w:proofErr w:type="spellEnd"/>
      <w:r>
        <w:rPr>
          <w:rFonts w:ascii="Times New Roman" w:hAnsi="Times New Roman" w:cs="Times New Roman"/>
          <w:sz w:val="24"/>
          <w:szCs w:val="24"/>
        </w:rPr>
        <w:t xml:space="preserve">? </w:t>
      </w:r>
    </w:p>
    <w:p w:rsidR="00CC458F" w:rsidRPr="00CC458F" w:rsidRDefault="00CC458F" w:rsidP="00CC458F">
      <w:pPr>
        <w:pStyle w:val="ListParagraph"/>
        <w:numPr>
          <w:ilvl w:val="1"/>
          <w:numId w:val="1"/>
        </w:numPr>
        <w:spacing w:after="0" w:line="240" w:lineRule="auto"/>
        <w:rPr>
          <w:rFonts w:ascii="Times New Roman" w:hAnsi="Times New Roman" w:cs="Times New Roman"/>
          <w:sz w:val="24"/>
          <w:szCs w:val="24"/>
        </w:rPr>
      </w:pPr>
      <w:r w:rsidRPr="00CC458F">
        <w:rPr>
          <w:rFonts w:ascii="Times New Roman" w:hAnsi="Times New Roman" w:cs="Times New Roman"/>
          <w:sz w:val="24"/>
          <w:szCs w:val="24"/>
        </w:rPr>
        <w:t>Actual resistance is even lower</w:t>
      </w:r>
      <w:r>
        <w:rPr>
          <w:rFonts w:ascii="Times New Roman" w:hAnsi="Times New Roman" w:cs="Times New Roman"/>
          <w:sz w:val="24"/>
          <w:szCs w:val="24"/>
        </w:rPr>
        <w:t xml:space="preserve"> (may be 5 </w:t>
      </w:r>
      <w:proofErr w:type="spellStart"/>
      <w:r>
        <w:rPr>
          <w:rFonts w:ascii="Times New Roman" w:hAnsi="Times New Roman" w:cs="Times New Roman"/>
          <w:sz w:val="24"/>
          <w:szCs w:val="24"/>
        </w:rPr>
        <w:t>mOhm</w:t>
      </w:r>
      <w:proofErr w:type="spellEnd"/>
      <w:r>
        <w:rPr>
          <w:rFonts w:ascii="Times New Roman" w:hAnsi="Times New Roman" w:cs="Times New Roman"/>
          <w:sz w:val="24"/>
          <w:szCs w:val="24"/>
        </w:rPr>
        <w:t xml:space="preserve">) </w:t>
      </w:r>
    </w:p>
    <w:p w:rsidR="00CC458F" w:rsidRDefault="00CC458F" w:rsidP="00063F04">
      <w:pPr>
        <w:pStyle w:val="ListParagraph"/>
        <w:numPr>
          <w:ilvl w:val="0"/>
          <w:numId w:val="1"/>
        </w:num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Other options? </w:t>
      </w:r>
    </w:p>
    <w:p w:rsidR="00063F04" w:rsidRDefault="00063F04" w:rsidP="00CC458F">
      <w:pPr>
        <w:pStyle w:val="ListParagraph"/>
        <w:numPr>
          <w:ilvl w:val="1"/>
          <w:numId w:val="1"/>
        </w:num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Other chemistries – Lithium Iron Phosphate is coming this fall. </w:t>
      </w:r>
    </w:p>
    <w:p w:rsidR="00063F04" w:rsidRDefault="00063F04" w:rsidP="00063F04">
      <w:pPr>
        <w:pStyle w:val="ListParagraph"/>
        <w:numPr>
          <w:ilvl w:val="0"/>
          <w:numId w:val="1"/>
        </w:numPr>
        <w:spacing w:after="0" w:line="240" w:lineRule="auto"/>
        <w:rPr>
          <w:rFonts w:ascii="Times New Roman" w:hAnsi="Times New Roman" w:cs="Times New Roman"/>
          <w:sz w:val="24"/>
          <w:szCs w:val="24"/>
        </w:rPr>
      </w:pPr>
      <w:r>
        <w:rPr>
          <w:rFonts w:ascii="Times New Roman" w:hAnsi="Times New Roman" w:cs="Times New Roman"/>
          <w:sz w:val="24"/>
          <w:szCs w:val="24"/>
        </w:rPr>
        <w:t>Charging 2 –</w:t>
      </w:r>
      <w:r w:rsidR="008B061E">
        <w:rPr>
          <w:rFonts w:ascii="Times New Roman" w:hAnsi="Times New Roman" w:cs="Times New Roman"/>
          <w:sz w:val="24"/>
          <w:szCs w:val="24"/>
        </w:rPr>
        <w:t xml:space="preserve"> </w:t>
      </w:r>
      <w:r>
        <w:rPr>
          <w:rFonts w:ascii="Times New Roman" w:hAnsi="Times New Roman" w:cs="Times New Roman"/>
          <w:sz w:val="24"/>
          <w:szCs w:val="24"/>
        </w:rPr>
        <w:t>level reporting with equalizing load? 13.8V; 14.0V?</w:t>
      </w:r>
    </w:p>
    <w:p w:rsidR="00063F04" w:rsidRDefault="00063F04" w:rsidP="00063F04">
      <w:pPr>
        <w:pStyle w:val="ListParagraph"/>
        <w:numPr>
          <w:ilvl w:val="1"/>
          <w:numId w:val="1"/>
        </w:num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There are similar recommendations – will send circuitry. </w:t>
      </w:r>
    </w:p>
    <w:p w:rsidR="00063F04" w:rsidRDefault="00063F04" w:rsidP="00063F04">
      <w:pPr>
        <w:pStyle w:val="ListParagraph"/>
        <w:numPr>
          <w:ilvl w:val="0"/>
          <w:numId w:val="1"/>
        </w:num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Battery holding by terminals? </w:t>
      </w:r>
    </w:p>
    <w:p w:rsidR="00063F04" w:rsidRDefault="00063F04" w:rsidP="00063F04">
      <w:pPr>
        <w:pStyle w:val="ListParagraph"/>
        <w:numPr>
          <w:ilvl w:val="1"/>
          <w:numId w:val="1"/>
        </w:numPr>
        <w:spacing w:after="0" w:line="240" w:lineRule="auto"/>
        <w:rPr>
          <w:rFonts w:ascii="Times New Roman" w:hAnsi="Times New Roman" w:cs="Times New Roman"/>
          <w:sz w:val="24"/>
          <w:szCs w:val="24"/>
        </w:rPr>
      </w:pPr>
      <w:r>
        <w:rPr>
          <w:rFonts w:ascii="Times New Roman" w:hAnsi="Times New Roman" w:cs="Times New Roman"/>
          <w:sz w:val="24"/>
          <w:szCs w:val="24"/>
        </w:rPr>
        <w:t>Do not use terminals – could weaken the bond around terminals</w:t>
      </w:r>
    </w:p>
    <w:p w:rsidR="00063F04" w:rsidRDefault="00063F04" w:rsidP="00063F04">
      <w:pPr>
        <w:pStyle w:val="ListParagraph"/>
        <w:numPr>
          <w:ilvl w:val="1"/>
          <w:numId w:val="1"/>
        </w:num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Leaking or breaking around terminals </w:t>
      </w:r>
    </w:p>
    <w:p w:rsidR="00063F04" w:rsidRDefault="00063F04" w:rsidP="00063F04">
      <w:pPr>
        <w:pStyle w:val="ListParagraph"/>
        <w:numPr>
          <w:ilvl w:val="1"/>
          <w:numId w:val="1"/>
        </w:numPr>
        <w:spacing w:after="0" w:line="240" w:lineRule="auto"/>
        <w:rPr>
          <w:rFonts w:ascii="Times New Roman" w:hAnsi="Times New Roman" w:cs="Times New Roman"/>
          <w:sz w:val="24"/>
          <w:szCs w:val="24"/>
        </w:rPr>
      </w:pPr>
      <w:r>
        <w:rPr>
          <w:rFonts w:ascii="Times New Roman" w:hAnsi="Times New Roman" w:cs="Times New Roman"/>
          <w:sz w:val="24"/>
          <w:szCs w:val="24"/>
        </w:rPr>
        <w:t>Do not strap in the middle</w:t>
      </w:r>
    </w:p>
    <w:p w:rsidR="00063F04" w:rsidRDefault="00063F04" w:rsidP="00063F04">
      <w:pPr>
        <w:pStyle w:val="ListParagraph"/>
        <w:numPr>
          <w:ilvl w:val="1"/>
          <w:numId w:val="1"/>
        </w:num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Pressure building, bulging: give it some room. </w:t>
      </w:r>
    </w:p>
    <w:p w:rsidR="00063F04" w:rsidRDefault="00063F04" w:rsidP="00063F04">
      <w:pPr>
        <w:pStyle w:val="ListParagraph"/>
        <w:numPr>
          <w:ilvl w:val="1"/>
          <w:numId w:val="1"/>
        </w:numPr>
        <w:spacing w:after="0" w:line="240" w:lineRule="auto"/>
        <w:rPr>
          <w:rFonts w:ascii="Times New Roman" w:hAnsi="Times New Roman" w:cs="Times New Roman"/>
          <w:sz w:val="24"/>
          <w:szCs w:val="24"/>
        </w:rPr>
      </w:pPr>
      <w:r>
        <w:rPr>
          <w:rFonts w:ascii="Times New Roman" w:hAnsi="Times New Roman" w:cs="Times New Roman"/>
          <w:sz w:val="24"/>
          <w:szCs w:val="24"/>
        </w:rPr>
        <w:t>Side mounting</w:t>
      </w:r>
    </w:p>
    <w:p w:rsidR="00063F04" w:rsidRPr="00063F04" w:rsidRDefault="00063F04" w:rsidP="00063F04">
      <w:pPr>
        <w:pStyle w:val="ListParagraph"/>
        <w:numPr>
          <w:ilvl w:val="1"/>
          <w:numId w:val="1"/>
        </w:numPr>
        <w:spacing w:after="0" w:line="240" w:lineRule="auto"/>
        <w:rPr>
          <w:rFonts w:ascii="Times New Roman" w:hAnsi="Times New Roman" w:cs="Times New Roman"/>
          <w:sz w:val="24"/>
          <w:szCs w:val="24"/>
        </w:rPr>
      </w:pPr>
      <w:r>
        <w:rPr>
          <w:rFonts w:ascii="Times New Roman" w:hAnsi="Times New Roman" w:cs="Times New Roman"/>
          <w:sz w:val="24"/>
          <w:szCs w:val="24"/>
        </w:rPr>
        <w:t>Look how car battery is mounted.</w:t>
      </w:r>
    </w:p>
    <w:p w:rsidR="00B35127" w:rsidRDefault="00B35127" w:rsidP="003C299A">
      <w:pPr>
        <w:spacing w:after="0" w:line="240" w:lineRule="auto"/>
        <w:rPr>
          <w:rFonts w:ascii="Times New Roman" w:hAnsi="Times New Roman" w:cs="Times New Roman"/>
          <w:sz w:val="24"/>
          <w:szCs w:val="24"/>
        </w:rPr>
      </w:pPr>
    </w:p>
    <w:p w:rsidR="00825014" w:rsidRDefault="00B75FA3" w:rsidP="00825014">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Discharge voltage depending on rate. Voltage is always &gt; 12.6-12.7V at 20C. </w:t>
      </w:r>
    </w:p>
    <w:p w:rsidR="00825014" w:rsidRDefault="00825014" w:rsidP="00825014">
      <w:pPr>
        <w:spacing w:after="0" w:line="240" w:lineRule="auto"/>
        <w:rPr>
          <w:rFonts w:ascii="Times New Roman" w:hAnsi="Times New Roman" w:cs="Times New Roman"/>
          <w:sz w:val="24"/>
          <w:szCs w:val="24"/>
        </w:rPr>
      </w:pPr>
      <w:r>
        <w:rPr>
          <w:rFonts w:ascii="Times New Roman" w:hAnsi="Times New Roman" w:cs="Times New Roman"/>
          <w:noProof/>
          <w:sz w:val="24"/>
          <w:szCs w:val="24"/>
        </w:rPr>
        <w:drawing>
          <wp:inline distT="0" distB="0" distL="0" distR="0">
            <wp:extent cx="4524375" cy="2878488"/>
            <wp:effectExtent l="19050" t="19050" r="9525" b="17145"/>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4524939" cy="2878847"/>
                    </a:xfrm>
                    <a:prstGeom prst="rect">
                      <a:avLst/>
                    </a:prstGeom>
                    <a:noFill/>
                    <a:ln>
                      <a:solidFill>
                        <a:schemeClr val="accent1"/>
                      </a:solidFill>
                    </a:ln>
                  </pic:spPr>
                </pic:pic>
              </a:graphicData>
            </a:graphic>
          </wp:inline>
        </w:drawing>
      </w:r>
    </w:p>
    <w:p w:rsidR="00825014" w:rsidRDefault="00825014" w:rsidP="00825014">
      <w:pPr>
        <w:spacing w:after="0" w:line="240" w:lineRule="auto"/>
        <w:rPr>
          <w:rFonts w:ascii="Times New Roman" w:hAnsi="Times New Roman" w:cs="Times New Roman"/>
          <w:noProof/>
          <w:sz w:val="24"/>
          <w:szCs w:val="24"/>
        </w:rPr>
      </w:pPr>
    </w:p>
    <w:p w:rsidR="000B51CB" w:rsidRDefault="000B51CB">
      <w:pPr>
        <w:rPr>
          <w:rFonts w:ascii="Times New Roman" w:hAnsi="Times New Roman" w:cs="Times New Roman"/>
          <w:sz w:val="24"/>
          <w:szCs w:val="24"/>
        </w:rPr>
      </w:pPr>
      <w:r>
        <w:rPr>
          <w:rFonts w:ascii="Times New Roman" w:hAnsi="Times New Roman" w:cs="Times New Roman"/>
          <w:sz w:val="24"/>
          <w:szCs w:val="24"/>
        </w:rPr>
        <w:br w:type="page"/>
      </w:r>
    </w:p>
    <w:p w:rsidR="005C6AAF" w:rsidRDefault="00B75FA3" w:rsidP="00825014">
      <w:pPr>
        <w:spacing w:after="0" w:line="240" w:lineRule="auto"/>
        <w:rPr>
          <w:rFonts w:ascii="Times New Roman" w:hAnsi="Times New Roman" w:cs="Times New Roman"/>
          <w:sz w:val="24"/>
          <w:szCs w:val="24"/>
        </w:rPr>
      </w:pPr>
      <w:r w:rsidRPr="00825014">
        <w:rPr>
          <w:rFonts w:ascii="Times New Roman" w:hAnsi="Times New Roman" w:cs="Times New Roman"/>
          <w:sz w:val="24"/>
          <w:szCs w:val="24"/>
        </w:rPr>
        <w:lastRenderedPageBreak/>
        <w:t>Open-Circuit Voltage</w:t>
      </w:r>
      <w:r>
        <w:rPr>
          <w:rFonts w:ascii="Times New Roman" w:hAnsi="Times New Roman" w:cs="Times New Roman"/>
          <w:sz w:val="24"/>
          <w:szCs w:val="24"/>
        </w:rPr>
        <w:t xml:space="preserve"> of </w:t>
      </w:r>
      <w:r w:rsidRPr="00825014">
        <w:rPr>
          <w:rFonts w:ascii="Times New Roman" w:hAnsi="Times New Roman" w:cs="Times New Roman"/>
          <w:sz w:val="24"/>
          <w:szCs w:val="24"/>
        </w:rPr>
        <w:t>a Power-Sonic battery is 2.16 V/cell when fully charged and 1.94 V/cell when completely</w:t>
      </w:r>
      <w:r>
        <w:rPr>
          <w:rFonts w:ascii="Times New Roman" w:hAnsi="Times New Roman" w:cs="Times New Roman"/>
          <w:sz w:val="24"/>
          <w:szCs w:val="24"/>
        </w:rPr>
        <w:t xml:space="preserve"> </w:t>
      </w:r>
      <w:r w:rsidRPr="00825014">
        <w:rPr>
          <w:rFonts w:ascii="Times New Roman" w:hAnsi="Times New Roman" w:cs="Times New Roman"/>
          <w:sz w:val="24"/>
          <w:szCs w:val="24"/>
        </w:rPr>
        <w:t>discharged.</w:t>
      </w:r>
      <w:r w:rsidR="00762A0B">
        <w:rPr>
          <w:rFonts w:ascii="Times New Roman" w:hAnsi="Times New Roman" w:cs="Times New Roman"/>
          <w:sz w:val="24"/>
          <w:szCs w:val="24"/>
        </w:rPr>
        <w:t xml:space="preserve"> </w:t>
      </w:r>
      <w:proofErr w:type="gramStart"/>
      <w:r w:rsidR="00762A0B">
        <w:rPr>
          <w:rFonts w:ascii="Times New Roman" w:hAnsi="Times New Roman" w:cs="Times New Roman"/>
          <w:sz w:val="24"/>
          <w:szCs w:val="24"/>
        </w:rPr>
        <w:t>Maximum voltage 13.2V at 100 % capacity; 13.4</w:t>
      </w:r>
      <w:r w:rsidR="005C6AAF">
        <w:rPr>
          <w:rFonts w:ascii="Times New Roman" w:hAnsi="Times New Roman" w:cs="Times New Roman"/>
          <w:sz w:val="24"/>
          <w:szCs w:val="24"/>
        </w:rPr>
        <w:t>V at 110% capacity.</w:t>
      </w:r>
      <w:proofErr w:type="gramEnd"/>
      <w:r w:rsidR="00C22C01">
        <w:rPr>
          <w:rFonts w:ascii="Times New Roman" w:hAnsi="Times New Roman" w:cs="Times New Roman"/>
          <w:sz w:val="24"/>
          <w:szCs w:val="24"/>
        </w:rPr>
        <w:t xml:space="preserve"> Using </w:t>
      </w:r>
      <w:r w:rsidR="00C22C01" w:rsidRPr="00762A0B">
        <w:rPr>
          <w:rFonts w:ascii="Times New Roman" w:hAnsi="Times New Roman" w:cs="Times New Roman"/>
          <w:sz w:val="24"/>
          <w:szCs w:val="24"/>
          <w:highlight w:val="yellow"/>
        </w:rPr>
        <w:t>20C to 0C float voltage increases by 0.24V</w:t>
      </w:r>
      <w:r w:rsidR="00C22C01">
        <w:rPr>
          <w:rFonts w:ascii="Times New Roman" w:hAnsi="Times New Roman" w:cs="Times New Roman"/>
          <w:sz w:val="24"/>
          <w:szCs w:val="24"/>
        </w:rPr>
        <w:t xml:space="preserve">, maximum open-circuit voltage at 100% capacity and 0C is 13.2V + 0.24V = 13.44V </w:t>
      </w:r>
    </w:p>
    <w:p w:rsidR="000B51CB" w:rsidRDefault="000B51CB" w:rsidP="00825014">
      <w:pPr>
        <w:spacing w:after="0" w:line="240" w:lineRule="auto"/>
        <w:rPr>
          <w:rFonts w:ascii="Times New Roman" w:hAnsi="Times New Roman" w:cs="Times New Roman"/>
          <w:sz w:val="24"/>
          <w:szCs w:val="24"/>
        </w:rPr>
      </w:pPr>
    </w:p>
    <w:p w:rsidR="005C6AAF" w:rsidRDefault="005C6AAF" w:rsidP="00825014">
      <w:pPr>
        <w:spacing w:after="0" w:line="240" w:lineRule="auto"/>
        <w:rPr>
          <w:rFonts w:ascii="Times New Roman" w:hAnsi="Times New Roman" w:cs="Times New Roman"/>
          <w:sz w:val="24"/>
          <w:szCs w:val="24"/>
        </w:rPr>
      </w:pPr>
      <w:r>
        <w:rPr>
          <w:rFonts w:ascii="Times New Roman" w:hAnsi="Times New Roman" w:cs="Times New Roman"/>
          <w:noProof/>
          <w:sz w:val="24"/>
          <w:szCs w:val="24"/>
        </w:rPr>
        <w:drawing>
          <wp:inline distT="0" distB="0" distL="0" distR="0" wp14:anchorId="024AC570" wp14:editId="0984F989">
            <wp:extent cx="4533900" cy="3167917"/>
            <wp:effectExtent l="19050" t="19050" r="19050" b="1397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4539734" cy="3171993"/>
                    </a:xfrm>
                    <a:prstGeom prst="rect">
                      <a:avLst/>
                    </a:prstGeom>
                    <a:noFill/>
                    <a:ln>
                      <a:solidFill>
                        <a:schemeClr val="accent1"/>
                      </a:solidFill>
                    </a:ln>
                  </pic:spPr>
                </pic:pic>
              </a:graphicData>
            </a:graphic>
          </wp:inline>
        </w:drawing>
      </w:r>
    </w:p>
    <w:p w:rsidR="005C6AAF" w:rsidRDefault="005C6AAF" w:rsidP="00825014">
      <w:pPr>
        <w:spacing w:after="0" w:line="240" w:lineRule="auto"/>
        <w:rPr>
          <w:rFonts w:ascii="Times New Roman" w:hAnsi="Times New Roman" w:cs="Times New Roman"/>
          <w:sz w:val="24"/>
          <w:szCs w:val="24"/>
        </w:rPr>
      </w:pPr>
    </w:p>
    <w:p w:rsidR="005C6AAF" w:rsidRDefault="005C6AAF" w:rsidP="005C6AAF">
      <w:pPr>
        <w:spacing w:after="0" w:line="240" w:lineRule="auto"/>
        <w:rPr>
          <w:rFonts w:ascii="Times New Roman" w:hAnsi="Times New Roman" w:cs="Times New Roman"/>
          <w:sz w:val="24"/>
          <w:szCs w:val="24"/>
        </w:rPr>
      </w:pPr>
      <w:proofErr w:type="gramStart"/>
      <w:r>
        <w:rPr>
          <w:rFonts w:ascii="Times New Roman" w:hAnsi="Times New Roman" w:cs="Times New Roman"/>
          <w:sz w:val="24"/>
          <w:szCs w:val="24"/>
        </w:rPr>
        <w:t>Table 3.</w:t>
      </w:r>
      <w:proofErr w:type="gramEnd"/>
      <w:r>
        <w:rPr>
          <w:rFonts w:ascii="Times New Roman" w:hAnsi="Times New Roman" w:cs="Times New Roman"/>
          <w:sz w:val="24"/>
          <w:szCs w:val="24"/>
        </w:rPr>
        <w:t xml:space="preserve"> Battery </w:t>
      </w:r>
      <w:proofErr w:type="gramStart"/>
      <w:r>
        <w:rPr>
          <w:rFonts w:ascii="Times New Roman" w:hAnsi="Times New Roman" w:cs="Times New Roman"/>
          <w:sz w:val="24"/>
          <w:szCs w:val="24"/>
        </w:rPr>
        <w:t>pack</w:t>
      </w:r>
      <w:proofErr w:type="gramEnd"/>
      <w:r>
        <w:rPr>
          <w:rFonts w:ascii="Times New Roman" w:hAnsi="Times New Roman" w:cs="Times New Roman"/>
          <w:sz w:val="24"/>
          <w:szCs w:val="24"/>
        </w:rPr>
        <w:t xml:space="preserve"> reporting signals f</w:t>
      </w:r>
      <w:r w:rsidR="000B51CB">
        <w:rPr>
          <w:rFonts w:ascii="Times New Roman" w:hAnsi="Times New Roman" w:cs="Times New Roman"/>
          <w:sz w:val="24"/>
          <w:szCs w:val="24"/>
        </w:rPr>
        <w:t xml:space="preserve">orming and controller response. 14V selected as CV charge voltage in cyclic use for elevated temperature 40C worse case. </w:t>
      </w:r>
      <w:r w:rsidR="007B389E">
        <w:rPr>
          <w:rFonts w:ascii="Times New Roman" w:hAnsi="Times New Roman" w:cs="Times New Roman"/>
          <w:sz w:val="24"/>
          <w:szCs w:val="24"/>
        </w:rPr>
        <w:t xml:space="preserve">13.5 V selected as float charge voltage </w:t>
      </w:r>
      <w:r w:rsidR="00C22C01">
        <w:rPr>
          <w:rFonts w:ascii="Times New Roman" w:hAnsi="Times New Roman" w:cs="Times New Roman"/>
          <w:sz w:val="24"/>
          <w:szCs w:val="24"/>
        </w:rPr>
        <w:t xml:space="preserve">at elevated temperature 40C. </w:t>
      </w:r>
    </w:p>
    <w:tbl>
      <w:tblPr>
        <w:tblStyle w:val="TableGrid"/>
        <w:tblW w:w="9468" w:type="dxa"/>
        <w:tblLayout w:type="fixed"/>
        <w:tblLook w:val="04A0" w:firstRow="1" w:lastRow="0" w:firstColumn="1" w:lastColumn="0" w:noHBand="0" w:noVBand="1"/>
      </w:tblPr>
      <w:tblGrid>
        <w:gridCol w:w="1278"/>
        <w:gridCol w:w="1800"/>
        <w:gridCol w:w="1699"/>
        <w:gridCol w:w="1271"/>
        <w:gridCol w:w="1440"/>
        <w:gridCol w:w="1980"/>
      </w:tblGrid>
      <w:tr w:rsidR="00100243" w:rsidTr="00100243">
        <w:tc>
          <w:tcPr>
            <w:tcW w:w="1278" w:type="dxa"/>
          </w:tcPr>
          <w:p w:rsidR="00100243" w:rsidRDefault="00100243" w:rsidP="002825BF">
            <w:pPr>
              <w:rPr>
                <w:rFonts w:ascii="Times New Roman" w:hAnsi="Times New Roman" w:cs="Times New Roman"/>
                <w:sz w:val="24"/>
                <w:szCs w:val="24"/>
              </w:rPr>
            </w:pPr>
            <w:r>
              <w:rPr>
                <w:rFonts w:ascii="Times New Roman" w:hAnsi="Times New Roman" w:cs="Times New Roman"/>
                <w:sz w:val="24"/>
                <w:szCs w:val="24"/>
              </w:rPr>
              <w:t xml:space="preserve">Voltage level </w:t>
            </w:r>
          </w:p>
        </w:tc>
        <w:tc>
          <w:tcPr>
            <w:tcW w:w="1800" w:type="dxa"/>
          </w:tcPr>
          <w:p w:rsidR="00100243" w:rsidRDefault="00100243" w:rsidP="002825BF">
            <w:pPr>
              <w:rPr>
                <w:rFonts w:ascii="Times New Roman" w:hAnsi="Times New Roman" w:cs="Times New Roman"/>
                <w:sz w:val="24"/>
                <w:szCs w:val="24"/>
              </w:rPr>
            </w:pPr>
            <w:r>
              <w:rPr>
                <w:rFonts w:ascii="Times New Roman" w:hAnsi="Times New Roman" w:cs="Times New Roman"/>
                <w:sz w:val="24"/>
                <w:szCs w:val="24"/>
              </w:rPr>
              <w:t xml:space="preserve">Battery status </w:t>
            </w:r>
          </w:p>
        </w:tc>
        <w:tc>
          <w:tcPr>
            <w:tcW w:w="1699" w:type="dxa"/>
          </w:tcPr>
          <w:p w:rsidR="00100243" w:rsidRDefault="00100243" w:rsidP="002825BF">
            <w:pPr>
              <w:rPr>
                <w:rFonts w:ascii="Times New Roman" w:hAnsi="Times New Roman" w:cs="Times New Roman"/>
                <w:sz w:val="24"/>
                <w:szCs w:val="24"/>
              </w:rPr>
            </w:pPr>
            <w:r>
              <w:rPr>
                <w:rFonts w:ascii="Times New Roman" w:hAnsi="Times New Roman" w:cs="Times New Roman"/>
                <w:sz w:val="24"/>
                <w:szCs w:val="24"/>
              </w:rPr>
              <w:t xml:space="preserve">Battery Signal </w:t>
            </w:r>
          </w:p>
        </w:tc>
        <w:tc>
          <w:tcPr>
            <w:tcW w:w="1271" w:type="dxa"/>
          </w:tcPr>
          <w:p w:rsidR="00100243" w:rsidRDefault="00100243" w:rsidP="002825BF">
            <w:pPr>
              <w:rPr>
                <w:rFonts w:ascii="Times New Roman" w:hAnsi="Times New Roman" w:cs="Times New Roman"/>
                <w:sz w:val="24"/>
                <w:szCs w:val="24"/>
              </w:rPr>
            </w:pPr>
            <w:r>
              <w:rPr>
                <w:rFonts w:ascii="Times New Roman" w:hAnsi="Times New Roman" w:cs="Times New Roman"/>
                <w:sz w:val="24"/>
                <w:szCs w:val="24"/>
              </w:rPr>
              <w:t xml:space="preserve">Equalizing load </w:t>
            </w:r>
          </w:p>
        </w:tc>
        <w:tc>
          <w:tcPr>
            <w:tcW w:w="1440" w:type="dxa"/>
          </w:tcPr>
          <w:p w:rsidR="00100243" w:rsidRDefault="00100243" w:rsidP="002825BF">
            <w:pPr>
              <w:rPr>
                <w:rFonts w:ascii="Times New Roman" w:hAnsi="Times New Roman" w:cs="Times New Roman"/>
                <w:sz w:val="24"/>
                <w:szCs w:val="24"/>
              </w:rPr>
            </w:pPr>
            <w:r>
              <w:rPr>
                <w:rFonts w:ascii="Times New Roman" w:hAnsi="Times New Roman" w:cs="Times New Roman"/>
                <w:sz w:val="24"/>
                <w:szCs w:val="24"/>
              </w:rPr>
              <w:t xml:space="preserve">Pack signal activated by </w:t>
            </w:r>
          </w:p>
        </w:tc>
        <w:tc>
          <w:tcPr>
            <w:tcW w:w="1980" w:type="dxa"/>
          </w:tcPr>
          <w:p w:rsidR="00100243" w:rsidRDefault="00100243" w:rsidP="002825BF">
            <w:pPr>
              <w:rPr>
                <w:rFonts w:ascii="Times New Roman" w:hAnsi="Times New Roman" w:cs="Times New Roman"/>
                <w:sz w:val="24"/>
                <w:szCs w:val="24"/>
              </w:rPr>
            </w:pPr>
            <w:r>
              <w:rPr>
                <w:rFonts w:ascii="Times New Roman" w:hAnsi="Times New Roman" w:cs="Times New Roman"/>
                <w:sz w:val="24"/>
                <w:szCs w:val="24"/>
              </w:rPr>
              <w:t xml:space="preserve">Controller action </w:t>
            </w:r>
          </w:p>
        </w:tc>
      </w:tr>
      <w:tr w:rsidR="00100243" w:rsidTr="00100243">
        <w:tc>
          <w:tcPr>
            <w:tcW w:w="1278" w:type="dxa"/>
          </w:tcPr>
          <w:p w:rsidR="00100243" w:rsidRDefault="00100243" w:rsidP="002825BF">
            <w:pPr>
              <w:rPr>
                <w:rFonts w:ascii="Times New Roman" w:hAnsi="Times New Roman" w:cs="Times New Roman"/>
                <w:sz w:val="24"/>
                <w:szCs w:val="24"/>
              </w:rPr>
            </w:pPr>
            <w:r>
              <w:rPr>
                <w:rFonts w:ascii="Times New Roman" w:hAnsi="Times New Roman" w:cs="Times New Roman"/>
                <w:sz w:val="24"/>
                <w:szCs w:val="24"/>
              </w:rPr>
              <w:t xml:space="preserve">14V and higher </w:t>
            </w:r>
          </w:p>
        </w:tc>
        <w:tc>
          <w:tcPr>
            <w:tcW w:w="1800" w:type="dxa"/>
          </w:tcPr>
          <w:p w:rsidR="00100243" w:rsidRDefault="00100243" w:rsidP="00100243">
            <w:pPr>
              <w:rPr>
                <w:rFonts w:ascii="Times New Roman" w:hAnsi="Times New Roman" w:cs="Times New Roman"/>
                <w:sz w:val="24"/>
                <w:szCs w:val="24"/>
              </w:rPr>
            </w:pPr>
            <w:r>
              <w:rPr>
                <w:rFonts w:ascii="Times New Roman" w:hAnsi="Times New Roman" w:cs="Times New Roman"/>
                <w:sz w:val="24"/>
                <w:szCs w:val="24"/>
              </w:rPr>
              <w:t>Battery full; CV cyclic use</w:t>
            </w:r>
          </w:p>
        </w:tc>
        <w:tc>
          <w:tcPr>
            <w:tcW w:w="1699" w:type="dxa"/>
          </w:tcPr>
          <w:p w:rsidR="00100243" w:rsidRDefault="00100243" w:rsidP="00C22C01">
            <w:pPr>
              <w:rPr>
                <w:rFonts w:ascii="Times New Roman" w:hAnsi="Times New Roman" w:cs="Times New Roman"/>
                <w:sz w:val="24"/>
                <w:szCs w:val="24"/>
              </w:rPr>
            </w:pPr>
            <w:r>
              <w:rPr>
                <w:rFonts w:ascii="Times New Roman" w:hAnsi="Times New Roman" w:cs="Times New Roman"/>
                <w:sz w:val="24"/>
                <w:szCs w:val="24"/>
              </w:rPr>
              <w:t xml:space="preserve">Stop charge </w:t>
            </w:r>
          </w:p>
        </w:tc>
        <w:tc>
          <w:tcPr>
            <w:tcW w:w="1271" w:type="dxa"/>
          </w:tcPr>
          <w:p w:rsidR="00100243" w:rsidRDefault="00100243" w:rsidP="002825BF">
            <w:pPr>
              <w:rPr>
                <w:rFonts w:ascii="Times New Roman" w:hAnsi="Times New Roman" w:cs="Times New Roman"/>
                <w:sz w:val="24"/>
                <w:szCs w:val="24"/>
              </w:rPr>
            </w:pPr>
            <w:r>
              <w:rPr>
                <w:rFonts w:ascii="Times New Roman" w:hAnsi="Times New Roman" w:cs="Times New Roman"/>
                <w:sz w:val="24"/>
                <w:szCs w:val="24"/>
              </w:rPr>
              <w:t xml:space="preserve">On </w:t>
            </w:r>
          </w:p>
        </w:tc>
        <w:tc>
          <w:tcPr>
            <w:tcW w:w="1440" w:type="dxa"/>
          </w:tcPr>
          <w:p w:rsidR="00100243" w:rsidRDefault="00100243" w:rsidP="002825BF">
            <w:pPr>
              <w:rPr>
                <w:rFonts w:ascii="Times New Roman" w:hAnsi="Times New Roman" w:cs="Times New Roman"/>
                <w:sz w:val="24"/>
                <w:szCs w:val="24"/>
              </w:rPr>
            </w:pPr>
            <w:r>
              <w:rPr>
                <w:rFonts w:ascii="Times New Roman" w:hAnsi="Times New Roman" w:cs="Times New Roman"/>
                <w:sz w:val="24"/>
                <w:szCs w:val="24"/>
              </w:rPr>
              <w:t xml:space="preserve">Any battery </w:t>
            </w:r>
          </w:p>
        </w:tc>
        <w:tc>
          <w:tcPr>
            <w:tcW w:w="1980" w:type="dxa"/>
          </w:tcPr>
          <w:p w:rsidR="00100243" w:rsidRDefault="00100243" w:rsidP="002825BF">
            <w:pPr>
              <w:rPr>
                <w:rFonts w:ascii="Times New Roman" w:hAnsi="Times New Roman" w:cs="Times New Roman"/>
                <w:sz w:val="24"/>
                <w:szCs w:val="24"/>
              </w:rPr>
            </w:pPr>
            <w:r>
              <w:rPr>
                <w:rFonts w:ascii="Times New Roman" w:hAnsi="Times New Roman" w:cs="Times New Roman"/>
                <w:sz w:val="24"/>
                <w:szCs w:val="24"/>
              </w:rPr>
              <w:t xml:space="preserve">Stop charge </w:t>
            </w:r>
          </w:p>
        </w:tc>
      </w:tr>
      <w:tr w:rsidR="00100243" w:rsidTr="00100243">
        <w:tc>
          <w:tcPr>
            <w:tcW w:w="1278" w:type="dxa"/>
          </w:tcPr>
          <w:p w:rsidR="00100243" w:rsidRDefault="00100243" w:rsidP="00100243">
            <w:pPr>
              <w:rPr>
                <w:rFonts w:ascii="Times New Roman" w:hAnsi="Times New Roman" w:cs="Times New Roman"/>
                <w:sz w:val="24"/>
                <w:szCs w:val="24"/>
              </w:rPr>
            </w:pPr>
            <w:r>
              <w:rPr>
                <w:rFonts w:ascii="Times New Roman" w:hAnsi="Times New Roman" w:cs="Times New Roman"/>
                <w:sz w:val="24"/>
                <w:szCs w:val="24"/>
              </w:rPr>
              <w:t xml:space="preserve">13.5 and higher </w:t>
            </w:r>
          </w:p>
        </w:tc>
        <w:tc>
          <w:tcPr>
            <w:tcW w:w="1800" w:type="dxa"/>
          </w:tcPr>
          <w:p w:rsidR="00100243" w:rsidRDefault="00100243" w:rsidP="002825BF">
            <w:pPr>
              <w:rPr>
                <w:rFonts w:ascii="Times New Roman" w:hAnsi="Times New Roman" w:cs="Times New Roman"/>
                <w:sz w:val="24"/>
                <w:szCs w:val="24"/>
              </w:rPr>
            </w:pPr>
            <w:r>
              <w:rPr>
                <w:rFonts w:ascii="Times New Roman" w:hAnsi="Times New Roman" w:cs="Times New Roman"/>
                <w:sz w:val="24"/>
                <w:szCs w:val="24"/>
              </w:rPr>
              <w:t>Charge float voltage</w:t>
            </w:r>
          </w:p>
        </w:tc>
        <w:tc>
          <w:tcPr>
            <w:tcW w:w="1699" w:type="dxa"/>
          </w:tcPr>
          <w:p w:rsidR="00100243" w:rsidRDefault="00100243" w:rsidP="00C22C01">
            <w:pPr>
              <w:rPr>
                <w:rFonts w:ascii="Times New Roman" w:hAnsi="Times New Roman" w:cs="Times New Roman"/>
                <w:sz w:val="24"/>
                <w:szCs w:val="24"/>
              </w:rPr>
            </w:pPr>
            <w:r>
              <w:rPr>
                <w:rFonts w:ascii="Times New Roman" w:hAnsi="Times New Roman" w:cs="Times New Roman"/>
                <w:sz w:val="24"/>
                <w:szCs w:val="24"/>
              </w:rPr>
              <w:t>Charge float voltage</w:t>
            </w:r>
          </w:p>
        </w:tc>
        <w:tc>
          <w:tcPr>
            <w:tcW w:w="1271" w:type="dxa"/>
          </w:tcPr>
          <w:p w:rsidR="00100243" w:rsidRDefault="00100243" w:rsidP="002825BF">
            <w:pPr>
              <w:rPr>
                <w:rFonts w:ascii="Times New Roman" w:hAnsi="Times New Roman" w:cs="Times New Roman"/>
                <w:sz w:val="24"/>
                <w:szCs w:val="24"/>
              </w:rPr>
            </w:pPr>
            <w:r>
              <w:rPr>
                <w:rFonts w:ascii="Times New Roman" w:hAnsi="Times New Roman" w:cs="Times New Roman"/>
                <w:sz w:val="24"/>
                <w:szCs w:val="24"/>
              </w:rPr>
              <w:t xml:space="preserve">On </w:t>
            </w:r>
          </w:p>
        </w:tc>
        <w:tc>
          <w:tcPr>
            <w:tcW w:w="1440" w:type="dxa"/>
          </w:tcPr>
          <w:p w:rsidR="00100243" w:rsidRDefault="00100243" w:rsidP="002825BF">
            <w:pPr>
              <w:rPr>
                <w:rFonts w:ascii="Times New Roman" w:hAnsi="Times New Roman" w:cs="Times New Roman"/>
                <w:sz w:val="24"/>
                <w:szCs w:val="24"/>
              </w:rPr>
            </w:pPr>
            <w:r>
              <w:rPr>
                <w:rFonts w:ascii="Times New Roman" w:hAnsi="Times New Roman" w:cs="Times New Roman"/>
                <w:sz w:val="24"/>
                <w:szCs w:val="24"/>
              </w:rPr>
              <w:t xml:space="preserve">Any battery </w:t>
            </w:r>
          </w:p>
        </w:tc>
        <w:tc>
          <w:tcPr>
            <w:tcW w:w="1980" w:type="dxa"/>
          </w:tcPr>
          <w:p w:rsidR="00100243" w:rsidRDefault="00100243" w:rsidP="002825BF">
            <w:pPr>
              <w:rPr>
                <w:rFonts w:ascii="Times New Roman" w:hAnsi="Times New Roman" w:cs="Times New Roman"/>
                <w:sz w:val="24"/>
                <w:szCs w:val="24"/>
              </w:rPr>
            </w:pPr>
            <w:r>
              <w:rPr>
                <w:rFonts w:ascii="Times New Roman" w:hAnsi="Times New Roman" w:cs="Times New Roman"/>
                <w:sz w:val="24"/>
                <w:szCs w:val="24"/>
              </w:rPr>
              <w:t>Reduce charge rate</w:t>
            </w:r>
          </w:p>
        </w:tc>
      </w:tr>
      <w:tr w:rsidR="00100243" w:rsidTr="00100243">
        <w:tc>
          <w:tcPr>
            <w:tcW w:w="1278" w:type="dxa"/>
          </w:tcPr>
          <w:p w:rsidR="00100243" w:rsidRDefault="00100243" w:rsidP="00C22C01">
            <w:pPr>
              <w:rPr>
                <w:rFonts w:ascii="Times New Roman" w:hAnsi="Times New Roman" w:cs="Times New Roman"/>
                <w:sz w:val="24"/>
                <w:szCs w:val="24"/>
              </w:rPr>
            </w:pPr>
            <w:r>
              <w:rPr>
                <w:rFonts w:ascii="Times New Roman" w:hAnsi="Times New Roman" w:cs="Times New Roman"/>
                <w:sz w:val="24"/>
                <w:szCs w:val="24"/>
              </w:rPr>
              <w:t xml:space="preserve">13.44 and lower </w:t>
            </w:r>
          </w:p>
        </w:tc>
        <w:tc>
          <w:tcPr>
            <w:tcW w:w="1800" w:type="dxa"/>
          </w:tcPr>
          <w:p w:rsidR="00100243" w:rsidRDefault="00100243" w:rsidP="00100243">
            <w:pPr>
              <w:rPr>
                <w:rFonts w:ascii="Times New Roman" w:hAnsi="Times New Roman" w:cs="Times New Roman"/>
                <w:sz w:val="24"/>
                <w:szCs w:val="24"/>
              </w:rPr>
            </w:pPr>
            <w:r>
              <w:rPr>
                <w:rFonts w:ascii="Times New Roman" w:hAnsi="Times New Roman" w:cs="Times New Roman"/>
                <w:sz w:val="24"/>
                <w:szCs w:val="24"/>
              </w:rPr>
              <w:t xml:space="preserve">Open circuit voltage at 100% capacity  </w:t>
            </w:r>
          </w:p>
        </w:tc>
        <w:tc>
          <w:tcPr>
            <w:tcW w:w="1699" w:type="dxa"/>
          </w:tcPr>
          <w:p w:rsidR="00100243" w:rsidRDefault="00100243" w:rsidP="002825BF">
            <w:pPr>
              <w:rPr>
                <w:rFonts w:ascii="Times New Roman" w:hAnsi="Times New Roman" w:cs="Times New Roman"/>
                <w:sz w:val="24"/>
                <w:szCs w:val="24"/>
              </w:rPr>
            </w:pPr>
            <w:r>
              <w:rPr>
                <w:rFonts w:ascii="Times New Roman" w:hAnsi="Times New Roman" w:cs="Times New Roman"/>
                <w:sz w:val="24"/>
                <w:szCs w:val="24"/>
              </w:rPr>
              <w:t xml:space="preserve">Open circuit voltage at 100% capacity  </w:t>
            </w:r>
          </w:p>
        </w:tc>
        <w:tc>
          <w:tcPr>
            <w:tcW w:w="1271" w:type="dxa"/>
          </w:tcPr>
          <w:p w:rsidR="00100243" w:rsidRDefault="00100243" w:rsidP="002825BF">
            <w:pPr>
              <w:rPr>
                <w:rFonts w:ascii="Times New Roman" w:hAnsi="Times New Roman" w:cs="Times New Roman"/>
                <w:sz w:val="24"/>
                <w:szCs w:val="24"/>
              </w:rPr>
            </w:pPr>
            <w:r>
              <w:rPr>
                <w:rFonts w:ascii="Times New Roman" w:hAnsi="Times New Roman" w:cs="Times New Roman"/>
                <w:sz w:val="24"/>
                <w:szCs w:val="24"/>
              </w:rPr>
              <w:t xml:space="preserve">On </w:t>
            </w:r>
          </w:p>
        </w:tc>
        <w:tc>
          <w:tcPr>
            <w:tcW w:w="1440" w:type="dxa"/>
          </w:tcPr>
          <w:p w:rsidR="00100243" w:rsidRDefault="00100243" w:rsidP="002825BF">
            <w:pPr>
              <w:rPr>
                <w:rFonts w:ascii="Times New Roman" w:hAnsi="Times New Roman" w:cs="Times New Roman"/>
                <w:sz w:val="24"/>
                <w:szCs w:val="24"/>
              </w:rPr>
            </w:pPr>
            <w:r>
              <w:rPr>
                <w:rFonts w:ascii="Times New Roman" w:hAnsi="Times New Roman" w:cs="Times New Roman"/>
                <w:sz w:val="24"/>
                <w:szCs w:val="24"/>
              </w:rPr>
              <w:t xml:space="preserve">Any battery </w:t>
            </w:r>
          </w:p>
        </w:tc>
        <w:tc>
          <w:tcPr>
            <w:tcW w:w="1980" w:type="dxa"/>
          </w:tcPr>
          <w:p w:rsidR="00100243" w:rsidRDefault="00100243" w:rsidP="002825BF">
            <w:pPr>
              <w:rPr>
                <w:rFonts w:ascii="Times New Roman" w:hAnsi="Times New Roman" w:cs="Times New Roman"/>
                <w:sz w:val="24"/>
                <w:szCs w:val="24"/>
              </w:rPr>
            </w:pPr>
            <w:r>
              <w:rPr>
                <w:rFonts w:ascii="Times New Roman" w:hAnsi="Times New Roman" w:cs="Times New Roman"/>
                <w:sz w:val="24"/>
                <w:szCs w:val="24"/>
              </w:rPr>
              <w:t>Reduce charge rate</w:t>
            </w:r>
          </w:p>
        </w:tc>
      </w:tr>
    </w:tbl>
    <w:p w:rsidR="00C22C01" w:rsidRDefault="00C22C01" w:rsidP="00C22C01">
      <w:pPr>
        <w:spacing w:after="0" w:line="240" w:lineRule="auto"/>
        <w:rPr>
          <w:rFonts w:ascii="Times New Roman" w:hAnsi="Times New Roman" w:cs="Times New Roman"/>
          <w:sz w:val="24"/>
          <w:szCs w:val="24"/>
        </w:rPr>
      </w:pPr>
    </w:p>
    <w:p w:rsidR="00E24EE7" w:rsidRDefault="00E24EE7" w:rsidP="00825014">
      <w:pPr>
        <w:spacing w:after="0" w:line="240" w:lineRule="auto"/>
        <w:rPr>
          <w:rFonts w:ascii="Times New Roman" w:hAnsi="Times New Roman" w:cs="Times New Roman"/>
          <w:sz w:val="24"/>
          <w:szCs w:val="24"/>
        </w:rPr>
      </w:pPr>
    </w:p>
    <w:p w:rsidR="00DF71DD" w:rsidRDefault="00DF71DD">
      <w:pPr>
        <w:rPr>
          <w:rFonts w:ascii="Times New Roman" w:hAnsi="Times New Roman" w:cs="Times New Roman"/>
          <w:sz w:val="24"/>
          <w:szCs w:val="24"/>
        </w:rPr>
      </w:pPr>
      <w:r>
        <w:rPr>
          <w:rFonts w:ascii="Times New Roman" w:hAnsi="Times New Roman" w:cs="Times New Roman"/>
          <w:sz w:val="24"/>
          <w:szCs w:val="24"/>
        </w:rPr>
        <w:br w:type="page"/>
      </w:r>
    </w:p>
    <w:p w:rsidR="002825BF" w:rsidRPr="006A16A3" w:rsidRDefault="002825BF" w:rsidP="002825BF">
      <w:pPr>
        <w:spacing w:after="0" w:line="240" w:lineRule="auto"/>
        <w:rPr>
          <w:rFonts w:ascii="Times New Roman" w:hAnsi="Times New Roman" w:cs="Times New Roman"/>
          <w:sz w:val="24"/>
          <w:szCs w:val="24"/>
        </w:rPr>
      </w:pPr>
      <w:r>
        <w:rPr>
          <w:rFonts w:ascii="Times New Roman" w:hAnsi="Times New Roman" w:cs="Times New Roman"/>
          <w:sz w:val="24"/>
          <w:szCs w:val="24"/>
        </w:rPr>
        <w:lastRenderedPageBreak/>
        <w:t>Power Sonic</w:t>
      </w:r>
    </w:p>
    <w:p w:rsidR="00E24EE7" w:rsidRDefault="00E24EE7" w:rsidP="00825014">
      <w:pPr>
        <w:spacing w:after="0" w:line="240" w:lineRule="auto"/>
        <w:rPr>
          <w:rFonts w:ascii="Times New Roman" w:hAnsi="Times New Roman" w:cs="Times New Roman"/>
          <w:sz w:val="24"/>
          <w:szCs w:val="24"/>
        </w:rPr>
      </w:pPr>
      <w:bookmarkStart w:id="0" w:name="_GoBack"/>
      <w:bookmarkEnd w:id="0"/>
    </w:p>
    <w:p w:rsidR="002825BF" w:rsidRDefault="002825BF" w:rsidP="002825BF">
      <w:pPr>
        <w:spacing w:after="0" w:line="240" w:lineRule="auto"/>
        <w:rPr>
          <w:rFonts w:ascii="Times New Roman" w:hAnsi="Times New Roman" w:cs="Times New Roman"/>
          <w:sz w:val="24"/>
          <w:szCs w:val="24"/>
        </w:rPr>
      </w:pPr>
      <w:proofErr w:type="gramStart"/>
      <w:r w:rsidRPr="006A16A3">
        <w:rPr>
          <w:rFonts w:ascii="Times New Roman" w:hAnsi="Times New Roman" w:cs="Times New Roman"/>
          <w:sz w:val="24"/>
          <w:szCs w:val="24"/>
        </w:rPr>
        <w:t>call</w:t>
      </w:r>
      <w:proofErr w:type="gramEnd"/>
      <w:r w:rsidRPr="006A16A3">
        <w:rPr>
          <w:rFonts w:ascii="Times New Roman" w:hAnsi="Times New Roman" w:cs="Times New Roman"/>
          <w:sz w:val="24"/>
          <w:szCs w:val="24"/>
        </w:rPr>
        <w:t xml:space="preserve"> 1-619-661-2020  </w:t>
      </w:r>
      <w:r w:rsidR="00DF71DD">
        <w:rPr>
          <w:rFonts w:ascii="Times New Roman" w:hAnsi="Times New Roman" w:cs="Times New Roman"/>
          <w:sz w:val="24"/>
          <w:szCs w:val="24"/>
        </w:rPr>
        <w:t>11/5</w:t>
      </w:r>
      <w:r>
        <w:rPr>
          <w:rFonts w:ascii="Times New Roman" w:hAnsi="Times New Roman" w:cs="Times New Roman"/>
          <w:sz w:val="24"/>
          <w:szCs w:val="24"/>
        </w:rPr>
        <w:t xml:space="preserve">/2015 at </w:t>
      </w:r>
      <w:r w:rsidR="00DF71DD">
        <w:rPr>
          <w:rFonts w:ascii="Times New Roman" w:hAnsi="Times New Roman" w:cs="Times New Roman"/>
          <w:sz w:val="24"/>
          <w:szCs w:val="24"/>
        </w:rPr>
        <w:t>11:00</w:t>
      </w:r>
    </w:p>
    <w:p w:rsidR="00DF71DD" w:rsidRPr="00DF71DD" w:rsidRDefault="00DF71DD" w:rsidP="002825BF">
      <w:pPr>
        <w:spacing w:after="0" w:line="240" w:lineRule="auto"/>
        <w:rPr>
          <w:rFonts w:ascii="Times New Roman" w:hAnsi="Times New Roman" w:cs="Times New Roman"/>
          <w:sz w:val="24"/>
          <w:szCs w:val="24"/>
        </w:rPr>
      </w:pPr>
      <w:proofErr w:type="spellStart"/>
      <w:r w:rsidRPr="00DF71DD">
        <w:rPr>
          <w:rFonts w:ascii="Times New Roman" w:hAnsi="Times New Roman" w:cs="Times New Roman"/>
          <w:sz w:val="24"/>
          <w:szCs w:val="24"/>
        </w:rPr>
        <w:t>Shahrooz</w:t>
      </w:r>
      <w:proofErr w:type="spellEnd"/>
      <w:r w:rsidRPr="00DF71DD">
        <w:rPr>
          <w:rFonts w:ascii="Times New Roman" w:hAnsi="Times New Roman" w:cs="Times New Roman"/>
          <w:sz w:val="24"/>
          <w:szCs w:val="24"/>
        </w:rPr>
        <w:t xml:space="preserve"> </w:t>
      </w:r>
      <w:proofErr w:type="spellStart"/>
      <w:r w:rsidRPr="00DF71DD">
        <w:rPr>
          <w:rFonts w:ascii="Times New Roman" w:hAnsi="Times New Roman" w:cs="Times New Roman"/>
          <w:sz w:val="24"/>
          <w:szCs w:val="24"/>
        </w:rPr>
        <w:t>H.Pourhashemi</w:t>
      </w:r>
      <w:proofErr w:type="spellEnd"/>
      <w:r w:rsidRPr="00DF71DD">
        <w:rPr>
          <w:rFonts w:ascii="Times New Roman" w:hAnsi="Times New Roman" w:cs="Times New Roman"/>
          <w:sz w:val="24"/>
          <w:szCs w:val="24"/>
        </w:rPr>
        <w:t xml:space="preserve"> (Shaw)" &lt;shaw@power-sonic.com&gt;</w:t>
      </w:r>
    </w:p>
    <w:p w:rsidR="002825BF" w:rsidRPr="00DF71DD" w:rsidRDefault="002825BF" w:rsidP="00825014">
      <w:pPr>
        <w:spacing w:after="0" w:line="240" w:lineRule="auto"/>
        <w:rPr>
          <w:rFonts w:ascii="Times New Roman" w:hAnsi="Times New Roman" w:cs="Times New Roman"/>
          <w:sz w:val="24"/>
          <w:szCs w:val="24"/>
        </w:rPr>
      </w:pPr>
      <w:r w:rsidRPr="00DF71DD">
        <w:rPr>
          <w:rFonts w:ascii="Times New Roman" w:hAnsi="Times New Roman" w:cs="Times New Roman"/>
          <w:sz w:val="24"/>
          <w:szCs w:val="24"/>
        </w:rPr>
        <w:t>PDC-12200</w:t>
      </w:r>
      <w:r w:rsidR="00DF71DD" w:rsidRPr="00DF71DD">
        <w:rPr>
          <w:rFonts w:ascii="Times New Roman" w:hAnsi="Times New Roman" w:cs="Times New Roman"/>
          <w:sz w:val="24"/>
          <w:szCs w:val="24"/>
        </w:rPr>
        <w:t xml:space="preserve"> – 24S pack. </w:t>
      </w:r>
    </w:p>
    <w:p w:rsidR="002825BF" w:rsidRDefault="002825BF" w:rsidP="00825014">
      <w:pPr>
        <w:spacing w:after="0" w:line="240" w:lineRule="auto"/>
        <w:rPr>
          <w:rFonts w:ascii="Times New Roman" w:hAnsi="Times New Roman" w:cs="Times New Roman"/>
          <w:sz w:val="24"/>
          <w:szCs w:val="24"/>
        </w:rPr>
      </w:pPr>
      <w:r>
        <w:rPr>
          <w:rFonts w:ascii="Times New Roman" w:hAnsi="Times New Roman" w:cs="Times New Roman"/>
          <w:sz w:val="24"/>
          <w:szCs w:val="24"/>
        </w:rPr>
        <w:t>If immediately –</w:t>
      </w:r>
      <w:r w:rsidR="00DF71DD">
        <w:rPr>
          <w:rFonts w:ascii="Times New Roman" w:hAnsi="Times New Roman" w:cs="Times New Roman"/>
          <w:sz w:val="24"/>
          <w:szCs w:val="24"/>
        </w:rPr>
        <w:t xml:space="preserve"> ok. Do not go below 8V. </w:t>
      </w:r>
      <w:r>
        <w:rPr>
          <w:rFonts w:ascii="Times New Roman" w:hAnsi="Times New Roman" w:cs="Times New Roman"/>
          <w:sz w:val="24"/>
          <w:szCs w:val="24"/>
        </w:rPr>
        <w:t xml:space="preserve">If immediately charged – should be ok. </w:t>
      </w:r>
      <w:proofErr w:type="gramStart"/>
      <w:r>
        <w:rPr>
          <w:rFonts w:ascii="Times New Roman" w:hAnsi="Times New Roman" w:cs="Times New Roman"/>
          <w:sz w:val="24"/>
          <w:szCs w:val="24"/>
        </w:rPr>
        <w:t>From 8</w:t>
      </w:r>
      <w:r w:rsidR="00DF71DD">
        <w:rPr>
          <w:rFonts w:ascii="Times New Roman" w:hAnsi="Times New Roman" w:cs="Times New Roman"/>
          <w:sz w:val="24"/>
          <w:szCs w:val="24"/>
        </w:rPr>
        <w:t>V</w:t>
      </w:r>
      <w:r>
        <w:rPr>
          <w:rFonts w:ascii="Times New Roman" w:hAnsi="Times New Roman" w:cs="Times New Roman"/>
          <w:sz w:val="24"/>
          <w:szCs w:val="24"/>
        </w:rPr>
        <w:t xml:space="preserve"> to 4</w:t>
      </w:r>
      <w:r w:rsidR="00DF71DD">
        <w:rPr>
          <w:rFonts w:ascii="Times New Roman" w:hAnsi="Times New Roman" w:cs="Times New Roman"/>
          <w:sz w:val="24"/>
          <w:szCs w:val="24"/>
        </w:rPr>
        <w:t>V</w:t>
      </w:r>
      <w:r>
        <w:rPr>
          <w:rFonts w:ascii="Times New Roman" w:hAnsi="Times New Roman" w:cs="Times New Roman"/>
          <w:sz w:val="24"/>
          <w:szCs w:val="24"/>
        </w:rPr>
        <w:t xml:space="preserve"> – several minutes.</w:t>
      </w:r>
      <w:proofErr w:type="gramEnd"/>
      <w:r>
        <w:rPr>
          <w:rFonts w:ascii="Times New Roman" w:hAnsi="Times New Roman" w:cs="Times New Roman"/>
          <w:sz w:val="24"/>
          <w:szCs w:val="24"/>
        </w:rPr>
        <w:t xml:space="preserve"> </w:t>
      </w:r>
    </w:p>
    <w:p w:rsidR="002825BF" w:rsidRDefault="002825BF" w:rsidP="00825014">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Deep </w:t>
      </w:r>
      <w:r w:rsidR="00DF71DD">
        <w:rPr>
          <w:rFonts w:ascii="Times New Roman" w:hAnsi="Times New Roman" w:cs="Times New Roman"/>
          <w:sz w:val="24"/>
          <w:szCs w:val="24"/>
        </w:rPr>
        <w:t>discharge</w:t>
      </w:r>
      <w:r>
        <w:rPr>
          <w:rFonts w:ascii="Times New Roman" w:hAnsi="Times New Roman" w:cs="Times New Roman"/>
          <w:sz w:val="24"/>
          <w:szCs w:val="24"/>
        </w:rPr>
        <w:t xml:space="preserve"> battery – it more tolerant for this, do not do it </w:t>
      </w:r>
      <w:r w:rsidR="00DF71DD">
        <w:rPr>
          <w:rFonts w:ascii="Times New Roman" w:hAnsi="Times New Roman" w:cs="Times New Roman"/>
          <w:sz w:val="24"/>
          <w:szCs w:val="24"/>
        </w:rPr>
        <w:t>often</w:t>
      </w:r>
      <w:r>
        <w:rPr>
          <w:rFonts w:ascii="Times New Roman" w:hAnsi="Times New Roman" w:cs="Times New Roman"/>
          <w:sz w:val="24"/>
          <w:szCs w:val="24"/>
        </w:rPr>
        <w:t xml:space="preserve">, if happens </w:t>
      </w:r>
      <w:r w:rsidR="00DF71DD">
        <w:rPr>
          <w:rFonts w:ascii="Times New Roman" w:hAnsi="Times New Roman" w:cs="Times New Roman"/>
          <w:sz w:val="24"/>
          <w:szCs w:val="24"/>
        </w:rPr>
        <w:t>occasionally</w:t>
      </w:r>
      <w:r>
        <w:rPr>
          <w:rFonts w:ascii="Times New Roman" w:hAnsi="Times New Roman" w:cs="Times New Roman"/>
          <w:sz w:val="24"/>
          <w:szCs w:val="24"/>
        </w:rPr>
        <w:t xml:space="preserve">, and </w:t>
      </w:r>
      <w:r w:rsidR="00DF71DD">
        <w:rPr>
          <w:rFonts w:ascii="Times New Roman" w:hAnsi="Times New Roman" w:cs="Times New Roman"/>
          <w:sz w:val="24"/>
          <w:szCs w:val="24"/>
        </w:rPr>
        <w:t>recharged</w:t>
      </w:r>
      <w:r>
        <w:rPr>
          <w:rFonts w:ascii="Times New Roman" w:hAnsi="Times New Roman" w:cs="Times New Roman"/>
          <w:sz w:val="24"/>
          <w:szCs w:val="24"/>
        </w:rPr>
        <w:t xml:space="preserve"> – ok. 24 hours to charge – still ok. </w:t>
      </w:r>
    </w:p>
    <w:p w:rsidR="002825BF" w:rsidRDefault="002825BF" w:rsidP="00825014">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Water still there – corrosion, if couple of days – corrosion is not happening yet. The warmer it is – need fast recharge. </w:t>
      </w:r>
      <w:proofErr w:type="gramStart"/>
      <w:r w:rsidR="00DF71DD">
        <w:rPr>
          <w:rFonts w:ascii="Times New Roman" w:hAnsi="Times New Roman" w:cs="Times New Roman"/>
          <w:sz w:val="24"/>
          <w:szCs w:val="24"/>
        </w:rPr>
        <w:t xml:space="preserve">More than </w:t>
      </w:r>
      <w:r>
        <w:rPr>
          <w:rFonts w:ascii="Times New Roman" w:hAnsi="Times New Roman" w:cs="Times New Roman"/>
          <w:sz w:val="24"/>
          <w:szCs w:val="24"/>
        </w:rPr>
        <w:t>25C</w:t>
      </w:r>
      <w:r w:rsidR="00DF71DD">
        <w:rPr>
          <w:rFonts w:ascii="Times New Roman" w:hAnsi="Times New Roman" w:cs="Times New Roman"/>
          <w:sz w:val="24"/>
          <w:szCs w:val="24"/>
        </w:rPr>
        <w:t xml:space="preserve"> - bad</w:t>
      </w:r>
      <w:r>
        <w:rPr>
          <w:rFonts w:ascii="Times New Roman" w:hAnsi="Times New Roman" w:cs="Times New Roman"/>
          <w:sz w:val="24"/>
          <w:szCs w:val="24"/>
        </w:rPr>
        <w:t>.</w:t>
      </w:r>
      <w:proofErr w:type="gramEnd"/>
      <w:r>
        <w:rPr>
          <w:rFonts w:ascii="Times New Roman" w:hAnsi="Times New Roman" w:cs="Times New Roman"/>
          <w:sz w:val="24"/>
          <w:szCs w:val="24"/>
        </w:rPr>
        <w:t xml:space="preserve"> Below 20C – couple of days is ok. </w:t>
      </w:r>
    </w:p>
    <w:p w:rsidR="002825BF" w:rsidRDefault="002825BF" w:rsidP="00825014">
      <w:pPr>
        <w:spacing w:after="0" w:line="240" w:lineRule="auto"/>
        <w:rPr>
          <w:rFonts w:ascii="Times New Roman" w:hAnsi="Times New Roman" w:cs="Times New Roman"/>
          <w:sz w:val="24"/>
          <w:szCs w:val="24"/>
        </w:rPr>
      </w:pPr>
      <w:r>
        <w:rPr>
          <w:rFonts w:ascii="Times New Roman" w:hAnsi="Times New Roman" w:cs="Times New Roman"/>
          <w:sz w:val="24"/>
          <w:szCs w:val="24"/>
        </w:rPr>
        <w:t>Cap</w:t>
      </w:r>
      <w:r w:rsidR="0078292B">
        <w:rPr>
          <w:rFonts w:ascii="Times New Roman" w:hAnsi="Times New Roman" w:cs="Times New Roman"/>
          <w:sz w:val="24"/>
          <w:szCs w:val="24"/>
        </w:rPr>
        <w:t>a</w:t>
      </w:r>
      <w:r>
        <w:rPr>
          <w:rFonts w:ascii="Times New Roman" w:hAnsi="Times New Roman" w:cs="Times New Roman"/>
          <w:sz w:val="24"/>
          <w:szCs w:val="24"/>
        </w:rPr>
        <w:t xml:space="preserve">city – good indication. </w:t>
      </w:r>
    </w:p>
    <w:p w:rsidR="002825BF" w:rsidRDefault="00DF71DD" w:rsidP="00825014">
      <w:pPr>
        <w:spacing w:after="0" w:line="240" w:lineRule="auto"/>
        <w:rPr>
          <w:rFonts w:ascii="Times New Roman" w:hAnsi="Times New Roman" w:cs="Times New Roman"/>
          <w:sz w:val="24"/>
          <w:szCs w:val="24"/>
        </w:rPr>
      </w:pPr>
      <w:r>
        <w:rPr>
          <w:rFonts w:ascii="Times New Roman" w:hAnsi="Times New Roman" w:cs="Times New Roman"/>
          <w:sz w:val="24"/>
          <w:szCs w:val="24"/>
        </w:rPr>
        <w:t>Corrosion</w:t>
      </w:r>
      <w:r w:rsidR="002825BF">
        <w:rPr>
          <w:rFonts w:ascii="Times New Roman" w:hAnsi="Times New Roman" w:cs="Times New Roman"/>
          <w:sz w:val="24"/>
          <w:szCs w:val="24"/>
        </w:rPr>
        <w:t xml:space="preserve"> – conductivity suffers</w:t>
      </w:r>
      <w:r w:rsidR="0078292B">
        <w:rPr>
          <w:rFonts w:ascii="Times New Roman" w:hAnsi="Times New Roman" w:cs="Times New Roman"/>
          <w:sz w:val="24"/>
          <w:szCs w:val="24"/>
        </w:rPr>
        <w:t xml:space="preserve">. </w:t>
      </w:r>
      <w:proofErr w:type="gramStart"/>
      <w:r w:rsidR="0078292B">
        <w:rPr>
          <w:rFonts w:ascii="Times New Roman" w:hAnsi="Times New Roman" w:cs="Times New Roman"/>
          <w:sz w:val="24"/>
          <w:szCs w:val="24"/>
        </w:rPr>
        <w:t>Inversion of resistance.</w:t>
      </w:r>
      <w:proofErr w:type="gramEnd"/>
      <w:r w:rsidR="0078292B">
        <w:rPr>
          <w:rFonts w:ascii="Times New Roman" w:hAnsi="Times New Roman" w:cs="Times New Roman"/>
          <w:sz w:val="24"/>
          <w:szCs w:val="24"/>
        </w:rPr>
        <w:t xml:space="preserve"> </w:t>
      </w:r>
      <w:proofErr w:type="gramStart"/>
      <w:r w:rsidR="0078292B">
        <w:rPr>
          <w:rFonts w:ascii="Times New Roman" w:hAnsi="Times New Roman" w:cs="Times New Roman"/>
          <w:sz w:val="24"/>
          <w:szCs w:val="24"/>
        </w:rPr>
        <w:t>Many on the market to measure.</w:t>
      </w:r>
      <w:proofErr w:type="gramEnd"/>
      <w:r w:rsidR="0078292B">
        <w:rPr>
          <w:rFonts w:ascii="Times New Roman" w:hAnsi="Times New Roman" w:cs="Times New Roman"/>
          <w:sz w:val="24"/>
          <w:szCs w:val="24"/>
        </w:rPr>
        <w:t xml:space="preserve"> </w:t>
      </w:r>
    </w:p>
    <w:p w:rsidR="0078292B" w:rsidRDefault="0078292B" w:rsidP="00825014">
      <w:pPr>
        <w:spacing w:after="0" w:line="240" w:lineRule="auto"/>
        <w:rPr>
          <w:rFonts w:ascii="Times New Roman" w:hAnsi="Times New Roman" w:cs="Times New Roman"/>
          <w:sz w:val="24"/>
          <w:szCs w:val="24"/>
        </w:rPr>
      </w:pPr>
      <w:r>
        <w:rPr>
          <w:rFonts w:ascii="Times New Roman" w:hAnsi="Times New Roman" w:cs="Times New Roman"/>
          <w:sz w:val="24"/>
          <w:szCs w:val="24"/>
        </w:rPr>
        <w:t>Test fully charged battery</w:t>
      </w:r>
      <w:r w:rsidR="00DF71DD">
        <w:rPr>
          <w:rFonts w:ascii="Times New Roman" w:hAnsi="Times New Roman" w:cs="Times New Roman"/>
          <w:sz w:val="24"/>
          <w:szCs w:val="24"/>
        </w:rPr>
        <w:t xml:space="preserve">. </w:t>
      </w:r>
    </w:p>
    <w:p w:rsidR="00DF71DD" w:rsidRDefault="00DF71DD" w:rsidP="00825014">
      <w:pPr>
        <w:spacing w:after="0" w:line="240" w:lineRule="auto"/>
        <w:rPr>
          <w:rFonts w:ascii="Times New Roman" w:hAnsi="Times New Roman" w:cs="Times New Roman"/>
          <w:sz w:val="24"/>
          <w:szCs w:val="24"/>
        </w:rPr>
      </w:pPr>
      <w:r>
        <w:rPr>
          <w:rFonts w:ascii="Times New Roman" w:hAnsi="Times New Roman" w:cs="Times New Roman"/>
          <w:sz w:val="24"/>
          <w:szCs w:val="24"/>
        </w:rPr>
        <w:t>ELK-BLT</w:t>
      </w:r>
    </w:p>
    <w:p w:rsidR="00DF71DD" w:rsidRDefault="00DF71DD" w:rsidP="00825014">
      <w:pPr>
        <w:spacing w:after="0" w:line="240" w:lineRule="auto"/>
        <w:rPr>
          <w:rFonts w:ascii="Times New Roman" w:hAnsi="Times New Roman" w:cs="Times New Roman"/>
          <w:sz w:val="24"/>
          <w:szCs w:val="24"/>
        </w:rPr>
      </w:pPr>
      <w:hyperlink r:id="rId12" w:history="1">
        <w:r w:rsidRPr="00CA1D01">
          <w:rPr>
            <w:rStyle w:val="Hyperlink"/>
            <w:rFonts w:ascii="Times New Roman" w:hAnsi="Times New Roman" w:cs="Times New Roman"/>
            <w:sz w:val="24"/>
            <w:szCs w:val="24"/>
          </w:rPr>
          <w:t>http://www.elkproducts.com/product-catalog/elk-blt-battery-lifetester</w:t>
        </w:r>
      </w:hyperlink>
    </w:p>
    <w:p w:rsidR="0078292B" w:rsidRDefault="0078292B" w:rsidP="00825014">
      <w:pPr>
        <w:spacing w:after="0" w:line="240" w:lineRule="auto"/>
        <w:rPr>
          <w:rFonts w:ascii="Times New Roman" w:hAnsi="Times New Roman" w:cs="Times New Roman"/>
          <w:sz w:val="24"/>
          <w:szCs w:val="24"/>
        </w:rPr>
      </w:pPr>
      <w:proofErr w:type="spellStart"/>
      <w:r>
        <w:rPr>
          <w:rFonts w:ascii="Times New Roman" w:hAnsi="Times New Roman" w:cs="Times New Roman"/>
          <w:sz w:val="24"/>
          <w:szCs w:val="24"/>
        </w:rPr>
        <w:t>Sulfation</w:t>
      </w:r>
      <w:proofErr w:type="spellEnd"/>
      <w:r>
        <w:rPr>
          <w:rFonts w:ascii="Times New Roman" w:hAnsi="Times New Roman" w:cs="Times New Roman"/>
          <w:sz w:val="24"/>
          <w:szCs w:val="24"/>
        </w:rPr>
        <w:t xml:space="preserve"> – apply higher voltage. Apply same voltage for lower, or higher voltage for 10 min. </w:t>
      </w:r>
      <w:r w:rsidR="00DF71DD">
        <w:rPr>
          <w:rFonts w:ascii="Times New Roman" w:hAnsi="Times New Roman" w:cs="Times New Roman"/>
          <w:sz w:val="24"/>
          <w:szCs w:val="24"/>
        </w:rPr>
        <w:t xml:space="preserve">Up to 15-18V per battery. </w:t>
      </w:r>
    </w:p>
    <w:p w:rsidR="00DF71DD" w:rsidRDefault="00DF71DD" w:rsidP="00825014">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Base line – then retest, 20-30% drop – is not good, replace. If critical, 20%, if not critical – go up to 40%. </w:t>
      </w:r>
    </w:p>
    <w:p w:rsidR="00DF71DD" w:rsidRDefault="00DF71DD" w:rsidP="00825014">
      <w:pPr>
        <w:spacing w:after="0" w:line="240" w:lineRule="auto"/>
        <w:rPr>
          <w:rFonts w:ascii="Times New Roman" w:hAnsi="Times New Roman" w:cs="Times New Roman"/>
          <w:sz w:val="24"/>
          <w:szCs w:val="24"/>
        </w:rPr>
      </w:pPr>
    </w:p>
    <w:sectPr w:rsidR="00DF71DD" w:rsidSect="00100243">
      <w:headerReference w:type="default" r:id="rId13"/>
      <w:footerReference w:type="default" r:id="rId14"/>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825BF" w:rsidRDefault="002825BF" w:rsidP="00F607F6">
      <w:pPr>
        <w:spacing w:after="0" w:line="240" w:lineRule="auto"/>
      </w:pPr>
      <w:r>
        <w:separator/>
      </w:r>
    </w:p>
  </w:endnote>
  <w:endnote w:type="continuationSeparator" w:id="0">
    <w:p w:rsidR="002825BF" w:rsidRDefault="002825BF" w:rsidP="00F607F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52204602"/>
      <w:docPartObj>
        <w:docPartGallery w:val="Page Numbers (Bottom of Page)"/>
        <w:docPartUnique/>
      </w:docPartObj>
    </w:sdtPr>
    <w:sdtEndPr>
      <w:rPr>
        <w:noProof/>
      </w:rPr>
    </w:sdtEndPr>
    <w:sdtContent>
      <w:p w:rsidR="002825BF" w:rsidRDefault="002825BF">
        <w:pPr>
          <w:pStyle w:val="Footer"/>
        </w:pPr>
        <w:r>
          <w:fldChar w:fldCharType="begin"/>
        </w:r>
        <w:r>
          <w:instrText xml:space="preserve"> PAGE   \* MERGEFORMAT </w:instrText>
        </w:r>
        <w:r>
          <w:fldChar w:fldCharType="separate"/>
        </w:r>
        <w:r w:rsidR="00117F7C">
          <w:rPr>
            <w:noProof/>
          </w:rPr>
          <w:t>9</w:t>
        </w:r>
        <w:r>
          <w:rPr>
            <w:noProof/>
          </w:rPr>
          <w:fldChar w:fldCharType="end"/>
        </w:r>
        <w:r>
          <w:rPr>
            <w:noProof/>
          </w:rPr>
          <w:t xml:space="preserve"> of  </w:t>
        </w:r>
        <w:r>
          <w:rPr>
            <w:noProof/>
          </w:rPr>
          <w:fldChar w:fldCharType="begin"/>
        </w:r>
        <w:r>
          <w:rPr>
            <w:noProof/>
          </w:rPr>
          <w:instrText xml:space="preserve"> NUMPAGES   \* MERGEFORMAT </w:instrText>
        </w:r>
        <w:r>
          <w:rPr>
            <w:noProof/>
          </w:rPr>
          <w:fldChar w:fldCharType="separate"/>
        </w:r>
        <w:r w:rsidR="00117F7C">
          <w:rPr>
            <w:noProof/>
          </w:rPr>
          <w:t>9</w:t>
        </w:r>
        <w:r>
          <w:rPr>
            <w:noProof/>
          </w:rPr>
          <w:fldChar w:fldCharType="end"/>
        </w:r>
      </w:p>
    </w:sdtContent>
  </w:sdt>
  <w:p w:rsidR="002825BF" w:rsidRDefault="002825BF">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825BF" w:rsidRDefault="002825BF" w:rsidP="00F607F6">
      <w:pPr>
        <w:spacing w:after="0" w:line="240" w:lineRule="auto"/>
      </w:pPr>
      <w:r>
        <w:separator/>
      </w:r>
    </w:p>
  </w:footnote>
  <w:footnote w:type="continuationSeparator" w:id="0">
    <w:p w:rsidR="002825BF" w:rsidRDefault="002825BF" w:rsidP="00F607F6">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825BF" w:rsidRDefault="002825BF">
    <w:pPr>
      <w:pStyle w:val="Header"/>
    </w:pPr>
    <w:fldSimple w:instr=" FILENAME   \* MERGEFORMAT ">
      <w:r w:rsidR="00117F7C">
        <w:rPr>
          <w:noProof/>
        </w:rPr>
        <w:t>Power-Buoy-Battery-Pack-Design-Notes-1.docx</w:t>
      </w:r>
    </w:fldSimple>
    <w:r>
      <w:t xml:space="preserve">       </w:t>
    </w:r>
    <w:r>
      <w:tab/>
    </w:r>
    <w:r>
      <w:tab/>
    </w:r>
    <w:fldSimple w:instr=" DATE   \* MERGEFORMAT ">
      <w:r w:rsidR="00117F7C">
        <w:rPr>
          <w:noProof/>
        </w:rPr>
        <w:t>11/5/2015</w:t>
      </w:r>
    </w:fldSimple>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63E80FEC"/>
    <w:multiLevelType w:val="hybridMultilevel"/>
    <w:tmpl w:val="A880CB36"/>
    <w:lvl w:ilvl="0" w:tplc="3BD26470">
      <w:start w:val="10"/>
      <w:numFmt w:val="bullet"/>
      <w:lvlText w:val=""/>
      <w:lvlJc w:val="left"/>
      <w:pPr>
        <w:ind w:left="720" w:hanging="360"/>
      </w:pPr>
      <w:rPr>
        <w:rFonts w:ascii="Wingdings" w:eastAsiaTheme="minorHAnsi" w:hAnsi="Wingdings"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75C13095"/>
    <w:multiLevelType w:val="hybridMultilevel"/>
    <w:tmpl w:val="AB4C3398"/>
    <w:lvl w:ilvl="0" w:tplc="C7E642A8">
      <w:numFmt w:val="bullet"/>
      <w:lvlText w:val="-"/>
      <w:lvlJc w:val="left"/>
      <w:pPr>
        <w:ind w:left="720" w:hanging="360"/>
      </w:pPr>
      <w:rPr>
        <w:rFonts w:ascii="Times New Roman" w:eastAsia="Times New Roman" w:hAnsi="Times New Roman"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976DA"/>
    <w:rsid w:val="00063F04"/>
    <w:rsid w:val="000B51CB"/>
    <w:rsid w:val="000C7577"/>
    <w:rsid w:val="000D06D3"/>
    <w:rsid w:val="000D2972"/>
    <w:rsid w:val="000E5560"/>
    <w:rsid w:val="00100243"/>
    <w:rsid w:val="00117F7C"/>
    <w:rsid w:val="001309B7"/>
    <w:rsid w:val="001469B7"/>
    <w:rsid w:val="001A07C6"/>
    <w:rsid w:val="002135EA"/>
    <w:rsid w:val="0025560F"/>
    <w:rsid w:val="002825BF"/>
    <w:rsid w:val="003C299A"/>
    <w:rsid w:val="0048521C"/>
    <w:rsid w:val="004B3C5C"/>
    <w:rsid w:val="00514954"/>
    <w:rsid w:val="005B299A"/>
    <w:rsid w:val="005C6AAF"/>
    <w:rsid w:val="006A16A3"/>
    <w:rsid w:val="00717369"/>
    <w:rsid w:val="00756AA4"/>
    <w:rsid w:val="00762A0B"/>
    <w:rsid w:val="00771B0A"/>
    <w:rsid w:val="0078292B"/>
    <w:rsid w:val="00794993"/>
    <w:rsid w:val="007A7DC3"/>
    <w:rsid w:val="007B389E"/>
    <w:rsid w:val="008144D1"/>
    <w:rsid w:val="00825014"/>
    <w:rsid w:val="0089217F"/>
    <w:rsid w:val="008B061E"/>
    <w:rsid w:val="008C11E8"/>
    <w:rsid w:val="0096647D"/>
    <w:rsid w:val="00990B79"/>
    <w:rsid w:val="00A609C9"/>
    <w:rsid w:val="00AD04E8"/>
    <w:rsid w:val="00AE078D"/>
    <w:rsid w:val="00B35127"/>
    <w:rsid w:val="00B453D2"/>
    <w:rsid w:val="00B75FA3"/>
    <w:rsid w:val="00B976DA"/>
    <w:rsid w:val="00C22C01"/>
    <w:rsid w:val="00C26CD9"/>
    <w:rsid w:val="00C5409B"/>
    <w:rsid w:val="00C763DF"/>
    <w:rsid w:val="00CC458F"/>
    <w:rsid w:val="00CF268B"/>
    <w:rsid w:val="00D24CE5"/>
    <w:rsid w:val="00D914B0"/>
    <w:rsid w:val="00DF71DD"/>
    <w:rsid w:val="00E24EE7"/>
    <w:rsid w:val="00EA6782"/>
    <w:rsid w:val="00F607F6"/>
    <w:rsid w:val="00F75A9F"/>
    <w:rsid w:val="00FD325D"/>
    <w:rsid w:val="00FD7FA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89217F"/>
    <w:pPr>
      <w:ind w:left="720"/>
      <w:contextualSpacing/>
    </w:pPr>
  </w:style>
  <w:style w:type="character" w:styleId="Hyperlink">
    <w:name w:val="Hyperlink"/>
    <w:basedOn w:val="DefaultParagraphFont"/>
    <w:uiPriority w:val="99"/>
    <w:unhideWhenUsed/>
    <w:rsid w:val="00AD04E8"/>
    <w:rPr>
      <w:color w:val="0000FF" w:themeColor="hyperlink"/>
      <w:u w:val="single"/>
    </w:rPr>
  </w:style>
  <w:style w:type="paragraph" w:styleId="Header">
    <w:name w:val="header"/>
    <w:basedOn w:val="Normal"/>
    <w:link w:val="HeaderChar"/>
    <w:uiPriority w:val="99"/>
    <w:unhideWhenUsed/>
    <w:rsid w:val="00F607F6"/>
    <w:pPr>
      <w:tabs>
        <w:tab w:val="center" w:pos="4680"/>
        <w:tab w:val="right" w:pos="9360"/>
      </w:tabs>
      <w:spacing w:after="0" w:line="240" w:lineRule="auto"/>
    </w:pPr>
  </w:style>
  <w:style w:type="character" w:customStyle="1" w:styleId="HeaderChar">
    <w:name w:val="Header Char"/>
    <w:basedOn w:val="DefaultParagraphFont"/>
    <w:link w:val="Header"/>
    <w:uiPriority w:val="99"/>
    <w:rsid w:val="00F607F6"/>
  </w:style>
  <w:style w:type="paragraph" w:styleId="Footer">
    <w:name w:val="footer"/>
    <w:basedOn w:val="Normal"/>
    <w:link w:val="FooterChar"/>
    <w:uiPriority w:val="99"/>
    <w:unhideWhenUsed/>
    <w:rsid w:val="00F607F6"/>
    <w:pPr>
      <w:tabs>
        <w:tab w:val="center" w:pos="4680"/>
        <w:tab w:val="right" w:pos="9360"/>
      </w:tabs>
      <w:spacing w:after="0" w:line="240" w:lineRule="auto"/>
    </w:pPr>
  </w:style>
  <w:style w:type="character" w:customStyle="1" w:styleId="FooterChar">
    <w:name w:val="Footer Char"/>
    <w:basedOn w:val="DefaultParagraphFont"/>
    <w:link w:val="Footer"/>
    <w:uiPriority w:val="99"/>
    <w:rsid w:val="00F607F6"/>
  </w:style>
  <w:style w:type="paragraph" w:styleId="BalloonText">
    <w:name w:val="Balloon Text"/>
    <w:basedOn w:val="Normal"/>
    <w:link w:val="BalloonTextChar"/>
    <w:uiPriority w:val="99"/>
    <w:semiHidden/>
    <w:unhideWhenUsed/>
    <w:rsid w:val="00F607F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607F6"/>
    <w:rPr>
      <w:rFonts w:ascii="Tahoma" w:hAnsi="Tahoma" w:cs="Tahoma"/>
      <w:sz w:val="16"/>
      <w:szCs w:val="16"/>
    </w:rPr>
  </w:style>
  <w:style w:type="table" w:styleId="TableGrid">
    <w:name w:val="Table Grid"/>
    <w:basedOn w:val="TableNormal"/>
    <w:uiPriority w:val="59"/>
    <w:rsid w:val="008C11E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89217F"/>
    <w:pPr>
      <w:ind w:left="720"/>
      <w:contextualSpacing/>
    </w:pPr>
  </w:style>
  <w:style w:type="character" w:styleId="Hyperlink">
    <w:name w:val="Hyperlink"/>
    <w:basedOn w:val="DefaultParagraphFont"/>
    <w:uiPriority w:val="99"/>
    <w:unhideWhenUsed/>
    <w:rsid w:val="00AD04E8"/>
    <w:rPr>
      <w:color w:val="0000FF" w:themeColor="hyperlink"/>
      <w:u w:val="single"/>
    </w:rPr>
  </w:style>
  <w:style w:type="paragraph" w:styleId="Header">
    <w:name w:val="header"/>
    <w:basedOn w:val="Normal"/>
    <w:link w:val="HeaderChar"/>
    <w:uiPriority w:val="99"/>
    <w:unhideWhenUsed/>
    <w:rsid w:val="00F607F6"/>
    <w:pPr>
      <w:tabs>
        <w:tab w:val="center" w:pos="4680"/>
        <w:tab w:val="right" w:pos="9360"/>
      </w:tabs>
      <w:spacing w:after="0" w:line="240" w:lineRule="auto"/>
    </w:pPr>
  </w:style>
  <w:style w:type="character" w:customStyle="1" w:styleId="HeaderChar">
    <w:name w:val="Header Char"/>
    <w:basedOn w:val="DefaultParagraphFont"/>
    <w:link w:val="Header"/>
    <w:uiPriority w:val="99"/>
    <w:rsid w:val="00F607F6"/>
  </w:style>
  <w:style w:type="paragraph" w:styleId="Footer">
    <w:name w:val="footer"/>
    <w:basedOn w:val="Normal"/>
    <w:link w:val="FooterChar"/>
    <w:uiPriority w:val="99"/>
    <w:unhideWhenUsed/>
    <w:rsid w:val="00F607F6"/>
    <w:pPr>
      <w:tabs>
        <w:tab w:val="center" w:pos="4680"/>
        <w:tab w:val="right" w:pos="9360"/>
      </w:tabs>
      <w:spacing w:after="0" w:line="240" w:lineRule="auto"/>
    </w:pPr>
  </w:style>
  <w:style w:type="character" w:customStyle="1" w:styleId="FooterChar">
    <w:name w:val="Footer Char"/>
    <w:basedOn w:val="DefaultParagraphFont"/>
    <w:link w:val="Footer"/>
    <w:uiPriority w:val="99"/>
    <w:rsid w:val="00F607F6"/>
  </w:style>
  <w:style w:type="paragraph" w:styleId="BalloonText">
    <w:name w:val="Balloon Text"/>
    <w:basedOn w:val="Normal"/>
    <w:link w:val="BalloonTextChar"/>
    <w:uiPriority w:val="99"/>
    <w:semiHidden/>
    <w:unhideWhenUsed/>
    <w:rsid w:val="00F607F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607F6"/>
    <w:rPr>
      <w:rFonts w:ascii="Tahoma" w:hAnsi="Tahoma" w:cs="Tahoma"/>
      <w:sz w:val="16"/>
      <w:szCs w:val="16"/>
    </w:rPr>
  </w:style>
  <w:style w:type="table" w:styleId="TableGrid">
    <w:name w:val="Table Grid"/>
    <w:basedOn w:val="TableNormal"/>
    <w:uiPriority w:val="59"/>
    <w:rsid w:val="008C11E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04190917">
      <w:bodyDiv w:val="1"/>
      <w:marLeft w:val="0"/>
      <w:marRight w:val="0"/>
      <w:marTop w:val="0"/>
      <w:marBottom w:val="0"/>
      <w:divBdr>
        <w:top w:val="none" w:sz="0" w:space="0" w:color="auto"/>
        <w:left w:val="none" w:sz="0" w:space="0" w:color="auto"/>
        <w:bottom w:val="none" w:sz="0" w:space="0" w:color="auto"/>
        <w:right w:val="none" w:sz="0" w:space="0" w:color="auto"/>
      </w:divBdr>
      <w:divsChild>
        <w:div w:id="1091926753">
          <w:marLeft w:val="0"/>
          <w:marRight w:val="0"/>
          <w:marTop w:val="0"/>
          <w:marBottom w:val="0"/>
          <w:divBdr>
            <w:top w:val="none" w:sz="0" w:space="0" w:color="auto"/>
            <w:left w:val="none" w:sz="0" w:space="0" w:color="auto"/>
            <w:bottom w:val="none" w:sz="0" w:space="0" w:color="auto"/>
            <w:right w:val="none" w:sz="0" w:space="0" w:color="auto"/>
          </w:divBdr>
        </w:div>
        <w:div w:id="606816752">
          <w:marLeft w:val="0"/>
          <w:marRight w:val="0"/>
          <w:marTop w:val="0"/>
          <w:marBottom w:val="0"/>
          <w:divBdr>
            <w:top w:val="none" w:sz="0" w:space="0" w:color="auto"/>
            <w:left w:val="none" w:sz="0" w:space="0" w:color="auto"/>
            <w:bottom w:val="none" w:sz="0" w:space="0" w:color="auto"/>
            <w:right w:val="none" w:sz="0" w:space="0" w:color="auto"/>
          </w:divBdr>
        </w:div>
        <w:div w:id="431366110">
          <w:marLeft w:val="0"/>
          <w:marRight w:val="0"/>
          <w:marTop w:val="0"/>
          <w:marBottom w:val="0"/>
          <w:divBdr>
            <w:top w:val="none" w:sz="0" w:space="0" w:color="auto"/>
            <w:left w:val="none" w:sz="0" w:space="0" w:color="auto"/>
            <w:bottom w:val="none" w:sz="0" w:space="0" w:color="auto"/>
            <w:right w:val="none" w:sz="0" w:space="0" w:color="auto"/>
          </w:divBdr>
        </w:div>
        <w:div w:id="457798984">
          <w:marLeft w:val="0"/>
          <w:marRight w:val="0"/>
          <w:marTop w:val="0"/>
          <w:marBottom w:val="0"/>
          <w:divBdr>
            <w:top w:val="none" w:sz="0" w:space="0" w:color="auto"/>
            <w:left w:val="none" w:sz="0" w:space="0" w:color="auto"/>
            <w:bottom w:val="none" w:sz="0" w:space="0" w:color="auto"/>
            <w:right w:val="none" w:sz="0" w:space="0" w:color="auto"/>
          </w:divBdr>
        </w:div>
        <w:div w:id="33967774">
          <w:marLeft w:val="0"/>
          <w:marRight w:val="0"/>
          <w:marTop w:val="0"/>
          <w:marBottom w:val="0"/>
          <w:divBdr>
            <w:top w:val="none" w:sz="0" w:space="0" w:color="auto"/>
            <w:left w:val="none" w:sz="0" w:space="0" w:color="auto"/>
            <w:bottom w:val="none" w:sz="0" w:space="0" w:color="auto"/>
            <w:right w:val="none" w:sz="0" w:space="0" w:color="auto"/>
          </w:divBdr>
        </w:div>
        <w:div w:id="544948973">
          <w:marLeft w:val="0"/>
          <w:marRight w:val="0"/>
          <w:marTop w:val="0"/>
          <w:marBottom w:val="0"/>
          <w:divBdr>
            <w:top w:val="none" w:sz="0" w:space="0" w:color="auto"/>
            <w:left w:val="none" w:sz="0" w:space="0" w:color="auto"/>
            <w:bottom w:val="none" w:sz="0" w:space="0" w:color="auto"/>
            <w:right w:val="none" w:sz="0" w:space="0" w:color="auto"/>
          </w:divBdr>
        </w:div>
        <w:div w:id="374813385">
          <w:marLeft w:val="0"/>
          <w:marRight w:val="0"/>
          <w:marTop w:val="0"/>
          <w:marBottom w:val="0"/>
          <w:divBdr>
            <w:top w:val="none" w:sz="0" w:space="0" w:color="auto"/>
            <w:left w:val="none" w:sz="0" w:space="0" w:color="auto"/>
            <w:bottom w:val="none" w:sz="0" w:space="0" w:color="auto"/>
            <w:right w:val="none" w:sz="0" w:space="0" w:color="auto"/>
          </w:divBdr>
        </w:div>
        <w:div w:id="1439370748">
          <w:marLeft w:val="0"/>
          <w:marRight w:val="0"/>
          <w:marTop w:val="0"/>
          <w:marBottom w:val="0"/>
          <w:divBdr>
            <w:top w:val="none" w:sz="0" w:space="0" w:color="auto"/>
            <w:left w:val="none" w:sz="0" w:space="0" w:color="auto"/>
            <w:bottom w:val="none" w:sz="0" w:space="0" w:color="auto"/>
            <w:right w:val="none" w:sz="0" w:space="0" w:color="auto"/>
          </w:divBdr>
        </w:div>
        <w:div w:id="336465380">
          <w:marLeft w:val="0"/>
          <w:marRight w:val="0"/>
          <w:marTop w:val="0"/>
          <w:marBottom w:val="0"/>
          <w:divBdr>
            <w:top w:val="none" w:sz="0" w:space="0" w:color="auto"/>
            <w:left w:val="none" w:sz="0" w:space="0" w:color="auto"/>
            <w:bottom w:val="none" w:sz="0" w:space="0" w:color="auto"/>
            <w:right w:val="none" w:sz="0" w:space="0" w:color="auto"/>
          </w:divBdr>
        </w:div>
        <w:div w:id="1717972086">
          <w:marLeft w:val="0"/>
          <w:marRight w:val="0"/>
          <w:marTop w:val="0"/>
          <w:marBottom w:val="0"/>
          <w:divBdr>
            <w:top w:val="none" w:sz="0" w:space="0" w:color="auto"/>
            <w:left w:val="none" w:sz="0" w:space="0" w:color="auto"/>
            <w:bottom w:val="none" w:sz="0" w:space="0" w:color="auto"/>
            <w:right w:val="none" w:sz="0" w:space="0" w:color="auto"/>
          </w:divBdr>
        </w:div>
        <w:div w:id="1044329973">
          <w:marLeft w:val="0"/>
          <w:marRight w:val="0"/>
          <w:marTop w:val="0"/>
          <w:marBottom w:val="0"/>
          <w:divBdr>
            <w:top w:val="none" w:sz="0" w:space="0" w:color="auto"/>
            <w:left w:val="none" w:sz="0" w:space="0" w:color="auto"/>
            <w:bottom w:val="none" w:sz="0" w:space="0" w:color="auto"/>
            <w:right w:val="none" w:sz="0" w:space="0" w:color="auto"/>
          </w:divBdr>
        </w:div>
        <w:div w:id="60444864">
          <w:marLeft w:val="0"/>
          <w:marRight w:val="0"/>
          <w:marTop w:val="0"/>
          <w:marBottom w:val="0"/>
          <w:divBdr>
            <w:top w:val="none" w:sz="0" w:space="0" w:color="auto"/>
            <w:left w:val="none" w:sz="0" w:space="0" w:color="auto"/>
            <w:bottom w:val="none" w:sz="0" w:space="0" w:color="auto"/>
            <w:right w:val="none" w:sz="0" w:space="0" w:color="auto"/>
          </w:divBdr>
        </w:div>
        <w:div w:id="1677808805">
          <w:marLeft w:val="0"/>
          <w:marRight w:val="0"/>
          <w:marTop w:val="0"/>
          <w:marBottom w:val="0"/>
          <w:divBdr>
            <w:top w:val="none" w:sz="0" w:space="0" w:color="auto"/>
            <w:left w:val="none" w:sz="0" w:space="0" w:color="auto"/>
            <w:bottom w:val="none" w:sz="0" w:space="0" w:color="auto"/>
            <w:right w:val="none" w:sz="0" w:space="0" w:color="auto"/>
          </w:divBdr>
        </w:div>
        <w:div w:id="1736735244">
          <w:marLeft w:val="0"/>
          <w:marRight w:val="0"/>
          <w:marTop w:val="0"/>
          <w:marBottom w:val="0"/>
          <w:divBdr>
            <w:top w:val="none" w:sz="0" w:space="0" w:color="auto"/>
            <w:left w:val="none" w:sz="0" w:space="0" w:color="auto"/>
            <w:bottom w:val="none" w:sz="0" w:space="0" w:color="auto"/>
            <w:right w:val="none" w:sz="0" w:space="0" w:color="auto"/>
          </w:divBdr>
        </w:div>
        <w:div w:id="1208179680">
          <w:marLeft w:val="0"/>
          <w:marRight w:val="0"/>
          <w:marTop w:val="0"/>
          <w:marBottom w:val="0"/>
          <w:divBdr>
            <w:top w:val="none" w:sz="0" w:space="0" w:color="auto"/>
            <w:left w:val="none" w:sz="0" w:space="0" w:color="auto"/>
            <w:bottom w:val="none" w:sz="0" w:space="0" w:color="auto"/>
            <w:right w:val="none" w:sz="0" w:space="0" w:color="auto"/>
          </w:divBdr>
        </w:div>
        <w:div w:id="929389669">
          <w:marLeft w:val="0"/>
          <w:marRight w:val="0"/>
          <w:marTop w:val="0"/>
          <w:marBottom w:val="0"/>
          <w:divBdr>
            <w:top w:val="none" w:sz="0" w:space="0" w:color="auto"/>
            <w:left w:val="none" w:sz="0" w:space="0" w:color="auto"/>
            <w:bottom w:val="none" w:sz="0" w:space="0" w:color="auto"/>
            <w:right w:val="none" w:sz="0" w:space="0" w:color="auto"/>
          </w:divBdr>
        </w:div>
        <w:div w:id="771709722">
          <w:marLeft w:val="0"/>
          <w:marRight w:val="0"/>
          <w:marTop w:val="0"/>
          <w:marBottom w:val="0"/>
          <w:divBdr>
            <w:top w:val="none" w:sz="0" w:space="0" w:color="auto"/>
            <w:left w:val="none" w:sz="0" w:space="0" w:color="auto"/>
            <w:bottom w:val="none" w:sz="0" w:space="0" w:color="auto"/>
            <w:right w:val="none" w:sz="0" w:space="0" w:color="auto"/>
          </w:divBdr>
        </w:div>
        <w:div w:id="550072588">
          <w:marLeft w:val="0"/>
          <w:marRight w:val="0"/>
          <w:marTop w:val="0"/>
          <w:marBottom w:val="0"/>
          <w:divBdr>
            <w:top w:val="none" w:sz="0" w:space="0" w:color="auto"/>
            <w:left w:val="none" w:sz="0" w:space="0" w:color="auto"/>
            <w:bottom w:val="none" w:sz="0" w:space="0" w:color="auto"/>
            <w:right w:val="none" w:sz="0" w:space="0" w:color="auto"/>
          </w:divBdr>
        </w:div>
        <w:div w:id="255288100">
          <w:marLeft w:val="0"/>
          <w:marRight w:val="0"/>
          <w:marTop w:val="0"/>
          <w:marBottom w:val="0"/>
          <w:divBdr>
            <w:top w:val="none" w:sz="0" w:space="0" w:color="auto"/>
            <w:left w:val="none" w:sz="0" w:space="0" w:color="auto"/>
            <w:bottom w:val="none" w:sz="0" w:space="0" w:color="auto"/>
            <w:right w:val="none" w:sz="0" w:space="0" w:color="auto"/>
          </w:divBdr>
        </w:div>
        <w:div w:id="1946032457">
          <w:marLeft w:val="0"/>
          <w:marRight w:val="0"/>
          <w:marTop w:val="0"/>
          <w:marBottom w:val="0"/>
          <w:divBdr>
            <w:top w:val="none" w:sz="0" w:space="0" w:color="auto"/>
            <w:left w:val="none" w:sz="0" w:space="0" w:color="auto"/>
            <w:bottom w:val="none" w:sz="0" w:space="0" w:color="auto"/>
            <w:right w:val="none" w:sz="0" w:space="0" w:color="auto"/>
          </w:divBdr>
        </w:div>
        <w:div w:id="359286366">
          <w:marLeft w:val="0"/>
          <w:marRight w:val="0"/>
          <w:marTop w:val="0"/>
          <w:marBottom w:val="0"/>
          <w:divBdr>
            <w:top w:val="none" w:sz="0" w:space="0" w:color="auto"/>
            <w:left w:val="none" w:sz="0" w:space="0" w:color="auto"/>
            <w:bottom w:val="none" w:sz="0" w:space="0" w:color="auto"/>
            <w:right w:val="none" w:sz="0" w:space="0" w:color="auto"/>
          </w:divBdr>
        </w:div>
        <w:div w:id="371882109">
          <w:marLeft w:val="0"/>
          <w:marRight w:val="0"/>
          <w:marTop w:val="0"/>
          <w:marBottom w:val="0"/>
          <w:divBdr>
            <w:top w:val="none" w:sz="0" w:space="0" w:color="auto"/>
            <w:left w:val="none" w:sz="0" w:space="0" w:color="auto"/>
            <w:bottom w:val="none" w:sz="0" w:space="0" w:color="auto"/>
            <w:right w:val="none" w:sz="0" w:space="0" w:color="auto"/>
          </w:divBdr>
        </w:div>
        <w:div w:id="1970359198">
          <w:marLeft w:val="0"/>
          <w:marRight w:val="0"/>
          <w:marTop w:val="0"/>
          <w:marBottom w:val="0"/>
          <w:divBdr>
            <w:top w:val="none" w:sz="0" w:space="0" w:color="auto"/>
            <w:left w:val="none" w:sz="0" w:space="0" w:color="auto"/>
            <w:bottom w:val="none" w:sz="0" w:space="0" w:color="auto"/>
            <w:right w:val="none" w:sz="0" w:space="0" w:color="auto"/>
          </w:divBdr>
        </w:div>
        <w:div w:id="354623370">
          <w:marLeft w:val="0"/>
          <w:marRight w:val="0"/>
          <w:marTop w:val="0"/>
          <w:marBottom w:val="0"/>
          <w:divBdr>
            <w:top w:val="none" w:sz="0" w:space="0" w:color="auto"/>
            <w:left w:val="none" w:sz="0" w:space="0" w:color="auto"/>
            <w:bottom w:val="none" w:sz="0" w:space="0" w:color="auto"/>
            <w:right w:val="none" w:sz="0" w:space="0" w:color="auto"/>
          </w:divBdr>
        </w:div>
        <w:div w:id="24997055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http://www.elkproducts.com/product-catalog/elk-blt-battery-lifetester"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2.png"/><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image" Target="media/image1.png"/><Relationship Id="rId4" Type="http://schemas.microsoft.com/office/2007/relationships/stylesWithEffects" Target="stylesWithEffects.xml"/><Relationship Id="rId9" Type="http://schemas.openxmlformats.org/officeDocument/2006/relationships/hyperlink" Target="mailto:support@power-sonic.com" TargetMode="Externa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7A8A5AC-9827-4F62-8505-C1E691D813D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3004</TotalTime>
  <Pages>9</Pages>
  <Words>2087</Words>
  <Characters>11900</Characters>
  <Application>Microsoft Office Word</Application>
  <DocSecurity>0</DocSecurity>
  <Lines>99</Lines>
  <Paragraphs>27</Paragraphs>
  <ScaleCrop>false</ScaleCrop>
  <HeadingPairs>
    <vt:vector size="2" baseType="variant">
      <vt:variant>
        <vt:lpstr>Title</vt:lpstr>
      </vt:variant>
      <vt:variant>
        <vt:i4>1</vt:i4>
      </vt:variant>
    </vt:vector>
  </HeadingPairs>
  <TitlesOfParts>
    <vt:vector size="1" baseType="lpstr">
      <vt:lpstr/>
    </vt:vector>
  </TitlesOfParts>
  <Company>MBARI</Company>
  <LinksUpToDate>false</LinksUpToDate>
  <CharactersWithSpaces>13960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Klimov</dc:creator>
  <cp:keywords/>
  <dc:description/>
  <cp:lastModifiedBy>Klimov</cp:lastModifiedBy>
  <cp:revision>27</cp:revision>
  <cp:lastPrinted>2015-11-05T19:17:00Z</cp:lastPrinted>
  <dcterms:created xsi:type="dcterms:W3CDTF">2015-05-18T23:03:00Z</dcterms:created>
  <dcterms:modified xsi:type="dcterms:W3CDTF">2015-11-05T19:18:00Z</dcterms:modified>
</cp:coreProperties>
</file>