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EDDE2" w14:textId="77777777" w:rsidR="001679D0" w:rsidRDefault="001679D0"/>
    <w:tbl>
      <w:tblPr>
        <w:tblW w:w="5000" w:type="pct"/>
        <w:tblLook w:val="00A0" w:firstRow="1" w:lastRow="0" w:firstColumn="1" w:lastColumn="0" w:noHBand="0" w:noVBand="0"/>
      </w:tblPr>
      <w:tblGrid>
        <w:gridCol w:w="7517"/>
        <w:gridCol w:w="3283"/>
      </w:tblGrid>
      <w:tr w:rsidR="001679D0" w14:paraId="524E6CCA" w14:textId="77777777" w:rsidTr="00FF5735">
        <w:tc>
          <w:tcPr>
            <w:tcW w:w="3480" w:type="pct"/>
          </w:tcPr>
          <w:p w14:paraId="3702CE71" w14:textId="77777777" w:rsidR="001679D0" w:rsidRPr="00FF5735" w:rsidRDefault="00203275" w:rsidP="00FF5735">
            <w:pPr>
              <w:jc w:val="right"/>
              <w:rPr>
                <w:b/>
                <w:sz w:val="32"/>
                <w:szCs w:val="32"/>
              </w:rPr>
            </w:pPr>
            <w:r w:rsidRPr="00FF5735">
              <w:rPr>
                <w:b/>
                <w:sz w:val="32"/>
                <w:szCs w:val="32"/>
              </w:rPr>
              <w:t xml:space="preserve">Internal </w:t>
            </w:r>
            <w:r w:rsidR="001679D0" w:rsidRPr="00FF5735">
              <w:rPr>
                <w:b/>
                <w:sz w:val="32"/>
                <w:szCs w:val="32"/>
              </w:rPr>
              <w:t>Project Number:</w:t>
            </w:r>
          </w:p>
        </w:tc>
        <w:tc>
          <w:tcPr>
            <w:tcW w:w="1520" w:type="pct"/>
          </w:tcPr>
          <w:p w14:paraId="01B68664" w14:textId="15EF08B8" w:rsidR="001679D0" w:rsidRPr="00FF5735" w:rsidRDefault="00FD7E5A">
            <w:pPr>
              <w:rPr>
                <w:sz w:val="32"/>
                <w:szCs w:val="32"/>
              </w:rPr>
            </w:pPr>
            <w:r>
              <w:rPr>
                <w:sz w:val="32"/>
                <w:szCs w:val="32"/>
              </w:rPr>
              <w:t>708168</w:t>
            </w:r>
          </w:p>
        </w:tc>
      </w:tr>
      <w:tr w:rsidR="00203275" w14:paraId="3AD92179" w14:textId="77777777" w:rsidTr="00FF5735">
        <w:tc>
          <w:tcPr>
            <w:tcW w:w="3480" w:type="pct"/>
          </w:tcPr>
          <w:p w14:paraId="25B05FA6" w14:textId="77777777" w:rsidR="00203275" w:rsidRPr="00FF5735" w:rsidRDefault="00203275" w:rsidP="00DB2DE6">
            <w:pPr>
              <w:jc w:val="right"/>
              <w:rPr>
                <w:b/>
                <w:sz w:val="32"/>
                <w:szCs w:val="32"/>
              </w:rPr>
            </w:pPr>
            <w:r w:rsidRPr="00FF5735">
              <w:rPr>
                <w:b/>
                <w:sz w:val="32"/>
                <w:szCs w:val="32"/>
              </w:rPr>
              <w:t>External Project Number:</w:t>
            </w:r>
          </w:p>
        </w:tc>
        <w:tc>
          <w:tcPr>
            <w:tcW w:w="1520" w:type="pct"/>
            <w:tcBorders>
              <w:bottom w:val="single" w:sz="4" w:space="0" w:color="auto"/>
            </w:tcBorders>
          </w:tcPr>
          <w:p w14:paraId="7A521AC0" w14:textId="77777777" w:rsidR="00203275" w:rsidRPr="00FF5735" w:rsidRDefault="00203275">
            <w:pPr>
              <w:rPr>
                <w:sz w:val="32"/>
                <w:szCs w:val="32"/>
              </w:rPr>
            </w:pPr>
            <w:r w:rsidRPr="00FF5735">
              <w:rPr>
                <w:sz w:val="32"/>
                <w:szCs w:val="32"/>
              </w:rPr>
              <w:fldChar w:fldCharType="begin">
                <w:ffData>
                  <w:name w:val="Text1"/>
                  <w:enabled/>
                  <w:calcOnExit w:val="0"/>
                  <w:textInput>
                    <w:default w:val="   [Enter number here]   "/>
                  </w:textInput>
                </w:ffData>
              </w:fldChar>
            </w:r>
            <w:r w:rsidRPr="00FF5735">
              <w:rPr>
                <w:sz w:val="32"/>
                <w:szCs w:val="32"/>
              </w:rPr>
              <w:instrText xml:space="preserve"> FORMTEXT </w:instrText>
            </w:r>
            <w:r w:rsidRPr="00FF5735">
              <w:rPr>
                <w:sz w:val="32"/>
                <w:szCs w:val="32"/>
              </w:rPr>
            </w:r>
            <w:r w:rsidRPr="00FF5735">
              <w:rPr>
                <w:sz w:val="32"/>
                <w:szCs w:val="32"/>
              </w:rPr>
              <w:fldChar w:fldCharType="separate"/>
            </w:r>
            <w:r w:rsidRPr="00FF5735">
              <w:rPr>
                <w:noProof/>
                <w:sz w:val="32"/>
                <w:szCs w:val="32"/>
              </w:rPr>
              <w:t xml:space="preserve">   [Enter number here]   </w:t>
            </w:r>
            <w:r w:rsidRPr="00FF5735">
              <w:rPr>
                <w:sz w:val="32"/>
                <w:szCs w:val="32"/>
              </w:rPr>
              <w:fldChar w:fldCharType="end"/>
            </w:r>
          </w:p>
        </w:tc>
      </w:tr>
    </w:tbl>
    <w:p w14:paraId="36E60430" w14:textId="77777777" w:rsidR="001679D0" w:rsidRDefault="001679D0"/>
    <w:tbl>
      <w:tblPr>
        <w:tblW w:w="4706" w:type="pct"/>
        <w:tblLook w:val="00A0" w:firstRow="1" w:lastRow="0" w:firstColumn="1" w:lastColumn="0" w:noHBand="0" w:noVBand="0"/>
      </w:tblPr>
      <w:tblGrid>
        <w:gridCol w:w="1960"/>
        <w:gridCol w:w="2700"/>
        <w:gridCol w:w="3529"/>
        <w:gridCol w:w="1976"/>
      </w:tblGrid>
      <w:tr w:rsidR="00424732" w14:paraId="7658D3A4" w14:textId="77777777" w:rsidTr="00E93CC3">
        <w:tc>
          <w:tcPr>
            <w:tcW w:w="964" w:type="pct"/>
          </w:tcPr>
          <w:p w14:paraId="313B6820" w14:textId="77777777" w:rsidR="00424732" w:rsidRPr="00FF5735" w:rsidRDefault="00424732" w:rsidP="00E67791">
            <w:pPr>
              <w:rPr>
                <w:b/>
                <w:sz w:val="28"/>
                <w:szCs w:val="28"/>
              </w:rPr>
            </w:pPr>
            <w:r w:rsidRPr="00FF5735">
              <w:rPr>
                <w:b/>
                <w:sz w:val="28"/>
                <w:szCs w:val="28"/>
              </w:rPr>
              <w:t>Project Start:</w:t>
            </w:r>
          </w:p>
        </w:tc>
        <w:tc>
          <w:tcPr>
            <w:tcW w:w="1328" w:type="pct"/>
            <w:tcBorders>
              <w:bottom w:val="single" w:sz="4" w:space="0" w:color="auto"/>
            </w:tcBorders>
          </w:tcPr>
          <w:p w14:paraId="4F16606D" w14:textId="068F3E6A" w:rsidR="00424732" w:rsidRPr="00FF5735" w:rsidRDefault="00FD7E5A">
            <w:pPr>
              <w:rPr>
                <w:b/>
                <w:sz w:val="28"/>
                <w:szCs w:val="28"/>
              </w:rPr>
            </w:pPr>
            <w:r>
              <w:rPr>
                <w:b/>
                <w:sz w:val="28"/>
                <w:szCs w:val="28"/>
              </w:rPr>
              <w:t>7/1/2020</w:t>
            </w:r>
          </w:p>
        </w:tc>
        <w:tc>
          <w:tcPr>
            <w:tcW w:w="1736" w:type="pct"/>
          </w:tcPr>
          <w:p w14:paraId="287E1668" w14:textId="77777777" w:rsidR="00424732" w:rsidRPr="00FF5735" w:rsidRDefault="00424732">
            <w:pPr>
              <w:rPr>
                <w:b/>
                <w:sz w:val="28"/>
                <w:szCs w:val="28"/>
              </w:rPr>
            </w:pPr>
            <w:r w:rsidRPr="00FF5735">
              <w:rPr>
                <w:b/>
                <w:sz w:val="28"/>
                <w:szCs w:val="28"/>
              </w:rPr>
              <w:t>Project Duration (in years):</w:t>
            </w:r>
          </w:p>
        </w:tc>
        <w:tc>
          <w:tcPr>
            <w:tcW w:w="972" w:type="pct"/>
            <w:tcBorders>
              <w:bottom w:val="single" w:sz="4" w:space="0" w:color="auto"/>
            </w:tcBorders>
          </w:tcPr>
          <w:p w14:paraId="082E6156" w14:textId="533F5131" w:rsidR="00424732" w:rsidRPr="00FF5735" w:rsidRDefault="00FD7E5A">
            <w:pPr>
              <w:rPr>
                <w:b/>
                <w:sz w:val="28"/>
                <w:szCs w:val="28"/>
              </w:rPr>
            </w:pPr>
            <w:r>
              <w:rPr>
                <w:b/>
                <w:sz w:val="28"/>
                <w:szCs w:val="28"/>
              </w:rPr>
              <w:t>1</w:t>
            </w:r>
          </w:p>
        </w:tc>
      </w:tr>
    </w:tbl>
    <w:p w14:paraId="48BC2BA5" w14:textId="77777777" w:rsidR="00424732" w:rsidRDefault="00424732"/>
    <w:p w14:paraId="75E33686" w14:textId="77777777" w:rsidR="00DA36ED" w:rsidRPr="00047664" w:rsidRDefault="00DA36ED" w:rsidP="00E265AD">
      <w:pPr>
        <w:rPr>
          <w:b/>
          <w:i/>
          <w:sz w:val="22"/>
          <w:szCs w:val="22"/>
        </w:rPr>
      </w:pPr>
      <w:r w:rsidRPr="00047664">
        <w:rPr>
          <w:b/>
          <w:i/>
          <w:sz w:val="22"/>
          <w:szCs w:val="22"/>
        </w:rPr>
        <w:t>Please indicate status of external funding.</w:t>
      </w:r>
    </w:p>
    <w:p w14:paraId="28AFADDD" w14:textId="77777777" w:rsidR="00DA36ED" w:rsidRPr="00047664" w:rsidRDefault="00DA36ED" w:rsidP="00DA36ED">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C03AE6" w:rsidRPr="00047664" w14:paraId="7E2089A7" w14:textId="77777777" w:rsidTr="00C03AE6">
        <w:trPr>
          <w:gridAfter w:val="1"/>
          <w:wAfter w:w="371" w:type="dxa"/>
        </w:trPr>
        <w:tc>
          <w:tcPr>
            <w:tcW w:w="447" w:type="dxa"/>
            <w:shd w:val="clear" w:color="auto" w:fill="auto"/>
          </w:tcPr>
          <w:p w14:paraId="76ADC26F" w14:textId="77777777" w:rsidR="00E67791" w:rsidRPr="00047664" w:rsidRDefault="00E67791" w:rsidP="000D15FB">
            <w:pPr>
              <w:rPr>
                <w:b/>
                <w:sz w:val="22"/>
                <w:szCs w:val="22"/>
              </w:rPr>
            </w:pPr>
            <w:r w:rsidRPr="00047664">
              <w:rPr>
                <w:b/>
                <w:sz w:val="22"/>
                <w:szCs w:val="22"/>
              </w:rPr>
              <w:t>1)</w:t>
            </w:r>
          </w:p>
        </w:tc>
        <w:tc>
          <w:tcPr>
            <w:tcW w:w="2181" w:type="dxa"/>
            <w:shd w:val="clear" w:color="auto" w:fill="auto"/>
          </w:tcPr>
          <w:p w14:paraId="030923A6" w14:textId="77777777" w:rsidR="00E67791" w:rsidRPr="00047664" w:rsidRDefault="00E67791" w:rsidP="0049797A">
            <w:pPr>
              <w:rPr>
                <w:b/>
                <w:sz w:val="22"/>
                <w:szCs w:val="22"/>
              </w:rPr>
            </w:pPr>
            <w:r w:rsidRPr="00047664">
              <w:rPr>
                <w:b/>
                <w:sz w:val="22"/>
                <w:szCs w:val="22"/>
              </w:rPr>
              <w:t xml:space="preserve">Active </w:t>
            </w:r>
            <w:r w:rsidR="0049797A" w:rsidRPr="00047664">
              <w:rPr>
                <w:b/>
                <w:sz w:val="22"/>
                <w:szCs w:val="22"/>
              </w:rPr>
              <w:t>Award</w:t>
            </w:r>
            <w:r w:rsidRPr="00047664">
              <w:rPr>
                <w:b/>
                <w:sz w:val="22"/>
                <w:szCs w:val="22"/>
              </w:rPr>
              <w:t>?</w:t>
            </w:r>
          </w:p>
        </w:tc>
        <w:tc>
          <w:tcPr>
            <w:tcW w:w="630" w:type="dxa"/>
            <w:tcBorders>
              <w:right w:val="single" w:sz="4" w:space="0" w:color="auto"/>
            </w:tcBorders>
            <w:shd w:val="clear" w:color="auto" w:fill="auto"/>
            <w:vAlign w:val="center"/>
          </w:tcPr>
          <w:p w14:paraId="10A94C95"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9EBA93A" w14:textId="02E25891" w:rsidR="00E67791" w:rsidRPr="00047664" w:rsidRDefault="00FD7E5A" w:rsidP="009D123F">
            <w:pPr>
              <w:jc w:val="center"/>
              <w:rPr>
                <w:b/>
                <w:sz w:val="22"/>
                <w:szCs w:val="22"/>
              </w:rPr>
            </w:pPr>
            <w:r>
              <w:rPr>
                <w:b/>
                <w:sz w:val="22"/>
                <w:szCs w:val="22"/>
              </w:rPr>
              <w:t>x</w:t>
            </w:r>
          </w:p>
        </w:tc>
        <w:tc>
          <w:tcPr>
            <w:tcW w:w="450" w:type="dxa"/>
            <w:tcBorders>
              <w:left w:val="single" w:sz="4" w:space="0" w:color="auto"/>
            </w:tcBorders>
            <w:shd w:val="clear" w:color="auto" w:fill="auto"/>
          </w:tcPr>
          <w:p w14:paraId="70C7F048" w14:textId="77777777" w:rsidR="00E67791" w:rsidRPr="00047664" w:rsidRDefault="00E67791" w:rsidP="000D15FB">
            <w:pPr>
              <w:rPr>
                <w:b/>
                <w:sz w:val="22"/>
                <w:szCs w:val="22"/>
              </w:rPr>
            </w:pPr>
          </w:p>
        </w:tc>
        <w:tc>
          <w:tcPr>
            <w:tcW w:w="630" w:type="dxa"/>
            <w:tcBorders>
              <w:right w:val="single" w:sz="4" w:space="0" w:color="auto"/>
            </w:tcBorders>
            <w:shd w:val="clear" w:color="auto" w:fill="auto"/>
            <w:vAlign w:val="center"/>
          </w:tcPr>
          <w:p w14:paraId="4159EEAC"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2260158"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770E6408" w14:textId="77777777" w:rsidR="00E67791" w:rsidRPr="00047664" w:rsidRDefault="00E67791" w:rsidP="000D15FB">
            <w:pPr>
              <w:rPr>
                <w:b/>
                <w:sz w:val="22"/>
                <w:szCs w:val="22"/>
              </w:rPr>
            </w:pPr>
            <w:r w:rsidRPr="00047664">
              <w:rPr>
                <w:i/>
                <w:sz w:val="22"/>
                <w:szCs w:val="22"/>
              </w:rPr>
              <w:t>(If yes, skip to next section.)</w:t>
            </w:r>
          </w:p>
        </w:tc>
      </w:tr>
      <w:tr w:rsidR="00C03AE6" w:rsidRPr="00047664" w14:paraId="1A0AA83D" w14:textId="77777777" w:rsidTr="00C03AE6">
        <w:trPr>
          <w:gridAfter w:val="1"/>
          <w:wAfter w:w="371" w:type="dxa"/>
        </w:trPr>
        <w:tc>
          <w:tcPr>
            <w:tcW w:w="447" w:type="dxa"/>
            <w:shd w:val="clear" w:color="auto" w:fill="auto"/>
          </w:tcPr>
          <w:p w14:paraId="414DCA86" w14:textId="77777777" w:rsidR="00E67791" w:rsidRPr="00047664" w:rsidRDefault="00E67791" w:rsidP="000D15FB">
            <w:pPr>
              <w:rPr>
                <w:b/>
                <w:sz w:val="22"/>
                <w:szCs w:val="22"/>
              </w:rPr>
            </w:pPr>
            <w:r w:rsidRPr="00047664">
              <w:rPr>
                <w:b/>
                <w:sz w:val="22"/>
                <w:szCs w:val="22"/>
              </w:rPr>
              <w:t>2)</w:t>
            </w:r>
          </w:p>
        </w:tc>
        <w:tc>
          <w:tcPr>
            <w:tcW w:w="2181" w:type="dxa"/>
            <w:shd w:val="clear" w:color="auto" w:fill="auto"/>
          </w:tcPr>
          <w:p w14:paraId="605F3E16" w14:textId="77777777" w:rsidR="00E67791" w:rsidRPr="00047664" w:rsidRDefault="00E67791" w:rsidP="000D15FB">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40DDAFCD" w14:textId="77777777" w:rsidR="00E67791" w:rsidRPr="00047664" w:rsidRDefault="00E67791"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3AE3533" w14:textId="77777777" w:rsidR="00E67791" w:rsidRPr="00047664" w:rsidRDefault="00E67791" w:rsidP="009D123F">
            <w:pPr>
              <w:jc w:val="center"/>
              <w:rPr>
                <w:b/>
                <w:sz w:val="22"/>
                <w:szCs w:val="22"/>
              </w:rPr>
            </w:pPr>
          </w:p>
        </w:tc>
        <w:tc>
          <w:tcPr>
            <w:tcW w:w="450" w:type="dxa"/>
            <w:tcBorders>
              <w:left w:val="single" w:sz="4" w:space="0" w:color="auto"/>
            </w:tcBorders>
            <w:shd w:val="clear" w:color="auto" w:fill="auto"/>
          </w:tcPr>
          <w:p w14:paraId="1D3BA452" w14:textId="77777777" w:rsidR="00E67791" w:rsidRPr="00047664" w:rsidRDefault="00E67791" w:rsidP="001E31C3">
            <w:pPr>
              <w:rPr>
                <w:b/>
                <w:sz w:val="22"/>
                <w:szCs w:val="22"/>
              </w:rPr>
            </w:pPr>
          </w:p>
        </w:tc>
        <w:tc>
          <w:tcPr>
            <w:tcW w:w="630" w:type="dxa"/>
            <w:tcBorders>
              <w:right w:val="single" w:sz="4" w:space="0" w:color="auto"/>
            </w:tcBorders>
            <w:shd w:val="clear" w:color="auto" w:fill="auto"/>
            <w:vAlign w:val="center"/>
          </w:tcPr>
          <w:p w14:paraId="141B9983" w14:textId="77777777" w:rsidR="00E67791" w:rsidRPr="00047664" w:rsidRDefault="00E67791"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01DCE127" w14:textId="77777777" w:rsidR="00E67791" w:rsidRPr="00047664" w:rsidRDefault="00E67791" w:rsidP="009D123F">
            <w:pPr>
              <w:jc w:val="center"/>
              <w:rPr>
                <w:b/>
                <w:sz w:val="22"/>
                <w:szCs w:val="22"/>
              </w:rPr>
            </w:pPr>
          </w:p>
        </w:tc>
        <w:tc>
          <w:tcPr>
            <w:tcW w:w="4482" w:type="dxa"/>
            <w:gridSpan w:val="8"/>
            <w:tcBorders>
              <w:left w:val="single" w:sz="4" w:space="0" w:color="auto"/>
            </w:tcBorders>
            <w:shd w:val="clear" w:color="auto" w:fill="auto"/>
          </w:tcPr>
          <w:p w14:paraId="11B64F3E" w14:textId="77777777" w:rsidR="00E67791" w:rsidRPr="00047664" w:rsidRDefault="00E67791" w:rsidP="00E67791">
            <w:pPr>
              <w:rPr>
                <w:b/>
                <w:sz w:val="22"/>
                <w:szCs w:val="22"/>
              </w:rPr>
            </w:pPr>
            <w:r w:rsidRPr="00047664">
              <w:rPr>
                <w:i/>
                <w:sz w:val="22"/>
                <w:szCs w:val="22"/>
              </w:rPr>
              <w:t>(If yes, complete the following questions.)</w:t>
            </w:r>
          </w:p>
        </w:tc>
      </w:tr>
      <w:tr w:rsidR="00C03AE6" w:rsidRPr="00047664" w14:paraId="5BAB2BBF" w14:textId="77777777" w:rsidTr="00C03AE6">
        <w:trPr>
          <w:gridAfter w:val="1"/>
          <w:wAfter w:w="371" w:type="dxa"/>
          <w:trHeight w:val="125"/>
        </w:trPr>
        <w:tc>
          <w:tcPr>
            <w:tcW w:w="447" w:type="dxa"/>
            <w:shd w:val="clear" w:color="auto" w:fill="auto"/>
          </w:tcPr>
          <w:p w14:paraId="25E4E4CF" w14:textId="77777777" w:rsidR="009B4FF0" w:rsidRPr="00047664" w:rsidRDefault="009B4FF0" w:rsidP="000D15FB">
            <w:pPr>
              <w:rPr>
                <w:b/>
                <w:sz w:val="22"/>
                <w:szCs w:val="22"/>
              </w:rPr>
            </w:pPr>
          </w:p>
        </w:tc>
        <w:tc>
          <w:tcPr>
            <w:tcW w:w="2181" w:type="dxa"/>
            <w:shd w:val="clear" w:color="auto" w:fill="auto"/>
          </w:tcPr>
          <w:p w14:paraId="592A98F6" w14:textId="77777777" w:rsidR="009B4FF0" w:rsidRPr="00047664" w:rsidRDefault="009B4FF0" w:rsidP="00C06353">
            <w:pPr>
              <w:rPr>
                <w:b/>
                <w:sz w:val="22"/>
                <w:szCs w:val="22"/>
              </w:rPr>
            </w:pPr>
          </w:p>
        </w:tc>
        <w:tc>
          <w:tcPr>
            <w:tcW w:w="630" w:type="dxa"/>
            <w:shd w:val="clear" w:color="auto" w:fill="auto"/>
          </w:tcPr>
          <w:p w14:paraId="523B054F"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3D478FC6" w14:textId="77777777" w:rsidR="009B4FF0" w:rsidRPr="00047664" w:rsidRDefault="009B4FF0" w:rsidP="00C06353">
            <w:pPr>
              <w:rPr>
                <w:b/>
                <w:sz w:val="22"/>
                <w:szCs w:val="22"/>
              </w:rPr>
            </w:pPr>
          </w:p>
        </w:tc>
        <w:tc>
          <w:tcPr>
            <w:tcW w:w="450" w:type="dxa"/>
            <w:shd w:val="clear" w:color="auto" w:fill="auto"/>
          </w:tcPr>
          <w:p w14:paraId="7D63843B" w14:textId="77777777" w:rsidR="009B4FF0" w:rsidRPr="00047664" w:rsidRDefault="009B4FF0" w:rsidP="00C06353">
            <w:pPr>
              <w:rPr>
                <w:b/>
                <w:sz w:val="22"/>
                <w:szCs w:val="22"/>
              </w:rPr>
            </w:pPr>
          </w:p>
        </w:tc>
        <w:tc>
          <w:tcPr>
            <w:tcW w:w="630" w:type="dxa"/>
            <w:shd w:val="clear" w:color="auto" w:fill="auto"/>
          </w:tcPr>
          <w:p w14:paraId="6DD4BB73" w14:textId="77777777" w:rsidR="009B4FF0" w:rsidRPr="00047664" w:rsidRDefault="009B4FF0" w:rsidP="00C06353">
            <w:pPr>
              <w:rPr>
                <w:b/>
                <w:sz w:val="22"/>
                <w:szCs w:val="22"/>
              </w:rPr>
            </w:pPr>
          </w:p>
        </w:tc>
        <w:tc>
          <w:tcPr>
            <w:tcW w:w="450" w:type="dxa"/>
            <w:tcBorders>
              <w:top w:val="single" w:sz="4" w:space="0" w:color="auto"/>
            </w:tcBorders>
            <w:shd w:val="clear" w:color="auto" w:fill="auto"/>
          </w:tcPr>
          <w:p w14:paraId="152819E6" w14:textId="77777777" w:rsidR="009B4FF0" w:rsidRPr="00047664" w:rsidRDefault="009B4FF0" w:rsidP="00C06353">
            <w:pPr>
              <w:rPr>
                <w:b/>
                <w:sz w:val="22"/>
                <w:szCs w:val="22"/>
              </w:rPr>
            </w:pPr>
          </w:p>
        </w:tc>
        <w:tc>
          <w:tcPr>
            <w:tcW w:w="4482" w:type="dxa"/>
            <w:gridSpan w:val="8"/>
            <w:tcBorders>
              <w:left w:val="nil"/>
            </w:tcBorders>
            <w:shd w:val="clear" w:color="auto" w:fill="auto"/>
          </w:tcPr>
          <w:p w14:paraId="3E764E6B" w14:textId="77777777" w:rsidR="009B4FF0" w:rsidRPr="00047664" w:rsidRDefault="009B4FF0" w:rsidP="00C06353">
            <w:pPr>
              <w:rPr>
                <w:i/>
                <w:sz w:val="22"/>
                <w:szCs w:val="22"/>
              </w:rPr>
            </w:pPr>
          </w:p>
        </w:tc>
      </w:tr>
      <w:tr w:rsidR="00C03AE6" w:rsidRPr="00047664" w14:paraId="6A6F9608" w14:textId="77777777" w:rsidTr="00C03AE6">
        <w:trPr>
          <w:gridAfter w:val="3"/>
          <w:wAfter w:w="1001" w:type="dxa"/>
        </w:trPr>
        <w:tc>
          <w:tcPr>
            <w:tcW w:w="447" w:type="dxa"/>
            <w:shd w:val="clear" w:color="auto" w:fill="auto"/>
          </w:tcPr>
          <w:p w14:paraId="50BA2629" w14:textId="77777777" w:rsidR="00C03AE6" w:rsidRPr="00047664" w:rsidRDefault="00C03AE6" w:rsidP="000D15FB">
            <w:pPr>
              <w:rPr>
                <w:b/>
                <w:sz w:val="22"/>
                <w:szCs w:val="22"/>
              </w:rPr>
            </w:pPr>
          </w:p>
        </w:tc>
        <w:tc>
          <w:tcPr>
            <w:tcW w:w="6051" w:type="dxa"/>
            <w:gridSpan w:val="7"/>
            <w:shd w:val="clear" w:color="auto" w:fill="auto"/>
          </w:tcPr>
          <w:p w14:paraId="1056E2B1" w14:textId="77777777" w:rsidR="00C03AE6" w:rsidRPr="00047664" w:rsidRDefault="00C03AE6" w:rsidP="009D123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70435413" w14:textId="77777777" w:rsidR="00C03AE6" w:rsidRPr="00047664" w:rsidRDefault="00C03AE6" w:rsidP="009D123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1FD4A72" w14:textId="77777777" w:rsidR="00C03AE6" w:rsidRPr="00047664" w:rsidRDefault="00C03AE6" w:rsidP="009D123F">
            <w:pPr>
              <w:jc w:val="center"/>
              <w:rPr>
                <w:b/>
                <w:sz w:val="22"/>
                <w:szCs w:val="22"/>
              </w:rPr>
            </w:pPr>
          </w:p>
        </w:tc>
        <w:tc>
          <w:tcPr>
            <w:tcW w:w="540" w:type="dxa"/>
            <w:tcBorders>
              <w:right w:val="single" w:sz="4" w:space="0" w:color="auto"/>
            </w:tcBorders>
            <w:shd w:val="clear" w:color="auto" w:fill="auto"/>
            <w:vAlign w:val="center"/>
          </w:tcPr>
          <w:p w14:paraId="0F2D570B" w14:textId="77777777" w:rsidR="00C03AE6" w:rsidRPr="00047664" w:rsidRDefault="00C03AE6" w:rsidP="009D123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970F66B" w14:textId="77777777" w:rsidR="00C03AE6" w:rsidRPr="00047664" w:rsidRDefault="00C03AE6" w:rsidP="009D123F">
            <w:pPr>
              <w:jc w:val="center"/>
              <w:rPr>
                <w:b/>
                <w:sz w:val="22"/>
                <w:szCs w:val="22"/>
              </w:rPr>
            </w:pPr>
          </w:p>
        </w:tc>
        <w:tc>
          <w:tcPr>
            <w:tcW w:w="522" w:type="dxa"/>
            <w:tcBorders>
              <w:left w:val="single" w:sz="4" w:space="0" w:color="auto"/>
            </w:tcBorders>
            <w:shd w:val="clear" w:color="auto" w:fill="auto"/>
          </w:tcPr>
          <w:p w14:paraId="5DAA5444" w14:textId="77777777" w:rsidR="00C03AE6" w:rsidRPr="00047664" w:rsidRDefault="00C03AE6" w:rsidP="000D15FB">
            <w:pPr>
              <w:rPr>
                <w:b/>
                <w:sz w:val="22"/>
                <w:szCs w:val="22"/>
              </w:rPr>
            </w:pPr>
          </w:p>
        </w:tc>
      </w:tr>
      <w:tr w:rsidR="00C03AE6" w:rsidRPr="00047664" w14:paraId="604E5616" w14:textId="562A7DD5" w:rsidTr="00C03AE6">
        <w:tc>
          <w:tcPr>
            <w:tcW w:w="447" w:type="dxa"/>
            <w:shd w:val="clear" w:color="auto" w:fill="auto"/>
          </w:tcPr>
          <w:p w14:paraId="55DBAF3C" w14:textId="77777777" w:rsidR="00C03AE6" w:rsidRPr="00047664" w:rsidRDefault="00C03AE6" w:rsidP="00C03AE6">
            <w:pPr>
              <w:rPr>
                <w:b/>
                <w:sz w:val="22"/>
                <w:szCs w:val="22"/>
              </w:rPr>
            </w:pPr>
          </w:p>
        </w:tc>
        <w:tc>
          <w:tcPr>
            <w:tcW w:w="6051" w:type="dxa"/>
            <w:gridSpan w:val="7"/>
            <w:shd w:val="clear" w:color="auto" w:fill="auto"/>
          </w:tcPr>
          <w:p w14:paraId="67DE7413" w14:textId="77777777" w:rsidR="00C03AE6" w:rsidRPr="00047664" w:rsidRDefault="00C03AE6" w:rsidP="00C03AE6">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5C17F097" w14:textId="77777777" w:rsidR="00C03AE6" w:rsidRPr="00047664" w:rsidRDefault="00C03AE6" w:rsidP="00C03AE6">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D75BC15" w14:textId="77777777" w:rsidR="00C03AE6" w:rsidRPr="00047664" w:rsidRDefault="00C03AE6" w:rsidP="00C03AE6">
            <w:pPr>
              <w:jc w:val="center"/>
              <w:rPr>
                <w:b/>
                <w:sz w:val="22"/>
                <w:szCs w:val="22"/>
              </w:rPr>
            </w:pPr>
          </w:p>
        </w:tc>
        <w:tc>
          <w:tcPr>
            <w:tcW w:w="540" w:type="dxa"/>
            <w:tcBorders>
              <w:right w:val="single" w:sz="4" w:space="0" w:color="auto"/>
            </w:tcBorders>
            <w:shd w:val="clear" w:color="auto" w:fill="auto"/>
            <w:vAlign w:val="center"/>
          </w:tcPr>
          <w:p w14:paraId="1ADAF345" w14:textId="77777777" w:rsidR="00C03AE6" w:rsidRPr="00047664" w:rsidRDefault="00C03AE6" w:rsidP="00C03AE6">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CB3501E" w14:textId="77777777" w:rsidR="00C03AE6" w:rsidRPr="00047664" w:rsidRDefault="00C03AE6" w:rsidP="00C03AE6">
            <w:pPr>
              <w:jc w:val="center"/>
              <w:rPr>
                <w:b/>
                <w:sz w:val="22"/>
                <w:szCs w:val="22"/>
              </w:rPr>
            </w:pPr>
          </w:p>
        </w:tc>
        <w:tc>
          <w:tcPr>
            <w:tcW w:w="1044" w:type="dxa"/>
            <w:gridSpan w:val="2"/>
            <w:tcBorders>
              <w:left w:val="single" w:sz="4" w:space="0" w:color="auto"/>
              <w:right w:val="single" w:sz="4" w:space="0" w:color="auto"/>
            </w:tcBorders>
          </w:tcPr>
          <w:p w14:paraId="661575A0" w14:textId="04C151AF" w:rsidR="00C03AE6" w:rsidRPr="00047664" w:rsidRDefault="00C03AE6" w:rsidP="00C03AE6">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6A5B3392" w14:textId="77777777" w:rsidR="00C03AE6" w:rsidRPr="00047664" w:rsidRDefault="00C03AE6" w:rsidP="00C03AE6">
            <w:pPr>
              <w:jc w:val="center"/>
            </w:pPr>
          </w:p>
        </w:tc>
      </w:tr>
    </w:tbl>
    <w:p w14:paraId="38497777" w14:textId="64C40CC3" w:rsidR="00DF1FE4" w:rsidRPr="00DF1FE4" w:rsidRDefault="00DF1FE4">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sidR="007A3B2C">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sidR="00722AAD">
        <w:rPr>
          <w:b w:val="0"/>
          <w:color w:val="auto"/>
          <w:sz w:val="20"/>
          <w:szCs w:val="20"/>
        </w:rPr>
        <w:t xml:space="preserve"> If not likely or unsure, you do not need to enter budget information in the budget entry system</w:t>
      </w:r>
      <w:r w:rsidR="00E843F2">
        <w:rPr>
          <w:b w:val="0"/>
          <w:color w:val="auto"/>
          <w:sz w:val="20"/>
          <w:szCs w:val="20"/>
        </w:rPr>
        <w:t xml:space="preserve"> but a proposal form should </w:t>
      </w:r>
      <w:r w:rsidR="00632E3E">
        <w:rPr>
          <w:b w:val="0"/>
          <w:color w:val="auto"/>
          <w:sz w:val="20"/>
          <w:szCs w:val="20"/>
        </w:rPr>
        <w:t>still be submitted</w:t>
      </w:r>
      <w:r w:rsidR="00722AAD">
        <w:rPr>
          <w:b w:val="0"/>
          <w:color w:val="auto"/>
          <w:sz w:val="20"/>
          <w:szCs w:val="20"/>
        </w:rPr>
        <w:t>.</w:t>
      </w:r>
    </w:p>
    <w:p w14:paraId="7578D22A" w14:textId="77777777" w:rsidR="001D1C83" w:rsidRPr="00047664" w:rsidRDefault="001D1C83" w:rsidP="001D1C83">
      <w:pPr>
        <w:rPr>
          <w:b/>
          <w:i/>
          <w:sz w:val="22"/>
          <w:szCs w:val="22"/>
        </w:rPr>
      </w:pPr>
      <w:r w:rsidRPr="00047664">
        <w:rPr>
          <w:b/>
          <w:i/>
          <w:sz w:val="22"/>
          <w:szCs w:val="22"/>
        </w:rPr>
        <w:t>Please indicate if proposal includes requests for any of the following (mark all that apply).</w:t>
      </w:r>
    </w:p>
    <w:p w14:paraId="37238F77" w14:textId="77777777" w:rsidR="001D1C83" w:rsidRPr="00047664" w:rsidRDefault="001D1C83" w:rsidP="001D1C83">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1D1C83" w:rsidRPr="00047664" w14:paraId="72208D20" w14:textId="77777777" w:rsidTr="0053326F">
        <w:tc>
          <w:tcPr>
            <w:tcW w:w="984" w:type="dxa"/>
            <w:tcBorders>
              <w:right w:val="single" w:sz="4" w:space="0" w:color="auto"/>
            </w:tcBorders>
          </w:tcPr>
          <w:p w14:paraId="6A43ABF5" w14:textId="77777777" w:rsidR="001D1C83" w:rsidRPr="00047664" w:rsidRDefault="001D1C83" w:rsidP="0053326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4128CD24" w14:textId="77777777" w:rsidR="001D1C83" w:rsidRPr="00047664" w:rsidRDefault="001D1C83" w:rsidP="0053326F">
            <w:pPr>
              <w:jc w:val="center"/>
              <w:rPr>
                <w:b/>
                <w:sz w:val="22"/>
                <w:szCs w:val="22"/>
              </w:rPr>
            </w:pPr>
          </w:p>
        </w:tc>
        <w:tc>
          <w:tcPr>
            <w:tcW w:w="1097" w:type="dxa"/>
            <w:tcBorders>
              <w:left w:val="single" w:sz="4" w:space="0" w:color="auto"/>
            </w:tcBorders>
          </w:tcPr>
          <w:p w14:paraId="5552B093" w14:textId="77777777" w:rsidR="001D1C83" w:rsidRPr="00047664" w:rsidRDefault="001D1C83" w:rsidP="0053326F">
            <w:pPr>
              <w:rPr>
                <w:b/>
                <w:sz w:val="22"/>
                <w:szCs w:val="22"/>
              </w:rPr>
            </w:pPr>
          </w:p>
        </w:tc>
        <w:tc>
          <w:tcPr>
            <w:tcW w:w="634" w:type="dxa"/>
            <w:tcBorders>
              <w:right w:val="single" w:sz="4" w:space="0" w:color="auto"/>
            </w:tcBorders>
          </w:tcPr>
          <w:p w14:paraId="604CD0B7"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7DEFEA19" w14:textId="77777777" w:rsidR="001D1C83" w:rsidRPr="00047664" w:rsidRDefault="001D1C83" w:rsidP="0053326F">
            <w:pPr>
              <w:jc w:val="center"/>
              <w:rPr>
                <w:b/>
                <w:sz w:val="22"/>
                <w:szCs w:val="22"/>
              </w:rPr>
            </w:pPr>
          </w:p>
        </w:tc>
        <w:tc>
          <w:tcPr>
            <w:tcW w:w="712" w:type="dxa"/>
            <w:tcBorders>
              <w:left w:val="single" w:sz="4" w:space="0" w:color="auto"/>
            </w:tcBorders>
          </w:tcPr>
          <w:p w14:paraId="77F4B751" w14:textId="77777777" w:rsidR="001D1C83" w:rsidRPr="00047664" w:rsidRDefault="001D1C83" w:rsidP="0053326F">
            <w:pPr>
              <w:rPr>
                <w:b/>
                <w:sz w:val="22"/>
                <w:szCs w:val="22"/>
              </w:rPr>
            </w:pPr>
          </w:p>
        </w:tc>
        <w:tc>
          <w:tcPr>
            <w:tcW w:w="447" w:type="dxa"/>
            <w:tcBorders>
              <w:right w:val="single" w:sz="4" w:space="0" w:color="auto"/>
            </w:tcBorders>
          </w:tcPr>
          <w:p w14:paraId="0229908C"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F9AF08D" w14:textId="77777777" w:rsidR="001D1C83" w:rsidRPr="00047664" w:rsidRDefault="001D1C83" w:rsidP="0053326F">
            <w:pPr>
              <w:jc w:val="center"/>
              <w:rPr>
                <w:b/>
                <w:sz w:val="22"/>
                <w:szCs w:val="22"/>
              </w:rPr>
            </w:pPr>
          </w:p>
        </w:tc>
        <w:tc>
          <w:tcPr>
            <w:tcW w:w="447" w:type="dxa"/>
            <w:tcBorders>
              <w:left w:val="single" w:sz="4" w:space="0" w:color="auto"/>
            </w:tcBorders>
          </w:tcPr>
          <w:p w14:paraId="460B12B6" w14:textId="77777777" w:rsidR="001D1C83" w:rsidRPr="00047664" w:rsidRDefault="001D1C83" w:rsidP="0053326F">
            <w:pPr>
              <w:rPr>
                <w:b/>
                <w:sz w:val="22"/>
                <w:szCs w:val="22"/>
              </w:rPr>
            </w:pPr>
          </w:p>
        </w:tc>
        <w:tc>
          <w:tcPr>
            <w:tcW w:w="681" w:type="dxa"/>
            <w:tcBorders>
              <w:right w:val="single" w:sz="4" w:space="0" w:color="auto"/>
            </w:tcBorders>
          </w:tcPr>
          <w:p w14:paraId="31D9B785" w14:textId="77777777" w:rsidR="001D1C83" w:rsidRPr="00047664" w:rsidRDefault="001D1C83" w:rsidP="0053326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8623645" w14:textId="77777777" w:rsidR="001D1C83" w:rsidRPr="00047664" w:rsidRDefault="001D1C83" w:rsidP="0053326F">
            <w:pPr>
              <w:jc w:val="center"/>
              <w:rPr>
                <w:b/>
                <w:sz w:val="22"/>
                <w:szCs w:val="22"/>
              </w:rPr>
            </w:pPr>
          </w:p>
        </w:tc>
        <w:tc>
          <w:tcPr>
            <w:tcW w:w="830" w:type="dxa"/>
            <w:tcBorders>
              <w:left w:val="single" w:sz="4" w:space="0" w:color="auto"/>
            </w:tcBorders>
          </w:tcPr>
          <w:p w14:paraId="3AC8BD73" w14:textId="77777777" w:rsidR="001D1C83" w:rsidRPr="00047664" w:rsidRDefault="001D1C83" w:rsidP="0053326F">
            <w:pPr>
              <w:rPr>
                <w:b/>
                <w:sz w:val="22"/>
                <w:szCs w:val="22"/>
              </w:rPr>
            </w:pPr>
          </w:p>
        </w:tc>
        <w:tc>
          <w:tcPr>
            <w:tcW w:w="520" w:type="dxa"/>
            <w:tcBorders>
              <w:right w:val="single" w:sz="4" w:space="0" w:color="auto"/>
            </w:tcBorders>
          </w:tcPr>
          <w:p w14:paraId="4218AA16" w14:textId="77777777" w:rsidR="001D1C83" w:rsidRPr="00047664" w:rsidRDefault="001D1C83" w:rsidP="0053326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741E881" w14:textId="77777777" w:rsidR="001D1C83" w:rsidRPr="00047664" w:rsidRDefault="001D1C83" w:rsidP="0053326F">
            <w:pPr>
              <w:jc w:val="center"/>
              <w:rPr>
                <w:b/>
                <w:sz w:val="22"/>
                <w:szCs w:val="22"/>
              </w:rPr>
            </w:pPr>
          </w:p>
        </w:tc>
        <w:tc>
          <w:tcPr>
            <w:tcW w:w="522" w:type="dxa"/>
            <w:tcBorders>
              <w:left w:val="single" w:sz="4" w:space="0" w:color="auto"/>
            </w:tcBorders>
          </w:tcPr>
          <w:p w14:paraId="468186E3" w14:textId="77777777" w:rsidR="001D1C83" w:rsidRPr="00047664" w:rsidRDefault="001D1C83" w:rsidP="0053326F">
            <w:pPr>
              <w:rPr>
                <w:b/>
                <w:sz w:val="22"/>
                <w:szCs w:val="22"/>
              </w:rPr>
            </w:pPr>
          </w:p>
        </w:tc>
      </w:tr>
      <w:tr w:rsidR="001D1C83" w:rsidRPr="00047664" w14:paraId="200E14CE" w14:textId="77777777" w:rsidTr="00047664">
        <w:trPr>
          <w:trHeight w:val="377"/>
        </w:trPr>
        <w:tc>
          <w:tcPr>
            <w:tcW w:w="2625" w:type="dxa"/>
            <w:gridSpan w:val="3"/>
            <w:vAlign w:val="center"/>
          </w:tcPr>
          <w:p w14:paraId="65D2FC95" w14:textId="77777777" w:rsidR="001D1C83" w:rsidRPr="00047664" w:rsidRDefault="001D1C83" w:rsidP="00047664">
            <w:pPr>
              <w:jc w:val="center"/>
              <w:rPr>
                <w:b/>
                <w:sz w:val="20"/>
                <w:szCs w:val="20"/>
              </w:rPr>
            </w:pPr>
            <w:r w:rsidRPr="00047664">
              <w:rPr>
                <w:b/>
                <w:sz w:val="20"/>
                <w:szCs w:val="20"/>
              </w:rPr>
              <w:t>Ship Time</w:t>
            </w:r>
          </w:p>
        </w:tc>
        <w:tc>
          <w:tcPr>
            <w:tcW w:w="1889" w:type="dxa"/>
            <w:gridSpan w:val="3"/>
            <w:vAlign w:val="center"/>
          </w:tcPr>
          <w:p w14:paraId="6A30D8FC" w14:textId="77777777" w:rsidR="001D1C83" w:rsidRPr="00047664" w:rsidRDefault="001D1C83" w:rsidP="00047664">
            <w:pPr>
              <w:jc w:val="center"/>
              <w:rPr>
                <w:b/>
                <w:sz w:val="20"/>
                <w:szCs w:val="20"/>
              </w:rPr>
            </w:pPr>
            <w:r w:rsidRPr="00047664">
              <w:rPr>
                <w:b/>
                <w:sz w:val="20"/>
                <w:szCs w:val="20"/>
              </w:rPr>
              <w:t>ROV</w:t>
            </w:r>
          </w:p>
        </w:tc>
        <w:tc>
          <w:tcPr>
            <w:tcW w:w="1434" w:type="dxa"/>
            <w:gridSpan w:val="3"/>
            <w:vAlign w:val="center"/>
          </w:tcPr>
          <w:p w14:paraId="6F013B39" w14:textId="77777777" w:rsidR="001D1C83" w:rsidRPr="00047664" w:rsidRDefault="001D1C83" w:rsidP="00047664">
            <w:pPr>
              <w:jc w:val="center"/>
              <w:rPr>
                <w:b/>
                <w:sz w:val="20"/>
                <w:szCs w:val="20"/>
              </w:rPr>
            </w:pPr>
            <w:r w:rsidRPr="00047664">
              <w:rPr>
                <w:b/>
                <w:sz w:val="20"/>
                <w:szCs w:val="20"/>
              </w:rPr>
              <w:t>AUV</w:t>
            </w:r>
          </w:p>
        </w:tc>
        <w:tc>
          <w:tcPr>
            <w:tcW w:w="2054" w:type="dxa"/>
            <w:gridSpan w:val="3"/>
            <w:vAlign w:val="center"/>
          </w:tcPr>
          <w:p w14:paraId="1D49E754" w14:textId="77777777" w:rsidR="001D1C83" w:rsidRPr="00047664" w:rsidRDefault="001D1C83" w:rsidP="00047664">
            <w:pPr>
              <w:jc w:val="center"/>
              <w:rPr>
                <w:b/>
                <w:sz w:val="20"/>
                <w:szCs w:val="20"/>
              </w:rPr>
            </w:pPr>
            <w:r w:rsidRPr="00047664">
              <w:rPr>
                <w:b/>
                <w:sz w:val="20"/>
                <w:szCs w:val="20"/>
              </w:rPr>
              <w:t>Wave Glider</w:t>
            </w:r>
          </w:p>
        </w:tc>
        <w:tc>
          <w:tcPr>
            <w:tcW w:w="1582" w:type="dxa"/>
            <w:gridSpan w:val="3"/>
            <w:vAlign w:val="center"/>
          </w:tcPr>
          <w:p w14:paraId="373C5177" w14:textId="77777777" w:rsidR="001D1C83" w:rsidRPr="00047664" w:rsidRDefault="00220057" w:rsidP="00047664">
            <w:pPr>
              <w:jc w:val="center"/>
              <w:rPr>
                <w:b/>
                <w:sz w:val="20"/>
                <w:szCs w:val="20"/>
              </w:rPr>
            </w:pPr>
            <w:r w:rsidRPr="00047664">
              <w:rPr>
                <w:b/>
                <w:sz w:val="20"/>
                <w:szCs w:val="20"/>
              </w:rPr>
              <w:t xml:space="preserve">Mini </w:t>
            </w:r>
            <w:r w:rsidR="001D1C83" w:rsidRPr="00047664">
              <w:rPr>
                <w:b/>
                <w:sz w:val="20"/>
                <w:szCs w:val="20"/>
              </w:rPr>
              <w:t>ROV</w:t>
            </w:r>
          </w:p>
        </w:tc>
      </w:tr>
    </w:tbl>
    <w:p w14:paraId="5740DCC1" w14:textId="77777777" w:rsidR="00E265AD" w:rsidRPr="00047664" w:rsidRDefault="00DF1FE4" w:rsidP="001D1C83">
      <w:pPr>
        <w:rPr>
          <w:b/>
          <w:sz w:val="22"/>
          <w:szCs w:val="22"/>
        </w:rPr>
      </w:pPr>
      <w:r w:rsidRPr="00047664">
        <w:rPr>
          <w:b/>
          <w:sz w:val="22"/>
          <w:szCs w:val="22"/>
        </w:rPr>
        <w:tab/>
      </w:r>
    </w:p>
    <w:p w14:paraId="6E61C19C" w14:textId="77777777" w:rsidR="0011306D" w:rsidRPr="00047664" w:rsidRDefault="0011306D" w:rsidP="00E265AD">
      <w:pPr>
        <w:rPr>
          <w:b/>
          <w:i/>
          <w:sz w:val="22"/>
          <w:szCs w:val="22"/>
        </w:rPr>
      </w:pPr>
      <w:r w:rsidRPr="00047664">
        <w:rPr>
          <w:b/>
          <w:i/>
          <w:sz w:val="22"/>
          <w:szCs w:val="22"/>
        </w:rPr>
        <w:t>Please indicate what type of project is being proposed (mark only one).</w:t>
      </w:r>
    </w:p>
    <w:p w14:paraId="374D7449" w14:textId="77777777" w:rsidR="00FD2B79" w:rsidRPr="00047664" w:rsidRDefault="00FD2B79" w:rsidP="0011306D">
      <w:pPr>
        <w:jc w:val="center"/>
        <w:rPr>
          <w:b/>
          <w:sz w:val="22"/>
          <w:szCs w:val="22"/>
        </w:rPr>
      </w:pPr>
    </w:p>
    <w:tbl>
      <w:tblPr>
        <w:tblW w:w="4964" w:type="pct"/>
        <w:tblLook w:val="00A0" w:firstRow="1" w:lastRow="0" w:firstColumn="1" w:lastColumn="0" w:noHBand="0" w:noVBand="0"/>
      </w:tblPr>
      <w:tblGrid>
        <w:gridCol w:w="971"/>
        <w:gridCol w:w="542"/>
        <w:gridCol w:w="1064"/>
        <w:gridCol w:w="623"/>
        <w:gridCol w:w="541"/>
        <w:gridCol w:w="691"/>
        <w:gridCol w:w="442"/>
        <w:gridCol w:w="528"/>
        <w:gridCol w:w="438"/>
        <w:gridCol w:w="674"/>
        <w:gridCol w:w="537"/>
        <w:gridCol w:w="806"/>
        <w:gridCol w:w="513"/>
        <w:gridCol w:w="529"/>
        <w:gridCol w:w="510"/>
        <w:gridCol w:w="444"/>
        <w:gridCol w:w="504"/>
        <w:gridCol w:w="365"/>
      </w:tblGrid>
      <w:tr w:rsidR="000B1DB1" w:rsidRPr="00047664" w14:paraId="2E061499" w14:textId="77777777" w:rsidTr="00FF5735">
        <w:tc>
          <w:tcPr>
            <w:tcW w:w="985" w:type="dxa"/>
            <w:tcBorders>
              <w:right w:val="single" w:sz="4" w:space="0" w:color="auto"/>
            </w:tcBorders>
          </w:tcPr>
          <w:p w14:paraId="3172DCAD" w14:textId="77777777" w:rsidR="00B52CDF" w:rsidRPr="00047664" w:rsidRDefault="00B52CDF" w:rsidP="00FD2B79">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1E88AF9E" w14:textId="77777777" w:rsidR="00B52CDF" w:rsidRPr="00047664" w:rsidRDefault="00B52CDF" w:rsidP="00FF5735">
            <w:pPr>
              <w:jc w:val="center"/>
              <w:rPr>
                <w:b/>
                <w:sz w:val="22"/>
                <w:szCs w:val="22"/>
              </w:rPr>
            </w:pPr>
          </w:p>
        </w:tc>
        <w:tc>
          <w:tcPr>
            <w:tcW w:w="1097" w:type="dxa"/>
            <w:tcBorders>
              <w:left w:val="single" w:sz="4" w:space="0" w:color="auto"/>
            </w:tcBorders>
          </w:tcPr>
          <w:p w14:paraId="7CC600E9" w14:textId="77777777" w:rsidR="00B52CDF" w:rsidRPr="00047664" w:rsidRDefault="00B52CDF" w:rsidP="00FD2B79">
            <w:pPr>
              <w:rPr>
                <w:b/>
                <w:sz w:val="22"/>
                <w:szCs w:val="22"/>
              </w:rPr>
            </w:pPr>
          </w:p>
        </w:tc>
        <w:tc>
          <w:tcPr>
            <w:tcW w:w="634" w:type="dxa"/>
            <w:tcBorders>
              <w:right w:val="single" w:sz="4" w:space="0" w:color="auto"/>
            </w:tcBorders>
          </w:tcPr>
          <w:p w14:paraId="531DD38B"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3A4960BA" w14:textId="750D70A2" w:rsidR="00B52CDF" w:rsidRPr="00047664" w:rsidRDefault="00FD7E5A" w:rsidP="00FF5735">
            <w:pPr>
              <w:jc w:val="center"/>
              <w:rPr>
                <w:b/>
                <w:sz w:val="22"/>
                <w:szCs w:val="22"/>
              </w:rPr>
            </w:pPr>
            <w:r>
              <w:rPr>
                <w:b/>
                <w:sz w:val="22"/>
                <w:szCs w:val="22"/>
              </w:rPr>
              <w:t>x</w:t>
            </w:r>
          </w:p>
        </w:tc>
        <w:tc>
          <w:tcPr>
            <w:tcW w:w="712" w:type="dxa"/>
            <w:tcBorders>
              <w:left w:val="single" w:sz="4" w:space="0" w:color="auto"/>
            </w:tcBorders>
          </w:tcPr>
          <w:p w14:paraId="2C108242" w14:textId="77777777" w:rsidR="00B52CDF" w:rsidRPr="00047664" w:rsidRDefault="00B52CDF" w:rsidP="00FD2B79">
            <w:pPr>
              <w:rPr>
                <w:b/>
                <w:sz w:val="22"/>
                <w:szCs w:val="22"/>
              </w:rPr>
            </w:pPr>
          </w:p>
        </w:tc>
        <w:tc>
          <w:tcPr>
            <w:tcW w:w="447" w:type="dxa"/>
            <w:tcBorders>
              <w:right w:val="single" w:sz="4" w:space="0" w:color="auto"/>
            </w:tcBorders>
          </w:tcPr>
          <w:p w14:paraId="1061EAC8"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778B51A" w14:textId="77777777" w:rsidR="00B52CDF" w:rsidRPr="00047664" w:rsidRDefault="00B52CDF" w:rsidP="00FF5735">
            <w:pPr>
              <w:jc w:val="center"/>
              <w:rPr>
                <w:b/>
                <w:sz w:val="22"/>
                <w:szCs w:val="22"/>
              </w:rPr>
            </w:pPr>
          </w:p>
        </w:tc>
        <w:tc>
          <w:tcPr>
            <w:tcW w:w="447" w:type="dxa"/>
            <w:tcBorders>
              <w:left w:val="single" w:sz="4" w:space="0" w:color="auto"/>
            </w:tcBorders>
          </w:tcPr>
          <w:p w14:paraId="0CC87400" w14:textId="77777777" w:rsidR="00B52CDF" w:rsidRPr="00047664" w:rsidRDefault="00B52CDF" w:rsidP="00FD2B79">
            <w:pPr>
              <w:rPr>
                <w:b/>
                <w:sz w:val="22"/>
                <w:szCs w:val="22"/>
              </w:rPr>
            </w:pPr>
          </w:p>
        </w:tc>
        <w:tc>
          <w:tcPr>
            <w:tcW w:w="681" w:type="dxa"/>
            <w:tcBorders>
              <w:right w:val="single" w:sz="4" w:space="0" w:color="auto"/>
            </w:tcBorders>
          </w:tcPr>
          <w:p w14:paraId="0116D768" w14:textId="77777777" w:rsidR="00B52CDF" w:rsidRPr="00047664" w:rsidRDefault="00B52CDF" w:rsidP="00FD2B79">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6452551F" w14:textId="77777777" w:rsidR="00B52CDF" w:rsidRPr="00047664" w:rsidRDefault="00B52CDF" w:rsidP="00FF5735">
            <w:pPr>
              <w:jc w:val="center"/>
              <w:rPr>
                <w:b/>
                <w:sz w:val="22"/>
                <w:szCs w:val="22"/>
              </w:rPr>
            </w:pPr>
          </w:p>
        </w:tc>
        <w:tc>
          <w:tcPr>
            <w:tcW w:w="830" w:type="dxa"/>
            <w:tcBorders>
              <w:left w:val="single" w:sz="4" w:space="0" w:color="auto"/>
            </w:tcBorders>
          </w:tcPr>
          <w:p w14:paraId="459863C6" w14:textId="77777777" w:rsidR="00B52CDF" w:rsidRPr="00047664" w:rsidRDefault="00B52CDF" w:rsidP="00FD2B79">
            <w:pPr>
              <w:rPr>
                <w:b/>
                <w:sz w:val="22"/>
                <w:szCs w:val="22"/>
              </w:rPr>
            </w:pPr>
          </w:p>
        </w:tc>
        <w:tc>
          <w:tcPr>
            <w:tcW w:w="520" w:type="dxa"/>
            <w:tcBorders>
              <w:right w:val="single" w:sz="4" w:space="0" w:color="auto"/>
            </w:tcBorders>
          </w:tcPr>
          <w:p w14:paraId="02387C40" w14:textId="77777777" w:rsidR="00B52CDF" w:rsidRPr="00047664" w:rsidRDefault="00B52CDF" w:rsidP="00FD2B79">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C034425" w14:textId="77777777" w:rsidR="00B52CDF" w:rsidRPr="00047664" w:rsidRDefault="00B52CDF" w:rsidP="00FF5735">
            <w:pPr>
              <w:jc w:val="center"/>
              <w:rPr>
                <w:b/>
                <w:sz w:val="22"/>
                <w:szCs w:val="22"/>
              </w:rPr>
            </w:pPr>
          </w:p>
        </w:tc>
        <w:tc>
          <w:tcPr>
            <w:tcW w:w="522" w:type="dxa"/>
            <w:tcBorders>
              <w:left w:val="single" w:sz="4" w:space="0" w:color="auto"/>
            </w:tcBorders>
          </w:tcPr>
          <w:p w14:paraId="345A0F51" w14:textId="77777777" w:rsidR="00B52CDF" w:rsidRPr="00047664" w:rsidRDefault="00B52CDF" w:rsidP="00FD2B79">
            <w:pPr>
              <w:rPr>
                <w:b/>
                <w:sz w:val="22"/>
                <w:szCs w:val="22"/>
              </w:rPr>
            </w:pPr>
          </w:p>
        </w:tc>
        <w:tc>
          <w:tcPr>
            <w:tcW w:w="457" w:type="dxa"/>
            <w:tcBorders>
              <w:right w:val="single" w:sz="4" w:space="0" w:color="auto"/>
            </w:tcBorders>
          </w:tcPr>
          <w:p w14:paraId="7E0A7907" w14:textId="77777777" w:rsidR="00B52CDF" w:rsidRPr="00047664" w:rsidRDefault="00B52CDF" w:rsidP="00FD2B79">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72D2033E" w14:textId="77777777" w:rsidR="00B52CDF" w:rsidRPr="00047664" w:rsidRDefault="00B52CDF" w:rsidP="00FF5735">
            <w:pPr>
              <w:jc w:val="center"/>
              <w:rPr>
                <w:b/>
                <w:sz w:val="22"/>
                <w:szCs w:val="22"/>
              </w:rPr>
            </w:pPr>
          </w:p>
        </w:tc>
        <w:tc>
          <w:tcPr>
            <w:tcW w:w="374" w:type="dxa"/>
            <w:tcBorders>
              <w:left w:val="single" w:sz="4" w:space="0" w:color="auto"/>
            </w:tcBorders>
          </w:tcPr>
          <w:p w14:paraId="7DD34B8B" w14:textId="77777777" w:rsidR="00B52CDF" w:rsidRPr="00047664" w:rsidRDefault="00B52CDF" w:rsidP="00FD2B79">
            <w:pPr>
              <w:rPr>
                <w:b/>
                <w:sz w:val="22"/>
                <w:szCs w:val="22"/>
              </w:rPr>
            </w:pPr>
          </w:p>
        </w:tc>
      </w:tr>
      <w:tr w:rsidR="00B370B3" w:rsidRPr="00047664" w14:paraId="7621A27E" w14:textId="77777777" w:rsidTr="00047664">
        <w:tc>
          <w:tcPr>
            <w:tcW w:w="2626" w:type="dxa"/>
            <w:gridSpan w:val="3"/>
            <w:vAlign w:val="center"/>
          </w:tcPr>
          <w:p w14:paraId="3A510A39" w14:textId="77777777" w:rsidR="00FD2B79" w:rsidRPr="00047664" w:rsidRDefault="00FD2B79" w:rsidP="00047664">
            <w:pPr>
              <w:jc w:val="center"/>
              <w:rPr>
                <w:b/>
                <w:sz w:val="20"/>
                <w:szCs w:val="20"/>
              </w:rPr>
            </w:pPr>
            <w:r w:rsidRPr="00047664">
              <w:rPr>
                <w:b/>
                <w:sz w:val="20"/>
                <w:szCs w:val="20"/>
              </w:rPr>
              <w:t>Feasibility/Scoping</w:t>
            </w:r>
          </w:p>
          <w:p w14:paraId="520201FA" w14:textId="77777777" w:rsidR="00FD2B79" w:rsidRPr="00047664" w:rsidRDefault="00FD2B79" w:rsidP="00047664">
            <w:pPr>
              <w:jc w:val="center"/>
              <w:rPr>
                <w:sz w:val="20"/>
                <w:szCs w:val="20"/>
              </w:rPr>
            </w:pPr>
            <w:r w:rsidRPr="00047664">
              <w:rPr>
                <w:sz w:val="20"/>
                <w:szCs w:val="20"/>
              </w:rPr>
              <w:t>[Less than 100 days effort]</w:t>
            </w:r>
          </w:p>
        </w:tc>
        <w:tc>
          <w:tcPr>
            <w:tcW w:w="1889" w:type="dxa"/>
            <w:gridSpan w:val="3"/>
            <w:vAlign w:val="center"/>
          </w:tcPr>
          <w:p w14:paraId="3212A26C" w14:textId="77777777" w:rsidR="00FD2B79" w:rsidRPr="00047664" w:rsidRDefault="00FD2B79" w:rsidP="00047664">
            <w:pPr>
              <w:jc w:val="center"/>
              <w:rPr>
                <w:b/>
                <w:sz w:val="20"/>
                <w:szCs w:val="20"/>
              </w:rPr>
            </w:pPr>
            <w:r w:rsidRPr="00047664">
              <w:rPr>
                <w:b/>
                <w:sz w:val="20"/>
                <w:szCs w:val="20"/>
              </w:rPr>
              <w:t>Development</w:t>
            </w:r>
          </w:p>
        </w:tc>
        <w:tc>
          <w:tcPr>
            <w:tcW w:w="1434" w:type="dxa"/>
            <w:gridSpan w:val="3"/>
            <w:vAlign w:val="center"/>
          </w:tcPr>
          <w:p w14:paraId="0FEDD178" w14:textId="77777777" w:rsidR="00FD2B79" w:rsidRPr="00047664" w:rsidRDefault="00FD2B79" w:rsidP="00047664">
            <w:pPr>
              <w:jc w:val="center"/>
              <w:rPr>
                <w:b/>
                <w:sz w:val="20"/>
                <w:szCs w:val="20"/>
              </w:rPr>
            </w:pPr>
            <w:r w:rsidRPr="00047664">
              <w:rPr>
                <w:b/>
                <w:sz w:val="20"/>
                <w:szCs w:val="20"/>
              </w:rPr>
              <w:t>Research</w:t>
            </w:r>
          </w:p>
        </w:tc>
        <w:tc>
          <w:tcPr>
            <w:tcW w:w="2054" w:type="dxa"/>
            <w:gridSpan w:val="3"/>
            <w:vAlign w:val="center"/>
          </w:tcPr>
          <w:p w14:paraId="31899FF8" w14:textId="77777777" w:rsidR="00FD2B79" w:rsidRPr="00047664" w:rsidRDefault="00FD2B79" w:rsidP="00047664">
            <w:pPr>
              <w:jc w:val="center"/>
              <w:rPr>
                <w:b/>
                <w:sz w:val="20"/>
                <w:szCs w:val="20"/>
              </w:rPr>
            </w:pPr>
            <w:r w:rsidRPr="00047664">
              <w:rPr>
                <w:b/>
                <w:sz w:val="20"/>
                <w:szCs w:val="20"/>
              </w:rPr>
              <w:t>Infrastructure</w:t>
            </w:r>
          </w:p>
        </w:tc>
        <w:tc>
          <w:tcPr>
            <w:tcW w:w="1582" w:type="dxa"/>
            <w:gridSpan w:val="3"/>
            <w:vAlign w:val="center"/>
          </w:tcPr>
          <w:p w14:paraId="07CAA97D" w14:textId="77777777" w:rsidR="00FD2B79" w:rsidRPr="00047664" w:rsidRDefault="00FD2B79" w:rsidP="00047664">
            <w:pPr>
              <w:jc w:val="center"/>
              <w:rPr>
                <w:b/>
                <w:sz w:val="20"/>
                <w:szCs w:val="20"/>
              </w:rPr>
            </w:pPr>
            <w:r w:rsidRPr="00047664">
              <w:rPr>
                <w:b/>
                <w:sz w:val="20"/>
                <w:szCs w:val="20"/>
              </w:rPr>
              <w:t>Education</w:t>
            </w:r>
          </w:p>
        </w:tc>
        <w:tc>
          <w:tcPr>
            <w:tcW w:w="1352" w:type="dxa"/>
            <w:gridSpan w:val="3"/>
            <w:vAlign w:val="center"/>
          </w:tcPr>
          <w:p w14:paraId="04D4E353" w14:textId="77777777" w:rsidR="00FD2B79" w:rsidRPr="00047664" w:rsidRDefault="00FD2B79" w:rsidP="00047664">
            <w:pPr>
              <w:jc w:val="center"/>
              <w:rPr>
                <w:b/>
                <w:sz w:val="20"/>
                <w:szCs w:val="20"/>
              </w:rPr>
            </w:pPr>
            <w:r w:rsidRPr="00047664">
              <w:rPr>
                <w:b/>
                <w:sz w:val="20"/>
                <w:szCs w:val="20"/>
              </w:rPr>
              <w:t>Time Series</w:t>
            </w:r>
          </w:p>
        </w:tc>
      </w:tr>
    </w:tbl>
    <w:p w14:paraId="0363B696" w14:textId="77777777" w:rsidR="00DE2F13" w:rsidRDefault="00DE2F13" w:rsidP="00DE2F13">
      <w:pPr>
        <w:rPr>
          <w:b/>
          <w:sz w:val="28"/>
          <w:szCs w:val="28"/>
        </w:rPr>
      </w:pPr>
    </w:p>
    <w:p w14:paraId="236040E1" w14:textId="588EC804" w:rsidR="00DE2F13" w:rsidRPr="004A7DE4" w:rsidRDefault="00EE34BD" w:rsidP="00EE34BD">
      <w:pPr>
        <w:ind w:firstLine="720"/>
        <w:rPr>
          <w:sz w:val="44"/>
          <w:szCs w:val="44"/>
        </w:rPr>
      </w:pPr>
      <w:r w:rsidRPr="004A7DE4">
        <w:rPr>
          <w:sz w:val="44"/>
          <w:szCs w:val="44"/>
        </w:rPr>
        <w:t>Project Manager/PI:</w:t>
      </w:r>
      <w:r w:rsidRPr="004A7DE4">
        <w:rPr>
          <w:sz w:val="44"/>
          <w:szCs w:val="44"/>
        </w:rPr>
        <w:tab/>
      </w:r>
      <w:r w:rsidRPr="004A7DE4">
        <w:rPr>
          <w:sz w:val="44"/>
          <w:szCs w:val="44"/>
        </w:rPr>
        <w:tab/>
      </w:r>
      <w:r w:rsidR="00FD7E5A">
        <w:rPr>
          <w:sz w:val="44"/>
          <w:szCs w:val="44"/>
        </w:rPr>
        <w:t>Brett Hobson</w:t>
      </w:r>
    </w:p>
    <w:p w14:paraId="3EA5CDE8" w14:textId="77777777" w:rsidR="00EE34BD" w:rsidRPr="004A7DE4" w:rsidRDefault="00EE34BD" w:rsidP="00DE2F13">
      <w:pPr>
        <w:rPr>
          <w:b/>
          <w:sz w:val="44"/>
          <w:szCs w:val="44"/>
        </w:rPr>
      </w:pPr>
      <w:r w:rsidRPr="004A7DE4">
        <w:rPr>
          <w:b/>
          <w:sz w:val="44"/>
          <w:szCs w:val="44"/>
        </w:rPr>
        <w:tab/>
      </w:r>
    </w:p>
    <w:p w14:paraId="79D912C5" w14:textId="3BE9F438" w:rsidR="00EE34BD" w:rsidRPr="004A7DE4" w:rsidRDefault="00EE34BD" w:rsidP="00DE2F13">
      <w:pPr>
        <w:rPr>
          <w:b/>
          <w:sz w:val="52"/>
          <w:szCs w:val="52"/>
        </w:rPr>
      </w:pPr>
      <w:r>
        <w:rPr>
          <w:b/>
          <w:sz w:val="60"/>
          <w:szCs w:val="60"/>
        </w:rPr>
        <w:tab/>
      </w:r>
      <w:r w:rsidRPr="004A7DE4">
        <w:rPr>
          <w:b/>
          <w:sz w:val="52"/>
          <w:szCs w:val="52"/>
        </w:rPr>
        <w:t>Project Title:</w:t>
      </w:r>
      <w:r w:rsidRPr="004A7DE4">
        <w:rPr>
          <w:b/>
          <w:sz w:val="52"/>
          <w:szCs w:val="52"/>
        </w:rPr>
        <w:tab/>
      </w:r>
      <w:r w:rsidRPr="004A7DE4">
        <w:rPr>
          <w:b/>
          <w:sz w:val="52"/>
          <w:szCs w:val="52"/>
        </w:rPr>
        <w:tab/>
      </w:r>
      <w:r w:rsidR="00FD7E5A">
        <w:rPr>
          <w:b/>
          <w:sz w:val="52"/>
          <w:szCs w:val="52"/>
        </w:rPr>
        <w:t>DHS/LRAUV Under-Ice</w:t>
      </w:r>
    </w:p>
    <w:p w14:paraId="17B21970" w14:textId="77777777" w:rsidR="00887630" w:rsidRPr="004A7DE4" w:rsidRDefault="00887630" w:rsidP="00DE2F13">
      <w:pPr>
        <w:rPr>
          <w:b/>
          <w:sz w:val="52"/>
          <w:szCs w:val="52"/>
        </w:rPr>
      </w:pPr>
    </w:p>
    <w:p w14:paraId="2686998F" w14:textId="77777777" w:rsidR="00047664" w:rsidRDefault="00047664" w:rsidP="00047664">
      <w:pPr>
        <w:jc w:val="center"/>
        <w:rPr>
          <w:b/>
          <w:i/>
          <w:sz w:val="22"/>
          <w:szCs w:val="22"/>
        </w:rPr>
      </w:pPr>
    </w:p>
    <w:p w14:paraId="14BDBB73" w14:textId="77777777" w:rsidR="006D33BE" w:rsidRPr="00496BF0" w:rsidRDefault="006D33BE" w:rsidP="006D33BE">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4DCCDC9B" w14:textId="77777777" w:rsidR="006D33BE" w:rsidRPr="008719BA" w:rsidRDefault="006D33BE" w:rsidP="006D33BE">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6D33BE" w:rsidRPr="007B769A" w14:paraId="0F05805C" w14:textId="77777777" w:rsidTr="00BD712A">
        <w:tc>
          <w:tcPr>
            <w:tcW w:w="858" w:type="dxa"/>
            <w:tcBorders>
              <w:right w:val="single" w:sz="4" w:space="0" w:color="auto"/>
            </w:tcBorders>
          </w:tcPr>
          <w:p w14:paraId="4737F821" w14:textId="77777777" w:rsidR="006D33BE" w:rsidRPr="007B769A" w:rsidRDefault="006D33BE" w:rsidP="00BD712A">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936F150" w14:textId="77777777" w:rsidR="006D33BE" w:rsidRPr="007B769A" w:rsidRDefault="006D33BE" w:rsidP="00BD712A">
            <w:pPr>
              <w:jc w:val="center"/>
              <w:rPr>
                <w:b/>
                <w:sz w:val="20"/>
                <w:szCs w:val="20"/>
              </w:rPr>
            </w:pPr>
          </w:p>
        </w:tc>
        <w:tc>
          <w:tcPr>
            <w:tcW w:w="868" w:type="dxa"/>
            <w:tcBorders>
              <w:left w:val="single" w:sz="4" w:space="0" w:color="auto"/>
            </w:tcBorders>
          </w:tcPr>
          <w:p w14:paraId="5BD47668" w14:textId="77777777" w:rsidR="006D33BE" w:rsidRPr="007B769A" w:rsidRDefault="006D33BE" w:rsidP="00BD712A">
            <w:pPr>
              <w:rPr>
                <w:b/>
                <w:sz w:val="20"/>
                <w:szCs w:val="20"/>
              </w:rPr>
            </w:pPr>
          </w:p>
        </w:tc>
        <w:tc>
          <w:tcPr>
            <w:tcW w:w="548" w:type="dxa"/>
            <w:tcBorders>
              <w:right w:val="single" w:sz="4" w:space="0" w:color="auto"/>
            </w:tcBorders>
          </w:tcPr>
          <w:p w14:paraId="00CF66A7" w14:textId="77777777" w:rsidR="006D33BE" w:rsidRPr="007B769A" w:rsidRDefault="006D33BE" w:rsidP="00BD712A">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2FA1B33D" w14:textId="77777777" w:rsidR="006D33BE" w:rsidRPr="007B769A" w:rsidRDefault="006D33BE" w:rsidP="00BD712A">
            <w:pPr>
              <w:jc w:val="center"/>
              <w:rPr>
                <w:b/>
                <w:sz w:val="20"/>
                <w:szCs w:val="20"/>
              </w:rPr>
            </w:pPr>
          </w:p>
        </w:tc>
        <w:tc>
          <w:tcPr>
            <w:tcW w:w="570" w:type="dxa"/>
            <w:tcBorders>
              <w:left w:val="single" w:sz="4" w:space="0" w:color="auto"/>
            </w:tcBorders>
          </w:tcPr>
          <w:p w14:paraId="69660932" w14:textId="77777777" w:rsidR="006D33BE" w:rsidRPr="007B769A" w:rsidRDefault="006D33BE" w:rsidP="00BD712A">
            <w:pPr>
              <w:rPr>
                <w:b/>
                <w:sz w:val="20"/>
                <w:szCs w:val="20"/>
              </w:rPr>
            </w:pPr>
          </w:p>
        </w:tc>
        <w:tc>
          <w:tcPr>
            <w:tcW w:w="447" w:type="dxa"/>
            <w:tcBorders>
              <w:right w:val="single" w:sz="4" w:space="0" w:color="auto"/>
            </w:tcBorders>
          </w:tcPr>
          <w:p w14:paraId="0A7BA6EF" w14:textId="77777777" w:rsidR="006D33BE" w:rsidRPr="007B769A" w:rsidRDefault="006D33BE" w:rsidP="00BD712A">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44BFDFDD" w14:textId="77777777" w:rsidR="006D33BE" w:rsidRPr="007B769A" w:rsidRDefault="006D33BE" w:rsidP="00BD712A">
            <w:pPr>
              <w:jc w:val="center"/>
              <w:rPr>
                <w:b/>
                <w:sz w:val="20"/>
                <w:szCs w:val="20"/>
              </w:rPr>
            </w:pPr>
          </w:p>
        </w:tc>
        <w:tc>
          <w:tcPr>
            <w:tcW w:w="419" w:type="dxa"/>
            <w:tcBorders>
              <w:left w:val="single" w:sz="4" w:space="0" w:color="auto"/>
            </w:tcBorders>
          </w:tcPr>
          <w:p w14:paraId="0FFBEE3D" w14:textId="77777777" w:rsidR="006D33BE" w:rsidRPr="007B769A" w:rsidRDefault="006D33BE" w:rsidP="00BD712A">
            <w:pPr>
              <w:rPr>
                <w:b/>
                <w:sz w:val="20"/>
                <w:szCs w:val="20"/>
              </w:rPr>
            </w:pPr>
          </w:p>
        </w:tc>
        <w:tc>
          <w:tcPr>
            <w:tcW w:w="589" w:type="dxa"/>
            <w:tcBorders>
              <w:right w:val="single" w:sz="4" w:space="0" w:color="auto"/>
            </w:tcBorders>
          </w:tcPr>
          <w:p w14:paraId="4EEF628A" w14:textId="77777777" w:rsidR="006D33BE" w:rsidRPr="007B769A" w:rsidRDefault="006D33BE" w:rsidP="00BD712A">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50A433CE" w14:textId="05F33682" w:rsidR="006D33BE" w:rsidRPr="007B769A" w:rsidRDefault="00FD7E5A" w:rsidP="00F93E97">
            <w:pPr>
              <w:jc w:val="center"/>
              <w:rPr>
                <w:b/>
                <w:sz w:val="20"/>
                <w:szCs w:val="20"/>
              </w:rPr>
            </w:pPr>
            <w:r>
              <w:rPr>
                <w:b/>
                <w:sz w:val="20"/>
                <w:szCs w:val="20"/>
              </w:rPr>
              <w:t>X</w:t>
            </w:r>
          </w:p>
        </w:tc>
        <w:tc>
          <w:tcPr>
            <w:tcW w:w="654" w:type="dxa"/>
            <w:tcBorders>
              <w:left w:val="single" w:sz="4" w:space="0" w:color="auto"/>
            </w:tcBorders>
          </w:tcPr>
          <w:p w14:paraId="46644059" w14:textId="77777777" w:rsidR="006D33BE" w:rsidRPr="007B769A" w:rsidRDefault="006D33BE" w:rsidP="00BD712A">
            <w:pPr>
              <w:rPr>
                <w:b/>
                <w:sz w:val="20"/>
                <w:szCs w:val="20"/>
              </w:rPr>
            </w:pPr>
          </w:p>
        </w:tc>
      </w:tr>
      <w:tr w:rsidR="006D33BE" w:rsidRPr="007B769A" w14:paraId="3EDCDDE8" w14:textId="77777777" w:rsidTr="00BD712A">
        <w:trPr>
          <w:trHeight w:val="377"/>
        </w:trPr>
        <w:tc>
          <w:tcPr>
            <w:tcW w:w="2235" w:type="dxa"/>
            <w:gridSpan w:val="3"/>
            <w:vAlign w:val="center"/>
          </w:tcPr>
          <w:p w14:paraId="6119FDB8" w14:textId="77777777" w:rsidR="006D33BE" w:rsidRDefault="006D33BE" w:rsidP="00BD712A">
            <w:pPr>
              <w:jc w:val="center"/>
              <w:rPr>
                <w:b/>
                <w:sz w:val="20"/>
                <w:szCs w:val="20"/>
              </w:rPr>
            </w:pPr>
            <w:r>
              <w:rPr>
                <w:b/>
                <w:sz w:val="20"/>
                <w:szCs w:val="20"/>
              </w:rPr>
              <w:t xml:space="preserve">Ocean </w:t>
            </w:r>
          </w:p>
          <w:p w14:paraId="3D2773CE" w14:textId="77777777" w:rsidR="006D33BE" w:rsidRPr="007B769A" w:rsidRDefault="006D33BE" w:rsidP="00BD712A">
            <w:pPr>
              <w:jc w:val="center"/>
              <w:rPr>
                <w:b/>
                <w:sz w:val="20"/>
                <w:szCs w:val="20"/>
              </w:rPr>
            </w:pPr>
            <w:r>
              <w:rPr>
                <w:b/>
                <w:sz w:val="20"/>
                <w:szCs w:val="20"/>
              </w:rPr>
              <w:t>biogeochemistry</w:t>
            </w:r>
          </w:p>
        </w:tc>
        <w:tc>
          <w:tcPr>
            <w:tcW w:w="1588" w:type="dxa"/>
            <w:gridSpan w:val="3"/>
            <w:vAlign w:val="center"/>
          </w:tcPr>
          <w:p w14:paraId="2D927842" w14:textId="77777777" w:rsidR="006D33BE" w:rsidRPr="007B769A" w:rsidRDefault="006D33BE" w:rsidP="00BD712A">
            <w:pPr>
              <w:jc w:val="center"/>
              <w:rPr>
                <w:b/>
                <w:sz w:val="20"/>
                <w:szCs w:val="20"/>
              </w:rPr>
            </w:pPr>
            <w:r>
              <w:rPr>
                <w:b/>
                <w:sz w:val="20"/>
                <w:szCs w:val="20"/>
              </w:rPr>
              <w:t>Ecosystem dynamics</w:t>
            </w:r>
          </w:p>
        </w:tc>
        <w:tc>
          <w:tcPr>
            <w:tcW w:w="1367" w:type="dxa"/>
            <w:gridSpan w:val="3"/>
            <w:vAlign w:val="center"/>
          </w:tcPr>
          <w:p w14:paraId="671C4E52" w14:textId="77777777" w:rsidR="006D33BE" w:rsidRPr="007B769A" w:rsidRDefault="006D33BE" w:rsidP="00BD712A">
            <w:pPr>
              <w:jc w:val="center"/>
              <w:rPr>
                <w:b/>
                <w:sz w:val="20"/>
                <w:szCs w:val="20"/>
              </w:rPr>
            </w:pPr>
            <w:r>
              <w:rPr>
                <w:b/>
                <w:sz w:val="20"/>
                <w:szCs w:val="20"/>
              </w:rPr>
              <w:t>Ocean visualization</w:t>
            </w:r>
          </w:p>
        </w:tc>
        <w:tc>
          <w:tcPr>
            <w:tcW w:w="1719" w:type="dxa"/>
            <w:gridSpan w:val="3"/>
            <w:vAlign w:val="center"/>
          </w:tcPr>
          <w:p w14:paraId="43F59188" w14:textId="77777777" w:rsidR="006D33BE" w:rsidRPr="007B769A" w:rsidRDefault="006D33BE" w:rsidP="00BD712A">
            <w:pPr>
              <w:jc w:val="center"/>
              <w:rPr>
                <w:b/>
                <w:sz w:val="20"/>
                <w:szCs w:val="20"/>
              </w:rPr>
            </w:pPr>
            <w:r>
              <w:rPr>
                <w:b/>
                <w:sz w:val="20"/>
                <w:szCs w:val="20"/>
              </w:rPr>
              <w:t>Exploration &amp; discovery</w:t>
            </w:r>
          </w:p>
        </w:tc>
      </w:tr>
    </w:tbl>
    <w:p w14:paraId="3A39DC68" w14:textId="77777777" w:rsidR="006D33BE" w:rsidRDefault="006D33BE" w:rsidP="00047664">
      <w:pPr>
        <w:jc w:val="center"/>
        <w:rPr>
          <w:b/>
          <w:i/>
          <w:sz w:val="22"/>
          <w:szCs w:val="22"/>
        </w:rPr>
      </w:pPr>
    </w:p>
    <w:p w14:paraId="58C9546D" w14:textId="77777777" w:rsidR="006D33BE" w:rsidRDefault="006D33BE" w:rsidP="00047664">
      <w:pPr>
        <w:jc w:val="center"/>
        <w:rPr>
          <w:b/>
          <w:i/>
          <w:sz w:val="22"/>
          <w:szCs w:val="22"/>
        </w:rPr>
      </w:pPr>
    </w:p>
    <w:p w14:paraId="3EB8C0D9" w14:textId="77777777" w:rsidR="006D33BE" w:rsidRDefault="006D33BE" w:rsidP="00047664">
      <w:pPr>
        <w:jc w:val="center"/>
        <w:rPr>
          <w:b/>
          <w:i/>
          <w:sz w:val="22"/>
          <w:szCs w:val="22"/>
        </w:rPr>
      </w:pPr>
    </w:p>
    <w:p w14:paraId="50CB2A36" w14:textId="77777777" w:rsidR="006D33BE" w:rsidRDefault="006D33BE" w:rsidP="00047664">
      <w:pPr>
        <w:jc w:val="center"/>
        <w:rPr>
          <w:b/>
          <w:i/>
          <w:sz w:val="22"/>
          <w:szCs w:val="22"/>
        </w:rPr>
      </w:pPr>
    </w:p>
    <w:p w14:paraId="1D1F2A3E" w14:textId="77777777" w:rsidR="006D33BE" w:rsidRDefault="006D33BE" w:rsidP="00047664">
      <w:pPr>
        <w:jc w:val="center"/>
        <w:rPr>
          <w:b/>
          <w:i/>
          <w:sz w:val="22"/>
          <w:szCs w:val="22"/>
        </w:rPr>
      </w:pPr>
    </w:p>
    <w:p w14:paraId="4FA45115" w14:textId="6DFF9377" w:rsidR="00047664" w:rsidRPr="00047664" w:rsidRDefault="00047664" w:rsidP="00047664">
      <w:pPr>
        <w:jc w:val="center"/>
        <w:rPr>
          <w:b/>
          <w:i/>
          <w:sz w:val="22"/>
          <w:szCs w:val="22"/>
        </w:rPr>
      </w:pPr>
      <w:r w:rsidRPr="00047664">
        <w:rPr>
          <w:b/>
          <w:i/>
          <w:sz w:val="22"/>
          <w:szCs w:val="22"/>
        </w:rPr>
        <w:t>Please indicate percentage of effort on this project anticipated for 20</w:t>
      </w:r>
      <w:r w:rsidR="0035717C">
        <w:rPr>
          <w:b/>
          <w:i/>
          <w:sz w:val="22"/>
          <w:szCs w:val="22"/>
        </w:rPr>
        <w:t>2</w:t>
      </w:r>
      <w:r w:rsidR="0076203E">
        <w:rPr>
          <w:b/>
          <w:i/>
          <w:sz w:val="22"/>
          <w:szCs w:val="22"/>
        </w:rPr>
        <w:t>1</w:t>
      </w:r>
      <w:r w:rsidRPr="00047664">
        <w:rPr>
          <w:b/>
          <w:i/>
          <w:sz w:val="22"/>
          <w:szCs w:val="22"/>
        </w:rPr>
        <w:t xml:space="preserve"> toward these three highest institutional goals (percentage total should equal 100%). </w:t>
      </w:r>
    </w:p>
    <w:p w14:paraId="6DC7742F" w14:textId="77777777" w:rsidR="00047664" w:rsidRPr="00496BF0" w:rsidRDefault="00047664" w:rsidP="00047664">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047664" w:rsidRPr="00FC2062" w14:paraId="48A4BBAA" w14:textId="77777777" w:rsidTr="00792C5A">
        <w:tc>
          <w:tcPr>
            <w:tcW w:w="1818" w:type="dxa"/>
            <w:shd w:val="clear" w:color="auto" w:fill="auto"/>
            <w:vAlign w:val="center"/>
          </w:tcPr>
          <w:p w14:paraId="17C11BF3" w14:textId="77777777" w:rsidR="00047664" w:rsidRPr="00D81DC3" w:rsidRDefault="00047664" w:rsidP="00792C5A">
            <w:pPr>
              <w:jc w:val="center"/>
              <w:rPr>
                <w:b/>
                <w:sz w:val="20"/>
                <w:szCs w:val="20"/>
              </w:rPr>
            </w:pPr>
            <w:r w:rsidRPr="00D81DC3">
              <w:rPr>
                <w:b/>
                <w:sz w:val="20"/>
                <w:szCs w:val="20"/>
              </w:rPr>
              <w:t>Goal</w:t>
            </w:r>
          </w:p>
        </w:tc>
        <w:tc>
          <w:tcPr>
            <w:tcW w:w="2880" w:type="dxa"/>
            <w:shd w:val="clear" w:color="auto" w:fill="auto"/>
            <w:vAlign w:val="center"/>
          </w:tcPr>
          <w:p w14:paraId="6659E9E7" w14:textId="77777777" w:rsidR="00047664" w:rsidRPr="00D81DC3" w:rsidRDefault="00047664" w:rsidP="00792C5A">
            <w:pPr>
              <w:jc w:val="center"/>
              <w:rPr>
                <w:b/>
                <w:sz w:val="20"/>
                <w:szCs w:val="20"/>
              </w:rPr>
            </w:pPr>
            <w:r w:rsidRPr="00D81DC3">
              <w:rPr>
                <w:b/>
                <w:sz w:val="20"/>
                <w:szCs w:val="20"/>
              </w:rPr>
              <w:t>Developing/adapting innovative technologies</w:t>
            </w:r>
          </w:p>
        </w:tc>
        <w:tc>
          <w:tcPr>
            <w:tcW w:w="3510" w:type="dxa"/>
            <w:vAlign w:val="center"/>
          </w:tcPr>
          <w:p w14:paraId="226F3EB4" w14:textId="77777777" w:rsidR="00047664" w:rsidRPr="00D81DC3" w:rsidRDefault="00047664" w:rsidP="00792C5A">
            <w:pPr>
              <w:jc w:val="center"/>
              <w:rPr>
                <w:b/>
                <w:sz w:val="20"/>
                <w:szCs w:val="20"/>
              </w:rPr>
            </w:pPr>
            <w:r w:rsidRPr="00D81DC3">
              <w:rPr>
                <w:b/>
                <w:sz w:val="20"/>
                <w:szCs w:val="20"/>
              </w:rPr>
              <w:t>Utilizing developments to explore and understand ocean systems</w:t>
            </w:r>
          </w:p>
        </w:tc>
        <w:tc>
          <w:tcPr>
            <w:tcW w:w="2808" w:type="dxa"/>
            <w:vAlign w:val="center"/>
          </w:tcPr>
          <w:p w14:paraId="20C53591" w14:textId="77777777" w:rsidR="00047664" w:rsidRPr="00D81DC3" w:rsidRDefault="00047664" w:rsidP="00792C5A">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047664" w:rsidRPr="00FC2062" w14:paraId="3CAA657C" w14:textId="77777777" w:rsidTr="00792C5A">
        <w:trPr>
          <w:trHeight w:val="404"/>
        </w:trPr>
        <w:tc>
          <w:tcPr>
            <w:tcW w:w="1818" w:type="dxa"/>
            <w:shd w:val="clear" w:color="auto" w:fill="auto"/>
            <w:vAlign w:val="center"/>
          </w:tcPr>
          <w:p w14:paraId="72C0473D" w14:textId="77777777" w:rsidR="00047664" w:rsidRPr="00D81DC3" w:rsidRDefault="00047664" w:rsidP="00792C5A">
            <w:pPr>
              <w:jc w:val="center"/>
              <w:rPr>
                <w:b/>
                <w:sz w:val="20"/>
                <w:szCs w:val="20"/>
              </w:rPr>
            </w:pPr>
            <w:r w:rsidRPr="00D81DC3">
              <w:rPr>
                <w:b/>
                <w:sz w:val="20"/>
                <w:szCs w:val="20"/>
              </w:rPr>
              <w:t>Percentage</w:t>
            </w:r>
          </w:p>
        </w:tc>
        <w:tc>
          <w:tcPr>
            <w:tcW w:w="2880" w:type="dxa"/>
            <w:shd w:val="clear" w:color="auto" w:fill="auto"/>
            <w:vAlign w:val="center"/>
          </w:tcPr>
          <w:p w14:paraId="5579F13C" w14:textId="62FD7327" w:rsidR="00047664" w:rsidRPr="00D81DC3" w:rsidRDefault="00FD7E5A" w:rsidP="00792C5A">
            <w:pPr>
              <w:jc w:val="center"/>
              <w:rPr>
                <w:b/>
                <w:sz w:val="20"/>
                <w:szCs w:val="20"/>
              </w:rPr>
            </w:pPr>
            <w:r>
              <w:t>25</w:t>
            </w:r>
          </w:p>
        </w:tc>
        <w:tc>
          <w:tcPr>
            <w:tcW w:w="3510" w:type="dxa"/>
            <w:vAlign w:val="center"/>
          </w:tcPr>
          <w:p w14:paraId="42287139" w14:textId="04E8830B" w:rsidR="00047664" w:rsidRPr="00D81DC3" w:rsidRDefault="00FD7E5A" w:rsidP="00792C5A">
            <w:pPr>
              <w:jc w:val="center"/>
              <w:rPr>
                <w:b/>
                <w:sz w:val="20"/>
                <w:szCs w:val="20"/>
              </w:rPr>
            </w:pPr>
            <w:r>
              <w:t>0</w:t>
            </w:r>
          </w:p>
        </w:tc>
        <w:tc>
          <w:tcPr>
            <w:tcW w:w="2808" w:type="dxa"/>
            <w:vAlign w:val="center"/>
          </w:tcPr>
          <w:p w14:paraId="248C7D29" w14:textId="353ECC8F" w:rsidR="00047664" w:rsidRPr="00D81DC3" w:rsidRDefault="00FD7E5A" w:rsidP="00792C5A">
            <w:pPr>
              <w:jc w:val="center"/>
              <w:rPr>
                <w:b/>
                <w:sz w:val="20"/>
                <w:szCs w:val="20"/>
              </w:rPr>
            </w:pPr>
            <w:r>
              <w:t>75</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65D9460E" w14:textId="5BE9F564" w:rsidR="00774B2B" w:rsidRPr="00F93E97" w:rsidRDefault="00F93E97" w:rsidP="00F12E67">
      <w:pPr>
        <w:tabs>
          <w:tab w:val="num" w:pos="360"/>
        </w:tabs>
        <w:ind w:left="360"/>
      </w:pPr>
      <w:r w:rsidRPr="00F93E97">
        <w:rPr>
          <w:color w:val="000000"/>
          <w:shd w:val="clear" w:color="auto" w:fill="FFFFFF"/>
        </w:rPr>
        <w:t xml:space="preserve">Oil spills in high latitudes, especially under ice, would be potentially catastrophic for high latitude marine ecosystems. At present, there is almost no capability to develop an understanding of the extent and severity of a spill should it occur under ice. </w:t>
      </w:r>
      <w:proofErr w:type="gramStart"/>
      <w:r w:rsidRPr="00F93E97">
        <w:rPr>
          <w:color w:val="000000"/>
          <w:shd w:val="clear" w:color="auto" w:fill="FFFFFF"/>
        </w:rPr>
        <w:t>Thus</w:t>
      </w:r>
      <w:proofErr w:type="gramEnd"/>
      <w:r w:rsidRPr="00F93E97">
        <w:rPr>
          <w:color w:val="000000"/>
          <w:shd w:val="clear" w:color="auto" w:fill="FFFFFF"/>
        </w:rPr>
        <w:t xml:space="preserve"> this work would take an MBARI asset, developed under Packard Foundation funding, and adapt it to satisfy an important societal need. In addition to the above, the availability of an Arctic capable LRAUV would open a number of doors for ecosystem studies at high latitudes. We have had extensiv</w:t>
      </w:r>
      <w:r>
        <w:rPr>
          <w:color w:val="000000"/>
          <w:shd w:val="clear" w:color="auto" w:fill="FFFFFF"/>
        </w:rPr>
        <w:t xml:space="preserve">e interest in Arctic operations with </w:t>
      </w:r>
      <w:r w:rsidRPr="00F93E97">
        <w:rPr>
          <w:color w:val="000000"/>
          <w:shd w:val="clear" w:color="auto" w:fill="FFFFFF"/>
        </w:rPr>
        <w:t>the LRAUV</w:t>
      </w:r>
      <w:r>
        <w:rPr>
          <w:color w:val="000000"/>
          <w:shd w:val="clear" w:color="auto" w:fill="FFFFFF"/>
        </w:rPr>
        <w:t xml:space="preserve"> from outside groups</w:t>
      </w:r>
      <w:r w:rsidRPr="00F93E97">
        <w:rPr>
          <w:color w:val="000000"/>
          <w:shd w:val="clear" w:color="auto" w:fill="FFFFFF"/>
        </w:rPr>
        <w:t>, but have had difficulty landing funding for the necessary technical development to augment the vehicle for high latitude operations. This effort would do so, effectively transitioning capability funded under Packard Foundation</w:t>
      </w:r>
      <w:r>
        <w:rPr>
          <w:color w:val="000000"/>
          <w:shd w:val="clear" w:color="auto" w:fill="FFFFFF"/>
        </w:rPr>
        <w:t xml:space="preserve"> to address arctic science and maritime transportation risks.</w:t>
      </w:r>
      <w:r w:rsidR="002A4729" w:rsidRPr="00F93E97">
        <w:br/>
      </w: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43BB7916" w:rsidR="00203275" w:rsidRDefault="00AA7984" w:rsidP="00AA7984">
      <w:pPr>
        <w:ind w:left="360"/>
        <w:rPr>
          <w:b/>
        </w:rPr>
      </w:pPr>
      <w:r w:rsidRPr="00AA7984">
        <w:rPr>
          <w:b/>
          <w:bCs/>
        </w:rPr>
        <w:t>R</w:t>
      </w:r>
      <w:r>
        <w:rPr>
          <w:b/>
        </w:rPr>
        <w:t>esearch activities (brief overview of activities to take place in 20</w:t>
      </w:r>
      <w:r w:rsidR="0035717C">
        <w:rPr>
          <w:b/>
        </w:rPr>
        <w:t>2</w:t>
      </w:r>
      <w:r w:rsidR="0076203E">
        <w:rPr>
          <w:b/>
        </w:rPr>
        <w:t>1</w:t>
      </w:r>
      <w:r>
        <w:rPr>
          <w:b/>
        </w:rPr>
        <w:t>)</w:t>
      </w:r>
    </w:p>
    <w:p w14:paraId="28B7A846" w14:textId="77777777" w:rsidR="00AA7984" w:rsidRDefault="00AA7984" w:rsidP="00AA7984">
      <w:pPr>
        <w:ind w:left="360"/>
        <w:rPr>
          <w:b/>
        </w:rPr>
      </w:pPr>
    </w:p>
    <w:p w14:paraId="4D8090BA" w14:textId="195C2143" w:rsidR="00AA7984" w:rsidRDefault="00AA7984" w:rsidP="00A321F2">
      <w:pPr>
        <w:pStyle w:val="ListParagraph"/>
        <w:ind w:left="1080"/>
        <w:rPr>
          <w:b/>
        </w:rPr>
      </w:pPr>
    </w:p>
    <w:p w14:paraId="583CFE52" w14:textId="352E8213" w:rsidR="00AA7984" w:rsidRDefault="00AA7984" w:rsidP="00AA7984">
      <w:pPr>
        <w:ind w:left="360"/>
        <w:rPr>
          <w:b/>
        </w:rPr>
      </w:pPr>
      <w:r>
        <w:rPr>
          <w:b/>
        </w:rPr>
        <w:t>Engineering/technology developments (describe tasks in 20</w:t>
      </w:r>
      <w:r w:rsidR="0035717C">
        <w:rPr>
          <w:b/>
        </w:rPr>
        <w:t>2</w:t>
      </w:r>
      <w:r w:rsidR="0076203E">
        <w:rPr>
          <w:b/>
        </w:rPr>
        <w:t>1</w:t>
      </w:r>
      <w:r>
        <w:rPr>
          <w:b/>
        </w:rPr>
        <w:t xml:space="preserve"> for shared labor resources)</w:t>
      </w:r>
    </w:p>
    <w:p w14:paraId="36F565F5" w14:textId="77777777" w:rsidR="00AA7984" w:rsidRDefault="00AA7984" w:rsidP="00AA7984">
      <w:pPr>
        <w:ind w:left="360"/>
        <w:rPr>
          <w:b/>
        </w:rPr>
      </w:pPr>
    </w:p>
    <w:p w14:paraId="53B44ECB" w14:textId="06616899" w:rsidR="009319BF" w:rsidRDefault="009319BF" w:rsidP="009319BF">
      <w:pPr>
        <w:ind w:left="360"/>
        <w:rPr>
          <w:color w:val="000000"/>
          <w:shd w:val="clear" w:color="auto" w:fill="FFFFFF"/>
        </w:rPr>
      </w:pPr>
      <w:r>
        <w:rPr>
          <w:color w:val="000000"/>
          <w:shd w:val="clear" w:color="auto" w:fill="FFFFFF"/>
        </w:rPr>
        <w:t xml:space="preserve">Under this </w:t>
      </w:r>
      <w:proofErr w:type="gramStart"/>
      <w:r>
        <w:rPr>
          <w:color w:val="000000"/>
          <w:shd w:val="clear" w:color="auto" w:fill="FFFFFF"/>
        </w:rPr>
        <w:t>grant</w:t>
      </w:r>
      <w:proofErr w:type="gramEnd"/>
      <w:r>
        <w:rPr>
          <w:color w:val="000000"/>
          <w:shd w:val="clear" w:color="auto" w:fill="FFFFFF"/>
        </w:rPr>
        <w:t xml:space="preserve"> the LRAUV engineering team </w:t>
      </w:r>
      <w:r w:rsidRPr="00477CAA">
        <w:rPr>
          <w:color w:val="000000"/>
          <w:shd w:val="clear" w:color="auto" w:fill="FFFFFF"/>
        </w:rPr>
        <w:t xml:space="preserve">will continue the technology export of LRAUV from MBARI to WHOI by moving the vehicle operations infrastructure to WHOI and developing new LRAUV capabilities to operate for extended duration without surfacing. </w:t>
      </w:r>
      <w:r>
        <w:rPr>
          <w:color w:val="000000"/>
          <w:shd w:val="clear" w:color="auto" w:fill="FFFFFF"/>
        </w:rPr>
        <w:t xml:space="preserve">The primary tasks revolve around </w:t>
      </w:r>
      <w:r>
        <w:rPr>
          <w:color w:val="000000"/>
          <w:shd w:val="clear" w:color="auto" w:fill="FFFFFF"/>
        </w:rPr>
        <w:t>the following three field exercises:</w:t>
      </w:r>
    </w:p>
    <w:p w14:paraId="473FA22E" w14:textId="77777777" w:rsidR="009319BF" w:rsidRPr="00FD7E5A" w:rsidRDefault="009319BF" w:rsidP="009319BF">
      <w:pPr>
        <w:pStyle w:val="ListParagraph"/>
        <w:numPr>
          <w:ilvl w:val="0"/>
          <w:numId w:val="20"/>
        </w:numPr>
        <w:rPr>
          <w:b/>
        </w:rPr>
      </w:pPr>
      <w:r>
        <w:rPr>
          <w:color w:val="000000"/>
          <w:shd w:val="clear" w:color="auto" w:fill="FFFFFF"/>
        </w:rPr>
        <w:t>Under an ice-covered lake in New England in February</w:t>
      </w:r>
    </w:p>
    <w:p w14:paraId="6F3D8FC8" w14:textId="77777777" w:rsidR="009319BF" w:rsidRPr="00FD7E5A" w:rsidRDefault="009319BF" w:rsidP="009319BF">
      <w:pPr>
        <w:pStyle w:val="ListParagraph"/>
        <w:numPr>
          <w:ilvl w:val="0"/>
          <w:numId w:val="20"/>
        </w:numPr>
        <w:rPr>
          <w:b/>
        </w:rPr>
      </w:pPr>
      <w:r>
        <w:rPr>
          <w:color w:val="000000"/>
          <w:shd w:val="clear" w:color="auto" w:fill="FFFFFF"/>
        </w:rPr>
        <w:t>Under-ice i</w:t>
      </w:r>
      <w:r w:rsidRPr="00FD7E5A">
        <w:rPr>
          <w:color w:val="000000"/>
          <w:shd w:val="clear" w:color="auto" w:fill="FFFFFF"/>
        </w:rPr>
        <w:t>n Lake Superior during March</w:t>
      </w:r>
    </w:p>
    <w:p w14:paraId="27C1DA07" w14:textId="39885ACC" w:rsidR="009319BF" w:rsidRPr="009319BF" w:rsidRDefault="009319BF" w:rsidP="009319BF">
      <w:pPr>
        <w:pStyle w:val="ListParagraph"/>
        <w:numPr>
          <w:ilvl w:val="0"/>
          <w:numId w:val="20"/>
        </w:numPr>
        <w:rPr>
          <w:b/>
        </w:rPr>
      </w:pPr>
      <w:r>
        <w:rPr>
          <w:color w:val="000000"/>
          <w:shd w:val="clear" w:color="auto" w:fill="FFFFFF"/>
        </w:rPr>
        <w:t>Conduct high latitude operations off Northern Alaska in June/July</w:t>
      </w:r>
    </w:p>
    <w:p w14:paraId="3F1023A5" w14:textId="77777777" w:rsidR="009319BF" w:rsidRPr="00FD7E5A" w:rsidRDefault="009319BF" w:rsidP="009319BF">
      <w:pPr>
        <w:pStyle w:val="ListParagraph"/>
        <w:ind w:left="1080"/>
        <w:rPr>
          <w:b/>
        </w:rPr>
      </w:pPr>
    </w:p>
    <w:p w14:paraId="6D0F1F24" w14:textId="446B51F1" w:rsidR="009319BF" w:rsidRPr="009319BF" w:rsidRDefault="009319BF" w:rsidP="009319BF">
      <w:pPr>
        <w:pStyle w:val="BodyText"/>
        <w:jc w:val="left"/>
        <w:rPr>
          <w:rFonts w:cs="Times New Roman"/>
        </w:rPr>
      </w:pPr>
      <w:r>
        <w:rPr>
          <w:rFonts w:cs="Times New Roman"/>
        </w:rPr>
        <w:t xml:space="preserve">Overall, this project will require </w:t>
      </w:r>
      <w:r w:rsidRPr="009319BF">
        <w:rPr>
          <w:rFonts w:cs="Times New Roman"/>
        </w:rPr>
        <w:t xml:space="preserve">1175 hours of </w:t>
      </w:r>
      <w:r>
        <w:rPr>
          <w:rFonts w:cs="Times New Roman"/>
        </w:rPr>
        <w:t xml:space="preserve">shared </w:t>
      </w:r>
      <w:r w:rsidRPr="009319BF">
        <w:rPr>
          <w:rFonts w:cs="Times New Roman"/>
        </w:rPr>
        <w:t xml:space="preserve">engineering </w:t>
      </w:r>
      <w:r>
        <w:rPr>
          <w:rFonts w:cs="Times New Roman"/>
        </w:rPr>
        <w:t>resources</w:t>
      </w:r>
      <w:r w:rsidRPr="009319BF">
        <w:rPr>
          <w:rFonts w:cs="Times New Roman"/>
        </w:rPr>
        <w:t xml:space="preserve"> consisting of the following tasks:</w:t>
      </w:r>
    </w:p>
    <w:p w14:paraId="782AAA86" w14:textId="77777777" w:rsidR="009319BF" w:rsidRPr="009319BF" w:rsidRDefault="009319BF" w:rsidP="009319BF">
      <w:pPr>
        <w:numPr>
          <w:ilvl w:val="0"/>
          <w:numId w:val="30"/>
        </w:numPr>
        <w:textAlignment w:val="baseline"/>
        <w:rPr>
          <w:rFonts w:eastAsia="Times New Roman"/>
          <w:color w:val="000000"/>
        </w:rPr>
      </w:pPr>
      <w:r w:rsidRPr="009319BF">
        <w:rPr>
          <w:rFonts w:eastAsia="Times New Roman"/>
          <w:color w:val="000000"/>
        </w:rPr>
        <w:t>Plume mapping - 240 hours</w:t>
      </w:r>
    </w:p>
    <w:p w14:paraId="17DCE007" w14:textId="77777777" w:rsidR="009319BF" w:rsidRPr="009319BF" w:rsidRDefault="009319BF" w:rsidP="009319BF">
      <w:pPr>
        <w:numPr>
          <w:ilvl w:val="1"/>
          <w:numId w:val="31"/>
        </w:numPr>
        <w:textAlignment w:val="baseline"/>
        <w:rPr>
          <w:rFonts w:eastAsia="Times New Roman"/>
          <w:color w:val="000000"/>
        </w:rPr>
      </w:pPr>
      <w:r w:rsidRPr="009319BF">
        <w:rPr>
          <w:rFonts w:eastAsia="Times New Roman"/>
          <w:color w:val="000000"/>
        </w:rPr>
        <w:t>Plume Model </w:t>
      </w:r>
    </w:p>
    <w:p w14:paraId="0F8B1E13"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Develop standalone application for a static model on BSC - 40 </w:t>
      </w:r>
      <w:proofErr w:type="spellStart"/>
      <w:r w:rsidRPr="009319BF">
        <w:rPr>
          <w:rFonts w:eastAsia="Times New Roman"/>
          <w:color w:val="000000"/>
        </w:rPr>
        <w:t>hrs</w:t>
      </w:r>
      <w:proofErr w:type="spellEnd"/>
    </w:p>
    <w:p w14:paraId="670D74D9"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Augment </w:t>
      </w:r>
      <w:proofErr w:type="spellStart"/>
      <w:r w:rsidRPr="009319BF">
        <w:rPr>
          <w:rFonts w:eastAsia="Times New Roman"/>
          <w:color w:val="000000"/>
        </w:rPr>
        <w:t>SeaOwl</w:t>
      </w:r>
      <w:proofErr w:type="spellEnd"/>
      <w:r w:rsidRPr="009319BF">
        <w:rPr>
          <w:rFonts w:eastAsia="Times New Roman"/>
          <w:color w:val="000000"/>
        </w:rPr>
        <w:t xml:space="preserve"> component to ingest external LCM data in simulate hardware mode - 20 </w:t>
      </w:r>
      <w:proofErr w:type="spellStart"/>
      <w:r w:rsidRPr="009319BF">
        <w:rPr>
          <w:rFonts w:eastAsia="Times New Roman"/>
          <w:color w:val="000000"/>
        </w:rPr>
        <w:t>hrs</w:t>
      </w:r>
      <w:proofErr w:type="spellEnd"/>
    </w:p>
    <w:p w14:paraId="0A48A0A5"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Port existing ocean data sim engine (subset of internal sim) to BSC- 20 </w:t>
      </w:r>
      <w:proofErr w:type="spellStart"/>
      <w:r w:rsidRPr="009319BF">
        <w:rPr>
          <w:rFonts w:eastAsia="Times New Roman"/>
          <w:color w:val="000000"/>
        </w:rPr>
        <w:t>hrs</w:t>
      </w:r>
      <w:proofErr w:type="spellEnd"/>
    </w:p>
    <w:p w14:paraId="1F479E6E"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Refine model for three different static plumes- 20 </w:t>
      </w:r>
      <w:proofErr w:type="spellStart"/>
      <w:r w:rsidRPr="009319BF">
        <w:rPr>
          <w:rFonts w:eastAsia="Times New Roman"/>
          <w:color w:val="000000"/>
        </w:rPr>
        <w:t>hrs</w:t>
      </w:r>
      <w:proofErr w:type="spellEnd"/>
    </w:p>
    <w:p w14:paraId="19959630"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Refine model to change dynamically -20 </w:t>
      </w:r>
      <w:proofErr w:type="spellStart"/>
      <w:r w:rsidRPr="009319BF">
        <w:rPr>
          <w:rFonts w:eastAsia="Times New Roman"/>
          <w:color w:val="000000"/>
        </w:rPr>
        <w:t>hrs</w:t>
      </w:r>
      <w:proofErr w:type="spellEnd"/>
    </w:p>
    <w:p w14:paraId="1AAF7A12"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 On-board Plume Mapping</w:t>
      </w:r>
    </w:p>
    <w:p w14:paraId="58EAB4B7"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Refine existing plume mapping behavior - 20 </w:t>
      </w:r>
      <w:proofErr w:type="spellStart"/>
      <w:r w:rsidRPr="009319BF">
        <w:rPr>
          <w:rFonts w:eastAsia="Times New Roman"/>
          <w:color w:val="000000"/>
        </w:rPr>
        <w:t>hrs</w:t>
      </w:r>
      <w:proofErr w:type="spellEnd"/>
    </w:p>
    <w:p w14:paraId="3F23C8D1"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Test in Monterey with model and upwelling- 60 </w:t>
      </w:r>
      <w:proofErr w:type="spellStart"/>
      <w:r w:rsidRPr="009319BF">
        <w:rPr>
          <w:rFonts w:eastAsia="Times New Roman"/>
          <w:color w:val="000000"/>
        </w:rPr>
        <w:t>hrs</w:t>
      </w:r>
      <w:proofErr w:type="spellEnd"/>
    </w:p>
    <w:p w14:paraId="5ADBC8D3"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Refine BSC environment for external users</w:t>
      </w:r>
    </w:p>
    <w:p w14:paraId="3CB42AC2"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  </w:t>
      </w:r>
      <w:r w:rsidRPr="009319BF">
        <w:rPr>
          <w:rFonts w:eastAsia="Times New Roman"/>
          <w:color w:val="000000"/>
        </w:rPr>
        <w:tab/>
        <w:t xml:space="preserve">Generate example BSC app + documentation - 40 </w:t>
      </w:r>
      <w:proofErr w:type="spellStart"/>
      <w:r w:rsidRPr="009319BF">
        <w:rPr>
          <w:rFonts w:eastAsia="Times New Roman"/>
          <w:color w:val="000000"/>
        </w:rPr>
        <w:t>hrs</w:t>
      </w:r>
      <w:proofErr w:type="spellEnd"/>
    </w:p>
    <w:p w14:paraId="66D921BA" w14:textId="77777777" w:rsidR="009319BF" w:rsidRPr="009319BF" w:rsidRDefault="009319BF" w:rsidP="009319BF">
      <w:pPr>
        <w:numPr>
          <w:ilvl w:val="0"/>
          <w:numId w:val="32"/>
        </w:numPr>
        <w:textAlignment w:val="baseline"/>
        <w:rPr>
          <w:rFonts w:eastAsia="Times New Roman"/>
          <w:color w:val="000000"/>
        </w:rPr>
      </w:pPr>
      <w:r w:rsidRPr="009319BF">
        <w:rPr>
          <w:rFonts w:eastAsia="Times New Roman"/>
          <w:color w:val="000000"/>
        </w:rPr>
        <w:t>Upgrade vehicle systems - 300 hours</w:t>
      </w:r>
    </w:p>
    <w:p w14:paraId="32EFC0D3" w14:textId="77777777" w:rsidR="009319BF" w:rsidRPr="009319BF" w:rsidRDefault="009319BF" w:rsidP="009319BF">
      <w:pPr>
        <w:numPr>
          <w:ilvl w:val="1"/>
          <w:numId w:val="32"/>
        </w:numPr>
        <w:textAlignment w:val="baseline"/>
        <w:rPr>
          <w:rFonts w:eastAsia="Times New Roman"/>
          <w:color w:val="000000"/>
        </w:rPr>
      </w:pPr>
      <w:proofErr w:type="spellStart"/>
      <w:r w:rsidRPr="009319BF">
        <w:rPr>
          <w:rFonts w:eastAsia="Times New Roman"/>
          <w:color w:val="000000"/>
        </w:rPr>
        <w:t>Multibeam</w:t>
      </w:r>
      <w:proofErr w:type="spellEnd"/>
      <w:r w:rsidRPr="009319BF">
        <w:rPr>
          <w:rFonts w:eastAsia="Times New Roman"/>
          <w:color w:val="000000"/>
        </w:rPr>
        <w:t xml:space="preserve"> sonar </w:t>
      </w:r>
      <w:proofErr w:type="spellStart"/>
      <w:r w:rsidRPr="009319BF">
        <w:rPr>
          <w:rFonts w:eastAsia="Times New Roman"/>
          <w:color w:val="000000"/>
        </w:rPr>
        <w:t>integraiton</w:t>
      </w:r>
      <w:proofErr w:type="spellEnd"/>
    </w:p>
    <w:p w14:paraId="32C539D7"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Mechanical integration - 60 </w:t>
      </w:r>
      <w:proofErr w:type="spellStart"/>
      <w:r w:rsidRPr="009319BF">
        <w:rPr>
          <w:rFonts w:eastAsia="Times New Roman"/>
          <w:color w:val="000000"/>
        </w:rPr>
        <w:t>hrs</w:t>
      </w:r>
      <w:proofErr w:type="spellEnd"/>
    </w:p>
    <w:p w14:paraId="5348C91E"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Software integration (power, , missions, behavior, timekeeping, automated </w:t>
      </w:r>
      <w:proofErr w:type="spellStart"/>
      <w:r w:rsidRPr="009319BF">
        <w:rPr>
          <w:rFonts w:eastAsia="Times New Roman"/>
          <w:color w:val="000000"/>
        </w:rPr>
        <w:t>wpt</w:t>
      </w:r>
      <w:proofErr w:type="spellEnd"/>
      <w:r w:rsidRPr="009319BF">
        <w:rPr>
          <w:rFonts w:eastAsia="Times New Roman"/>
          <w:color w:val="000000"/>
        </w:rPr>
        <w:t xml:space="preserve"> ingest from MB system) - 60 </w:t>
      </w:r>
      <w:proofErr w:type="spellStart"/>
      <w:r w:rsidRPr="009319BF">
        <w:rPr>
          <w:rFonts w:eastAsia="Times New Roman"/>
          <w:color w:val="000000"/>
        </w:rPr>
        <w:t>hrs</w:t>
      </w:r>
      <w:proofErr w:type="spellEnd"/>
    </w:p>
    <w:p w14:paraId="2A585FD6"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Develop mapping behavior with MB System input - 40 </w:t>
      </w:r>
      <w:proofErr w:type="spellStart"/>
      <w:r w:rsidRPr="009319BF">
        <w:rPr>
          <w:rFonts w:eastAsia="Times New Roman"/>
          <w:color w:val="000000"/>
        </w:rPr>
        <w:t>hrs</w:t>
      </w:r>
      <w:proofErr w:type="spellEnd"/>
    </w:p>
    <w:p w14:paraId="1B6169B7"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Inertial Navigation System (INS) integration</w:t>
      </w:r>
    </w:p>
    <w:p w14:paraId="03214436"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Mechanical integration - 10 </w:t>
      </w:r>
      <w:proofErr w:type="spellStart"/>
      <w:r w:rsidRPr="009319BF">
        <w:rPr>
          <w:rFonts w:eastAsia="Times New Roman"/>
          <w:color w:val="000000"/>
        </w:rPr>
        <w:t>hrs</w:t>
      </w:r>
      <w:proofErr w:type="spellEnd"/>
    </w:p>
    <w:p w14:paraId="2E427DF8"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Software integration (alignment behavior, power, depth, </w:t>
      </w:r>
      <w:proofErr w:type="spellStart"/>
      <w:r w:rsidRPr="009319BF">
        <w:rPr>
          <w:rFonts w:eastAsia="Times New Roman"/>
          <w:color w:val="000000"/>
        </w:rPr>
        <w:t>nav</w:t>
      </w:r>
      <w:proofErr w:type="spellEnd"/>
      <w:r w:rsidRPr="009319BF">
        <w:rPr>
          <w:rFonts w:eastAsia="Times New Roman"/>
          <w:color w:val="000000"/>
        </w:rPr>
        <w:t xml:space="preserve">, </w:t>
      </w:r>
      <w:proofErr w:type="spellStart"/>
      <w:r w:rsidRPr="009319BF">
        <w:rPr>
          <w:rFonts w:eastAsia="Times New Roman"/>
          <w:color w:val="000000"/>
        </w:rPr>
        <w:t>ethernet</w:t>
      </w:r>
      <w:proofErr w:type="spellEnd"/>
      <w:r w:rsidRPr="009319BF">
        <w:rPr>
          <w:rFonts w:eastAsia="Times New Roman"/>
          <w:color w:val="000000"/>
        </w:rPr>
        <w:t xml:space="preserve">, DVL, GPS ephemeris)- 40 </w:t>
      </w:r>
      <w:proofErr w:type="spellStart"/>
      <w:r w:rsidRPr="009319BF">
        <w:rPr>
          <w:rFonts w:eastAsia="Times New Roman"/>
          <w:color w:val="000000"/>
        </w:rPr>
        <w:t>hrs</w:t>
      </w:r>
      <w:proofErr w:type="spellEnd"/>
    </w:p>
    <w:p w14:paraId="47E76F55"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Circular DUSBL</w:t>
      </w:r>
    </w:p>
    <w:p w14:paraId="14A6F15D"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New double ping option, and some format changes - 50 </w:t>
      </w:r>
      <w:proofErr w:type="spellStart"/>
      <w:r w:rsidRPr="009319BF">
        <w:rPr>
          <w:rFonts w:eastAsia="Times New Roman"/>
          <w:color w:val="000000"/>
        </w:rPr>
        <w:t>hrs</w:t>
      </w:r>
      <w:proofErr w:type="spellEnd"/>
    </w:p>
    <w:p w14:paraId="63863C53" w14:textId="77777777" w:rsidR="009319BF" w:rsidRPr="009319BF" w:rsidRDefault="009319BF" w:rsidP="009319BF">
      <w:pPr>
        <w:numPr>
          <w:ilvl w:val="2"/>
          <w:numId w:val="32"/>
        </w:numPr>
        <w:textAlignment w:val="baseline"/>
        <w:rPr>
          <w:rFonts w:eastAsia="Times New Roman"/>
          <w:color w:val="000000"/>
        </w:rPr>
      </w:pPr>
      <w:r w:rsidRPr="009319BF">
        <w:rPr>
          <w:rFonts w:eastAsia="Times New Roman"/>
          <w:color w:val="000000"/>
        </w:rPr>
        <w:t xml:space="preserve">Sea trials, testing and refinement - 40 </w:t>
      </w:r>
      <w:proofErr w:type="spellStart"/>
      <w:r w:rsidRPr="009319BF">
        <w:rPr>
          <w:rFonts w:eastAsia="Times New Roman"/>
          <w:color w:val="000000"/>
        </w:rPr>
        <w:t>hrs</w:t>
      </w:r>
      <w:proofErr w:type="spellEnd"/>
    </w:p>
    <w:p w14:paraId="2FC51731" w14:textId="77777777" w:rsidR="009319BF" w:rsidRPr="009319BF" w:rsidRDefault="009319BF" w:rsidP="009319BF">
      <w:pPr>
        <w:numPr>
          <w:ilvl w:val="0"/>
          <w:numId w:val="32"/>
        </w:numPr>
        <w:textAlignment w:val="baseline"/>
        <w:rPr>
          <w:rFonts w:eastAsia="Times New Roman"/>
          <w:color w:val="000000"/>
        </w:rPr>
      </w:pPr>
      <w:r w:rsidRPr="009319BF">
        <w:rPr>
          <w:rFonts w:eastAsia="Times New Roman"/>
          <w:color w:val="000000"/>
        </w:rPr>
        <w:t>Operations Support</w:t>
      </w:r>
    </w:p>
    <w:p w14:paraId="371780E0"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New England under ice</w:t>
      </w:r>
    </w:p>
    <w:p w14:paraId="1BB7F58F"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 xml:space="preserve">   Prep, travel (3 engineers), operations - 240 </w:t>
      </w:r>
      <w:proofErr w:type="spellStart"/>
      <w:r w:rsidRPr="009319BF">
        <w:rPr>
          <w:rFonts w:eastAsia="Times New Roman"/>
          <w:color w:val="000000"/>
        </w:rPr>
        <w:t>hrs</w:t>
      </w:r>
      <w:proofErr w:type="spellEnd"/>
    </w:p>
    <w:p w14:paraId="7B541CCD"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Great Lakes under ice</w:t>
      </w:r>
    </w:p>
    <w:p w14:paraId="64E1EAF8"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 xml:space="preserve">  Prep, travel (3 engineers), operations - 240 </w:t>
      </w:r>
      <w:proofErr w:type="spellStart"/>
      <w:r w:rsidRPr="009319BF">
        <w:rPr>
          <w:rFonts w:eastAsia="Times New Roman"/>
          <w:color w:val="000000"/>
        </w:rPr>
        <w:t>hrs</w:t>
      </w:r>
      <w:proofErr w:type="spellEnd"/>
    </w:p>
    <w:p w14:paraId="4A0007BB"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Barrow sea tests</w:t>
      </w:r>
    </w:p>
    <w:p w14:paraId="7E357064" w14:textId="77777777" w:rsidR="009319BF" w:rsidRPr="009319BF" w:rsidRDefault="009319BF" w:rsidP="009319BF">
      <w:pPr>
        <w:numPr>
          <w:ilvl w:val="1"/>
          <w:numId w:val="32"/>
        </w:numPr>
        <w:textAlignment w:val="baseline"/>
        <w:rPr>
          <w:rFonts w:eastAsia="Times New Roman"/>
          <w:color w:val="000000"/>
        </w:rPr>
      </w:pPr>
      <w:r w:rsidRPr="009319BF">
        <w:rPr>
          <w:rFonts w:eastAsia="Times New Roman"/>
          <w:color w:val="000000"/>
        </w:rPr>
        <w:t>  </w:t>
      </w:r>
      <w:r w:rsidRPr="009319BF">
        <w:rPr>
          <w:rFonts w:eastAsia="Times New Roman"/>
          <w:color w:val="000000"/>
        </w:rPr>
        <w:tab/>
        <w:t xml:space="preserve">prep -10 </w:t>
      </w:r>
      <w:proofErr w:type="spellStart"/>
      <w:r w:rsidRPr="009319BF">
        <w:rPr>
          <w:rFonts w:eastAsia="Times New Roman"/>
          <w:color w:val="000000"/>
        </w:rPr>
        <w:t>hrs</w:t>
      </w:r>
      <w:proofErr w:type="spellEnd"/>
    </w:p>
    <w:p w14:paraId="7F553D7E" w14:textId="5E7F462F" w:rsidR="00AA7984" w:rsidRPr="009319BF" w:rsidRDefault="00AA7984" w:rsidP="00AA7984">
      <w:pPr>
        <w:ind w:left="360"/>
        <w:rPr>
          <w:b/>
        </w:rPr>
      </w:pPr>
    </w:p>
    <w:p w14:paraId="042514A5" w14:textId="77777777" w:rsidR="00AA7984" w:rsidRDefault="00AA7984" w:rsidP="00AA7984">
      <w:pPr>
        <w:ind w:left="360"/>
        <w:rPr>
          <w:b/>
        </w:rPr>
      </w:pPr>
    </w:p>
    <w:p w14:paraId="6AAADFDF" w14:textId="77777777" w:rsidR="00911BA9" w:rsidRPr="00911BA9" w:rsidRDefault="00911BA9" w:rsidP="00911BA9">
      <w:pPr>
        <w:ind w:left="360"/>
        <w:rPr>
          <w:b/>
        </w:rPr>
      </w:pPr>
      <w:r w:rsidRPr="00911BA9">
        <w:rPr>
          <w:b/>
          <w:bCs/>
          <w:iCs/>
        </w:rPr>
        <w:t xml:space="preserve">Intellectual Property (IP) Considerations </w:t>
      </w:r>
    </w:p>
    <w:p w14:paraId="670E6578" w14:textId="7FD27BD6" w:rsidR="00911BA9" w:rsidRPr="00B61E8F" w:rsidRDefault="00911BA9" w:rsidP="003B6EE7">
      <w:pPr>
        <w:ind w:left="360"/>
        <w:rPr>
          <w:i/>
        </w:rPr>
      </w:pPr>
      <w:r w:rsidRPr="00B61E8F">
        <w:rPr>
          <w:i/>
        </w:rPr>
        <w:t>Do you anticipate a need for a cooperative research and development agreement or licensing arrangement with an external entity?</w:t>
      </w:r>
      <w:r w:rsidR="00CC3D46" w:rsidRPr="00B61E8F">
        <w:rPr>
          <w:i/>
        </w:rPr>
        <w:t xml:space="preserve"> </w:t>
      </w:r>
      <w:r w:rsidR="003B6EE7" w:rsidRPr="00B61E8F">
        <w:rPr>
          <w:i/>
        </w:rPr>
        <w:t xml:space="preserve">Will the work potentially result in a patentable product or service? </w:t>
      </w:r>
      <w:r w:rsidRPr="00B61E8F">
        <w:rPr>
          <w:i/>
        </w:rPr>
        <w:t>Will novel IP be created, and how might it be disseminated (e.g., open-source, royalty-free license, commercial license agreement</w:t>
      </w:r>
      <w:r w:rsidR="003B6EE7" w:rsidRPr="00B61E8F">
        <w:rPr>
          <w:i/>
        </w:rPr>
        <w:t>)</w:t>
      </w:r>
      <w:r w:rsidRPr="00B61E8F">
        <w:rPr>
          <w:i/>
        </w:rPr>
        <w:t>?</w:t>
      </w:r>
      <w:r w:rsidR="00CC3D46" w:rsidRPr="00B61E8F">
        <w:rPr>
          <w:i/>
        </w:rPr>
        <w:t xml:space="preserve"> </w:t>
      </w:r>
    </w:p>
    <w:p w14:paraId="2E579665" w14:textId="77777777" w:rsidR="00911BA9" w:rsidRPr="00B61E8F" w:rsidRDefault="00911BA9" w:rsidP="00911BA9">
      <w:pPr>
        <w:ind w:left="360"/>
      </w:pPr>
    </w:p>
    <w:p w14:paraId="71316672" w14:textId="1A1874A4" w:rsidR="00911BA9" w:rsidRPr="00B61E8F" w:rsidRDefault="00911BA9" w:rsidP="00911BA9">
      <w:pPr>
        <w:ind w:left="360"/>
        <w:rPr>
          <w:i/>
          <w:lang w:eastAsia="en-US"/>
        </w:rPr>
      </w:pPr>
      <w:r w:rsidRPr="00B61E8F">
        <w:rPr>
          <w:i/>
        </w:rPr>
        <w:t xml:space="preserve">For additional guidance please review MBARI’s intellectual property internal web page: </w:t>
      </w:r>
      <w:hyperlink r:id="rId10" w:history="1">
        <w:r w:rsidRPr="00B61E8F">
          <w:rPr>
            <w:rStyle w:val="Hyperlink"/>
            <w:i/>
          </w:rPr>
          <w:t>https://mww.mbari.org/itd/ip/</w:t>
        </w:r>
      </w:hyperlink>
      <w:r w:rsidR="00B61E8F" w:rsidRPr="00B61E8F">
        <w:rPr>
          <w:rStyle w:val="Hyperlink"/>
          <w:i/>
        </w:rPr>
        <w:t>.</w:t>
      </w:r>
    </w:p>
    <w:p w14:paraId="65DB552E" w14:textId="6E79F3D7" w:rsidR="00911BA9" w:rsidRDefault="00911BA9" w:rsidP="00AA7984">
      <w:pPr>
        <w:ind w:left="360"/>
        <w:rPr>
          <w:b/>
        </w:rPr>
      </w:pPr>
    </w:p>
    <w:p w14:paraId="349F6B8A" w14:textId="47894FEC" w:rsidR="00FE34D2" w:rsidRDefault="00F93E97" w:rsidP="00FE34D2">
      <w:pPr>
        <w:ind w:left="360"/>
        <w:rPr>
          <w:b/>
        </w:rPr>
      </w:pPr>
      <w:r>
        <w:t>Licensing agreements are in place with WHOI for the LRAUV system.</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7D6944">
      <w:pPr>
        <w:ind w:left="360"/>
      </w:pPr>
      <w:r>
        <w:rPr>
          <w:b/>
          <w:u w:val="single"/>
        </w:rPr>
        <w:t>Anticipated Outreach Needs</w:t>
      </w:r>
      <w:r w:rsidRPr="00032757">
        <w:rPr>
          <w:b/>
          <w:u w:val="single"/>
        </w:rPr>
        <w:t xml:space="preserve"> </w:t>
      </w:r>
    </w:p>
    <w:p w14:paraId="114E9461" w14:textId="4AA8B3F4" w:rsidR="00FE34D2" w:rsidRPr="007579FE" w:rsidRDefault="00FE34D2" w:rsidP="007D6944">
      <w:pPr>
        <w:ind w:left="360"/>
      </w:pPr>
      <w:r>
        <w:t xml:space="preserve">Do you anticipate needing to create outreach assets to help increase your impact? If so, please specify whether you anticipate needing to work with ITD </w:t>
      </w:r>
      <w:proofErr w:type="gramStart"/>
      <w:r>
        <w:t>and also</w:t>
      </w:r>
      <w:proofErr w:type="gramEnd"/>
      <w:r>
        <w:t xml:space="preserve"> specify what type of asset (graphic, animation, video, etc.) you might need.</w:t>
      </w:r>
    </w:p>
    <w:p w14:paraId="34BA5064" w14:textId="77777777" w:rsidR="00911BA9" w:rsidRDefault="00911BA9" w:rsidP="00AA7984">
      <w:pPr>
        <w:ind w:left="360"/>
        <w:rPr>
          <w:b/>
        </w:rPr>
      </w:pPr>
    </w:p>
    <w:p w14:paraId="45443648" w14:textId="1FE34D5B" w:rsidR="00FE34D2" w:rsidRDefault="00F93E97" w:rsidP="00FE34D2">
      <w:pPr>
        <w:ind w:left="360"/>
        <w:rPr>
          <w:b/>
        </w:rPr>
      </w:pPr>
      <w:r>
        <w:t>We do expect to require ITD help with various press releases, and short promotional video products, in association with our partners at ADAC and WHOI.</w:t>
      </w:r>
    </w:p>
    <w:p w14:paraId="7C92BAFC" w14:textId="77777777" w:rsidR="00FE34D2" w:rsidRDefault="00FE34D2" w:rsidP="00AA7984">
      <w:pPr>
        <w:ind w:left="360"/>
        <w:rPr>
          <w:b/>
        </w:rPr>
      </w:pPr>
    </w:p>
    <w:p w14:paraId="1D95B9D0" w14:textId="07A5BEBB" w:rsidR="00AA7984" w:rsidRDefault="00AA7984" w:rsidP="00AA7984">
      <w:pPr>
        <w:ind w:left="360"/>
        <w:rPr>
          <w:b/>
        </w:rPr>
      </w:pPr>
      <w:r>
        <w:rPr>
          <w:b/>
        </w:rPr>
        <w:t>Field programs in 20</w:t>
      </w:r>
      <w:r w:rsidR="0035717C">
        <w:rPr>
          <w:b/>
        </w:rPr>
        <w:t>2</w:t>
      </w:r>
      <w:r w:rsidR="0076203E">
        <w:rPr>
          <w:b/>
        </w:rPr>
        <w:t>1</w:t>
      </w:r>
      <w:r>
        <w:rPr>
          <w:b/>
        </w:rPr>
        <w:t xml:space="preserve"> that use MBARI marine assets</w:t>
      </w:r>
      <w:r w:rsidR="00662C59">
        <w:rPr>
          <w:b/>
        </w:rPr>
        <w:t xml:space="preserve"> (must</w:t>
      </w:r>
      <w:r w:rsidR="003F4BE5">
        <w:rPr>
          <w:b/>
        </w:rPr>
        <w:t xml:space="preserve"> provide schedule for AUVs/mini </w:t>
      </w:r>
      <w:r w:rsidR="00662C59">
        <w:rPr>
          <w:b/>
        </w:rPr>
        <w:t>ROV, including any necessary time for shipping)</w:t>
      </w:r>
    </w:p>
    <w:p w14:paraId="635177E5" w14:textId="373F856E" w:rsidR="003923F4" w:rsidRPr="00631EAA" w:rsidRDefault="003923F4" w:rsidP="003923F4">
      <w:pPr>
        <w:ind w:left="360"/>
        <w:outlineLvl w:val="0"/>
        <w:rPr>
          <w:bCs/>
          <w:i/>
        </w:rPr>
      </w:pPr>
      <w:r>
        <w:rPr>
          <w:bCs/>
          <w:i/>
        </w:rPr>
        <w:t xml:space="preserve">In addition to describing anticipated </w:t>
      </w:r>
      <w:r w:rsidR="005E105B">
        <w:rPr>
          <w:bCs/>
          <w:i/>
        </w:rPr>
        <w:t>field</w:t>
      </w:r>
      <w:r>
        <w:rPr>
          <w:bCs/>
          <w:i/>
        </w:rPr>
        <w:t xml:space="preserve"> programs, please be sure to include requirements for specific platforms and equipment (Dorado AUVs, LRAUVs, Wave Glider, mini ROV, etc.) for each proposed field program so that expectations are clear. Requests must also be entered in the budget entry system.  </w:t>
      </w:r>
    </w:p>
    <w:p w14:paraId="14061910" w14:textId="77777777" w:rsidR="00AA7984" w:rsidRDefault="00AA7984" w:rsidP="00AA7984">
      <w:pPr>
        <w:ind w:left="360"/>
        <w:rPr>
          <w:b/>
        </w:rPr>
      </w:pPr>
    </w:p>
    <w:p w14:paraId="48FC2CA4" w14:textId="4D966569" w:rsidR="00AA7984" w:rsidRDefault="004E5A5A" w:rsidP="00AA7984">
      <w:pPr>
        <w:ind w:left="360"/>
      </w:pPr>
      <w:r>
        <w:t xml:space="preserve">No MBARI marine assets </w:t>
      </w:r>
      <w:proofErr w:type="gramStart"/>
      <w:r>
        <w:t>will be used</w:t>
      </w:r>
      <w:proofErr w:type="gramEnd"/>
      <w:r>
        <w:t>.</w:t>
      </w:r>
    </w:p>
    <w:p w14:paraId="0D496167" w14:textId="77777777" w:rsidR="00E36797" w:rsidRDefault="00E36797" w:rsidP="00AA7984">
      <w:pPr>
        <w:ind w:left="360"/>
      </w:pPr>
    </w:p>
    <w:p w14:paraId="532A6D61" w14:textId="77777777" w:rsidR="00E36797" w:rsidRPr="00E93CC3" w:rsidRDefault="00E36797" w:rsidP="00AA7984">
      <w:pPr>
        <w:ind w:left="360"/>
        <w:rPr>
          <w:b/>
          <w:i/>
        </w:rPr>
      </w:pPr>
      <w:r w:rsidRPr="00E93CC3">
        <w:rPr>
          <w:b/>
          <w:i/>
        </w:rPr>
        <w:t>For work that involves using MBARI marine assets, please respond to the following, as applicable.</w:t>
      </w:r>
    </w:p>
    <w:p w14:paraId="1DB30E96" w14:textId="77777777" w:rsidR="00AA7984" w:rsidRPr="00E93CC3" w:rsidRDefault="00AA7984" w:rsidP="00AA7984">
      <w:pPr>
        <w:ind w:left="360"/>
        <w:rPr>
          <w:b/>
        </w:rPr>
      </w:pPr>
    </w:p>
    <w:p w14:paraId="79435CFE" w14:textId="77777777" w:rsidR="00E36797" w:rsidRPr="00E93CC3" w:rsidRDefault="00E36797" w:rsidP="00E36797">
      <w:pPr>
        <w:ind w:left="360"/>
        <w:rPr>
          <w:b/>
          <w:bCs/>
        </w:rPr>
      </w:pPr>
      <w:r w:rsidRPr="00E93CC3">
        <w:rPr>
          <w:b/>
          <w:bCs/>
        </w:rPr>
        <w:t>Isotope Usage</w:t>
      </w:r>
    </w:p>
    <w:p w14:paraId="28536793" w14:textId="77777777" w:rsidR="00E36797" w:rsidRPr="00E93CC3" w:rsidRDefault="00E36797" w:rsidP="00E36797">
      <w:pPr>
        <w:ind w:left="360"/>
        <w:rPr>
          <w:bCs/>
          <w:i/>
        </w:rPr>
      </w:pPr>
      <w:r w:rsidRPr="00E93CC3">
        <w:rPr>
          <w:bCs/>
          <w:i/>
        </w:rPr>
        <w:t xml:space="preserve">Project teams must provide details regarding any planned isotope use on shore, on ships, in the Sanctuary, etc. Please review the guidance on isotope usage at </w:t>
      </w:r>
      <w:hyperlink r:id="rId11" w:history="1">
        <w:r w:rsidRPr="00E93CC3">
          <w:rPr>
            <w:rStyle w:val="Hyperlink"/>
            <w:bCs/>
            <w:i/>
          </w:rPr>
          <w:t>http://www.mbari.org/at-sea/cruise-planning/hazardous-materials/</w:t>
        </w:r>
      </w:hyperlink>
      <w:r w:rsidRPr="00E93CC3">
        <w:rPr>
          <w:bCs/>
          <w:i/>
        </w:rPr>
        <w:t xml:space="preserve"> and </w:t>
      </w:r>
      <w:r w:rsidR="000613D6" w:rsidRPr="00E93CC3">
        <w:rPr>
          <w:bCs/>
          <w:i/>
        </w:rPr>
        <w:t xml:space="preserve">policy at </w:t>
      </w:r>
      <w:hyperlink r:id="rId12" w:history="1">
        <w:r w:rsidRPr="00E93CC3">
          <w:rPr>
            <w:rStyle w:val="Hyperlink"/>
            <w:bCs/>
            <w:i/>
          </w:rPr>
          <w:t>http://mww.mbari.org/safety/SafetyManual/Isotope_Use_Policy.pdf</w:t>
        </w:r>
      </w:hyperlink>
      <w:r w:rsidRPr="00E93CC3">
        <w:rPr>
          <w:bCs/>
          <w:i/>
        </w:rPr>
        <w:t>, and then provide details on plans below.</w:t>
      </w:r>
    </w:p>
    <w:p w14:paraId="22B92A14" w14:textId="77777777" w:rsidR="00E36797" w:rsidRPr="00E93CC3" w:rsidRDefault="00E36797" w:rsidP="00E36797">
      <w:pPr>
        <w:ind w:left="360"/>
        <w:rPr>
          <w:bCs/>
        </w:rPr>
      </w:pPr>
    </w:p>
    <w:p w14:paraId="348FF32B" w14:textId="1DCEB3B6" w:rsidR="00E36797" w:rsidRPr="00E93CC3" w:rsidRDefault="004E5A5A" w:rsidP="00E36797">
      <w:pPr>
        <w:ind w:left="360"/>
        <w:rPr>
          <w:bCs/>
        </w:rPr>
      </w:pPr>
      <w:r>
        <w:t>N/A</w:t>
      </w:r>
    </w:p>
    <w:p w14:paraId="1170916A" w14:textId="77777777" w:rsidR="00E36797" w:rsidRPr="00E93CC3" w:rsidRDefault="00E36797" w:rsidP="00E36797">
      <w:pPr>
        <w:ind w:left="360"/>
        <w:rPr>
          <w:b/>
          <w:bCs/>
        </w:rPr>
      </w:pPr>
    </w:p>
    <w:p w14:paraId="1A605F7D" w14:textId="77777777" w:rsidR="000F1996" w:rsidRDefault="000F1996" w:rsidP="000F1996">
      <w:pPr>
        <w:ind w:left="360"/>
        <w:outlineLvl w:val="0"/>
        <w:rPr>
          <w:b/>
          <w:bCs/>
        </w:rPr>
      </w:pPr>
      <w:r>
        <w:rPr>
          <w:b/>
          <w:bCs/>
        </w:rPr>
        <w:t>Safety Disposal Needs</w:t>
      </w:r>
    </w:p>
    <w:p w14:paraId="7E3BF4BB" w14:textId="36F5705B" w:rsidR="000F1996" w:rsidRDefault="000F1996" w:rsidP="000F1996">
      <w:pPr>
        <w:ind w:left="360"/>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5D289E39" w14:textId="77777777" w:rsidR="000F1996" w:rsidRDefault="000F1996" w:rsidP="000F1996">
      <w:pPr>
        <w:ind w:left="360"/>
        <w:outlineLvl w:val="0"/>
        <w:rPr>
          <w:bCs/>
          <w:i/>
        </w:rPr>
      </w:pPr>
    </w:p>
    <w:p w14:paraId="7A4AC6F2" w14:textId="77777777" w:rsidR="000F1996" w:rsidRPr="007C2DAC" w:rsidRDefault="000F1996" w:rsidP="000F1996">
      <w:pPr>
        <w:ind w:left="360"/>
        <w:outlineLvl w:val="0"/>
        <w:rPr>
          <w:bCs/>
          <w:i/>
        </w:rPr>
      </w:pPr>
      <w:r w:rsidRPr="007C2DAC">
        <w:rPr>
          <w:bCs/>
          <w:i/>
        </w:rPr>
        <w:t>Will this project generate more than 1 gallon (4 liters) of battery waste per year?</w:t>
      </w:r>
    </w:p>
    <w:p w14:paraId="21BF34BE" w14:textId="77777777" w:rsidR="000F1996" w:rsidRDefault="000F1996" w:rsidP="000F1996">
      <w:pPr>
        <w:ind w:left="360"/>
        <w:outlineLvl w:val="0"/>
        <w:rPr>
          <w:bCs/>
        </w:rPr>
      </w:pPr>
    </w:p>
    <w:p w14:paraId="3F571632" w14:textId="36131ED3" w:rsidR="000F1996" w:rsidRDefault="004E5A5A" w:rsidP="000F1996">
      <w:pPr>
        <w:ind w:left="360"/>
        <w:outlineLvl w:val="0"/>
      </w:pPr>
      <w:r>
        <w:t>No</w:t>
      </w:r>
    </w:p>
    <w:p w14:paraId="0AFB4659" w14:textId="77777777" w:rsidR="000F1996" w:rsidRDefault="000F1996" w:rsidP="000F1996">
      <w:pPr>
        <w:ind w:left="360"/>
        <w:outlineLvl w:val="0"/>
      </w:pPr>
    </w:p>
    <w:p w14:paraId="64C67110" w14:textId="77777777" w:rsidR="000F1996" w:rsidRPr="007C2DAC" w:rsidRDefault="000F1996" w:rsidP="000F1996">
      <w:pPr>
        <w:ind w:left="360"/>
        <w:outlineLvl w:val="0"/>
        <w:rPr>
          <w:i/>
        </w:rPr>
      </w:pPr>
      <w:r w:rsidRPr="007C2DAC">
        <w:rPr>
          <w:i/>
        </w:rPr>
        <w:t>If yes, please indicate the type of batteries (alkaline, NiCad, NiMH, lithium ion or lithium metal) and the approximate amount of each to be generated.</w:t>
      </w:r>
    </w:p>
    <w:p w14:paraId="2BEC5D83" w14:textId="77777777" w:rsidR="000F1996" w:rsidRDefault="000F1996" w:rsidP="000F1996">
      <w:pPr>
        <w:ind w:left="360"/>
        <w:outlineLvl w:val="0"/>
        <w:rPr>
          <w:bCs/>
        </w:rPr>
      </w:pPr>
    </w:p>
    <w:p w14:paraId="25CC373E" w14:textId="00B24C06" w:rsidR="000F1996" w:rsidRDefault="004E5A5A" w:rsidP="000F1996">
      <w:pPr>
        <w:ind w:left="360"/>
        <w:outlineLvl w:val="0"/>
        <w:rPr>
          <w:bCs/>
        </w:rPr>
      </w:pPr>
      <w:r>
        <w:t>N/A</w:t>
      </w:r>
    </w:p>
    <w:p w14:paraId="26701865" w14:textId="77777777" w:rsidR="000F1996" w:rsidRDefault="000F1996" w:rsidP="000F1996">
      <w:pPr>
        <w:ind w:left="360"/>
        <w:outlineLvl w:val="0"/>
        <w:rPr>
          <w:bCs/>
        </w:rPr>
      </w:pPr>
    </w:p>
    <w:p w14:paraId="3564B07C" w14:textId="77777777" w:rsidR="000F1996" w:rsidRPr="007C2DAC" w:rsidRDefault="000F1996" w:rsidP="000F1996">
      <w:pPr>
        <w:ind w:left="360"/>
        <w:outlineLvl w:val="0"/>
        <w:rPr>
          <w:bCs/>
          <w:i/>
        </w:rPr>
      </w:pPr>
      <w:r w:rsidRPr="007C2DAC">
        <w:rPr>
          <w:bCs/>
          <w:i/>
        </w:rPr>
        <w:t>Will this project generate more than 15 gallons (60 liters) of hazardous liquid waste per year?</w:t>
      </w:r>
    </w:p>
    <w:p w14:paraId="72D35E0F" w14:textId="77777777" w:rsidR="000F1996" w:rsidRDefault="000F1996" w:rsidP="000F1996">
      <w:pPr>
        <w:ind w:left="360"/>
        <w:outlineLvl w:val="0"/>
        <w:rPr>
          <w:bCs/>
        </w:rPr>
      </w:pPr>
    </w:p>
    <w:p w14:paraId="31CC5D8F" w14:textId="613C0BA4" w:rsidR="000F1996" w:rsidRDefault="004E5A5A" w:rsidP="000F1996">
      <w:pPr>
        <w:ind w:left="360"/>
        <w:outlineLvl w:val="0"/>
      </w:pPr>
      <w:r>
        <w:t>No</w:t>
      </w:r>
    </w:p>
    <w:p w14:paraId="082E1763" w14:textId="77777777" w:rsidR="000F1996" w:rsidRDefault="000F1996" w:rsidP="000F1996">
      <w:pPr>
        <w:ind w:left="360"/>
        <w:outlineLvl w:val="0"/>
        <w:rPr>
          <w:bCs/>
        </w:rPr>
      </w:pPr>
    </w:p>
    <w:p w14:paraId="6B43DBAC" w14:textId="77777777" w:rsidR="000F1996" w:rsidRPr="007C2DAC" w:rsidRDefault="000F1996" w:rsidP="000F1996">
      <w:pPr>
        <w:ind w:left="360"/>
        <w:outlineLvl w:val="0"/>
        <w:rPr>
          <w:bCs/>
          <w:i/>
        </w:rPr>
      </w:pPr>
      <w:r w:rsidRPr="007C2DAC">
        <w:rPr>
          <w:bCs/>
          <w:i/>
        </w:rPr>
        <w:t>If yes, please indicate the composition of the waste(s) and the quantity of each to be generated.</w:t>
      </w:r>
    </w:p>
    <w:p w14:paraId="254F43DB" w14:textId="77777777" w:rsidR="000F1996" w:rsidRDefault="000F1996" w:rsidP="000F1996">
      <w:pPr>
        <w:ind w:left="360"/>
        <w:outlineLvl w:val="0"/>
        <w:rPr>
          <w:bCs/>
        </w:rPr>
      </w:pPr>
    </w:p>
    <w:p w14:paraId="6CEAF176" w14:textId="5EC8559F" w:rsidR="000F1996" w:rsidRPr="007C2DAC" w:rsidRDefault="004E5A5A" w:rsidP="000F1996">
      <w:pPr>
        <w:ind w:left="360"/>
        <w:outlineLvl w:val="0"/>
        <w:rPr>
          <w:bCs/>
        </w:rPr>
      </w:pPr>
      <w:r>
        <w:t>N/A</w:t>
      </w:r>
    </w:p>
    <w:p w14:paraId="4719AAF6" w14:textId="77777777" w:rsidR="000F1996" w:rsidRDefault="000F1996" w:rsidP="00E36797">
      <w:pPr>
        <w:ind w:left="360"/>
        <w:rPr>
          <w:b/>
          <w:bCs/>
        </w:rPr>
      </w:pPr>
    </w:p>
    <w:p w14:paraId="783EC033" w14:textId="77777777" w:rsidR="000F1996" w:rsidRDefault="000F1996" w:rsidP="00E36797">
      <w:pPr>
        <w:ind w:left="360"/>
        <w:rPr>
          <w:b/>
          <w:bCs/>
        </w:rPr>
      </w:pPr>
    </w:p>
    <w:p w14:paraId="26874C5A" w14:textId="3EC07469" w:rsidR="00E36797" w:rsidRPr="00E93CC3" w:rsidRDefault="00E36797" w:rsidP="00E36797">
      <w:pPr>
        <w:ind w:left="360"/>
        <w:rPr>
          <w:b/>
          <w:bCs/>
        </w:rPr>
      </w:pPr>
      <w:r w:rsidRPr="00E93CC3">
        <w:rPr>
          <w:b/>
          <w:bCs/>
        </w:rPr>
        <w:t xml:space="preserve">R/V </w:t>
      </w:r>
      <w:r w:rsidRPr="00E93CC3">
        <w:rPr>
          <w:b/>
          <w:bCs/>
          <w:i/>
        </w:rPr>
        <w:t>Paragon</w:t>
      </w:r>
      <w:r w:rsidRPr="00E93CC3">
        <w:rPr>
          <w:b/>
          <w:bCs/>
        </w:rPr>
        <w:t xml:space="preserve"> Requests</w:t>
      </w:r>
    </w:p>
    <w:p w14:paraId="14C2B56A" w14:textId="00E412E7" w:rsidR="003923F4" w:rsidRPr="005E0146" w:rsidRDefault="00E36797" w:rsidP="003923F4">
      <w:pPr>
        <w:ind w:left="360"/>
        <w:rPr>
          <w:bCs/>
          <w:i/>
        </w:rPr>
      </w:pPr>
      <w:r w:rsidRPr="00E93CC3">
        <w:rPr>
          <w:bCs/>
          <w:i/>
        </w:rPr>
        <w:t xml:space="preserve">If the project team will be requesting time for the R/V </w:t>
      </w:r>
      <w:r w:rsidRPr="0035717C">
        <w:rPr>
          <w:bCs/>
        </w:rPr>
        <w:t>Paragon</w:t>
      </w:r>
      <w:r w:rsidRPr="00E93CC3">
        <w:rPr>
          <w:bCs/>
          <w:i/>
        </w:rPr>
        <w:t>, please specify the operators in the group and provide estimates of their availability to operate the vessel.</w:t>
      </w:r>
      <w:r w:rsidR="003923F4" w:rsidRPr="003923F4">
        <w:rPr>
          <w:bCs/>
          <w:i/>
        </w:rPr>
        <w:t xml:space="preserve"> </w:t>
      </w:r>
      <w:r w:rsidR="003923F4">
        <w:rPr>
          <w:bCs/>
          <w:i/>
        </w:rPr>
        <w:t>DMO staff have extremely limited availability to be operators and only with advanced budgeting and planning.</w:t>
      </w:r>
    </w:p>
    <w:p w14:paraId="30E1E511" w14:textId="77777777" w:rsidR="00E36797" w:rsidRDefault="00E36797" w:rsidP="00AA7984">
      <w:pPr>
        <w:ind w:left="360"/>
      </w:pPr>
    </w:p>
    <w:p w14:paraId="651D93DE" w14:textId="4D0EA96D" w:rsidR="00E93CC3" w:rsidRDefault="004E5A5A" w:rsidP="00AA7984">
      <w:pPr>
        <w:ind w:left="360"/>
      </w:pPr>
      <w:r>
        <w:t xml:space="preserve">No Paragon operations </w:t>
      </w:r>
      <w:proofErr w:type="gramStart"/>
      <w:r>
        <w:t>are planned</w:t>
      </w:r>
      <w:proofErr w:type="gramEnd"/>
      <w:r>
        <w:t>.</w:t>
      </w:r>
    </w:p>
    <w:p w14:paraId="3ABE8B8F" w14:textId="77777777" w:rsidR="00E93CC3" w:rsidRPr="00E93CC3" w:rsidRDefault="00E93CC3" w:rsidP="00AA7984">
      <w:pPr>
        <w:ind w:left="360"/>
      </w:pPr>
    </w:p>
    <w:p w14:paraId="3AFCB39B" w14:textId="491C54F8" w:rsidR="00AA7984" w:rsidRPr="009319BF" w:rsidRDefault="00AA7984" w:rsidP="00AA7984">
      <w:pPr>
        <w:ind w:left="360"/>
        <w:rPr>
          <w:b/>
        </w:rPr>
      </w:pPr>
      <w:r w:rsidRPr="009319BF">
        <w:rPr>
          <w:b/>
        </w:rPr>
        <w:t>Milestones for 20</w:t>
      </w:r>
      <w:r w:rsidR="0035717C" w:rsidRPr="009319BF">
        <w:rPr>
          <w:b/>
        </w:rPr>
        <w:t>2</w:t>
      </w:r>
      <w:r w:rsidR="0076203E" w:rsidRPr="009319BF">
        <w:rPr>
          <w:b/>
        </w:rPr>
        <w:t>1</w:t>
      </w:r>
    </w:p>
    <w:p w14:paraId="0B83262A" w14:textId="77777777" w:rsidR="00AA7984" w:rsidRPr="009319BF" w:rsidRDefault="00AA7984" w:rsidP="00AA7984">
      <w:pPr>
        <w:ind w:left="360"/>
      </w:pPr>
    </w:p>
    <w:p w14:paraId="415BDF77" w14:textId="3838DD47" w:rsidR="00AA7984" w:rsidRPr="009319BF" w:rsidRDefault="004E5A5A" w:rsidP="004E5A5A">
      <w:pPr>
        <w:pStyle w:val="ListParagraph"/>
        <w:numPr>
          <w:ilvl w:val="0"/>
          <w:numId w:val="21"/>
        </w:numPr>
      </w:pPr>
      <w:r w:rsidRPr="009319BF">
        <w:t>New England lake under-ice field experiment – Early February</w:t>
      </w:r>
    </w:p>
    <w:p w14:paraId="788DCCFF" w14:textId="6D5E8651" w:rsidR="004E5A5A" w:rsidRPr="009319BF" w:rsidRDefault="004E5A5A" w:rsidP="004E5A5A">
      <w:pPr>
        <w:pStyle w:val="ListParagraph"/>
        <w:numPr>
          <w:ilvl w:val="0"/>
          <w:numId w:val="21"/>
        </w:numPr>
      </w:pPr>
      <w:r w:rsidRPr="009319BF">
        <w:t>Great Lakes under-ice field experiment – Mid March</w:t>
      </w:r>
    </w:p>
    <w:p w14:paraId="5E53CF14" w14:textId="6532F679" w:rsidR="004E5A5A" w:rsidRPr="009319BF" w:rsidRDefault="004E5A5A" w:rsidP="004E5A5A">
      <w:pPr>
        <w:pStyle w:val="ListParagraph"/>
        <w:numPr>
          <w:ilvl w:val="0"/>
          <w:numId w:val="21"/>
        </w:numPr>
      </w:pPr>
      <w:r w:rsidRPr="009319BF">
        <w:t>High latitude ocean testing – Late July</w:t>
      </w:r>
    </w:p>
    <w:p w14:paraId="7C98B9A2" w14:textId="77777777" w:rsidR="00AA7984" w:rsidRPr="009319BF" w:rsidRDefault="00AA7984" w:rsidP="00AA7984">
      <w:pPr>
        <w:ind w:left="360"/>
      </w:pPr>
    </w:p>
    <w:p w14:paraId="0A168127" w14:textId="67689DFA" w:rsidR="00AA7984" w:rsidRPr="009319BF" w:rsidRDefault="0001752A" w:rsidP="00AA7984">
      <w:pPr>
        <w:ind w:left="360"/>
      </w:pPr>
      <w:r w:rsidRPr="009319BF">
        <w:t>20</w:t>
      </w:r>
      <w:r w:rsidR="0035717C" w:rsidRPr="009319BF">
        <w:t>2</w:t>
      </w:r>
      <w:r w:rsidR="0076203E" w:rsidRPr="009319BF">
        <w:t>1</w:t>
      </w:r>
      <w:r w:rsidR="005D677E" w:rsidRPr="009319BF">
        <w:t xml:space="preserve"> Budget Projection for MBARI’s P</w:t>
      </w:r>
      <w:r w:rsidRPr="009319BF">
        <w:t xml:space="preserve">ortion of the </w:t>
      </w:r>
      <w:r w:rsidR="005D677E" w:rsidRPr="009319BF">
        <w:t>E</w:t>
      </w:r>
      <w:r w:rsidRPr="009319BF">
        <w:t xml:space="preserve">xternal </w:t>
      </w:r>
      <w:r w:rsidR="005D677E" w:rsidRPr="009319BF">
        <w:t>G</w:t>
      </w:r>
      <w:r w:rsidRPr="009319BF">
        <w:t>rant</w:t>
      </w:r>
    </w:p>
    <w:p w14:paraId="1C656E0B" w14:textId="77777777" w:rsidR="0001752A" w:rsidRPr="009319BF" w:rsidRDefault="0001752A" w:rsidP="00AA7984">
      <w:pPr>
        <w:ind w:left="360"/>
        <w:rPr>
          <w:i/>
        </w:rPr>
      </w:pPr>
    </w:p>
    <w:p w14:paraId="7A3B4A4C" w14:textId="0061AE3E" w:rsidR="0001752A" w:rsidRDefault="0001752A" w:rsidP="00AA7984">
      <w:pPr>
        <w:ind w:left="360"/>
        <w:rPr>
          <w:b/>
          <w:i/>
        </w:rPr>
      </w:pPr>
      <w:r w:rsidRPr="0001752A">
        <w:rPr>
          <w:b/>
          <w:i/>
        </w:rPr>
        <w:t>Grant Expenses</w:t>
      </w:r>
      <w:r>
        <w:rPr>
          <w:b/>
          <w:i/>
        </w:rPr>
        <w:t xml:space="preserve"> (e.g., supplies, travel)</w:t>
      </w:r>
    </w:p>
    <w:p w14:paraId="6AE77699" w14:textId="77777777" w:rsidR="008577D5" w:rsidRDefault="008577D5" w:rsidP="00AA7984">
      <w:pPr>
        <w:ind w:left="360"/>
      </w:pPr>
    </w:p>
    <w:p w14:paraId="6BEC5D78" w14:textId="77777777" w:rsidR="004E5A5A" w:rsidRPr="009319BF" w:rsidRDefault="004E5A5A" w:rsidP="004E5A5A">
      <w:pPr>
        <w:pStyle w:val="BodyText"/>
        <w:jc w:val="left"/>
        <w:rPr>
          <w:rFonts w:eastAsia="Times New Roman" w:cs="Times New Roman"/>
          <w:color w:val="000000" w:themeColor="text1"/>
          <w:szCs w:val="24"/>
        </w:rPr>
      </w:pPr>
      <w:r w:rsidRPr="009319BF">
        <w:rPr>
          <w:rFonts w:eastAsia="Times New Roman" w:cs="Times New Roman"/>
          <w:color w:val="000000" w:themeColor="text1"/>
          <w:szCs w:val="24"/>
        </w:rPr>
        <w:t>Travel:</w:t>
      </w:r>
    </w:p>
    <w:p w14:paraId="42AE8795" w14:textId="6A1180E6" w:rsidR="004E5A5A" w:rsidRPr="009319BF" w:rsidRDefault="009319BF" w:rsidP="004E5A5A">
      <w:pPr>
        <w:pStyle w:val="BodyText"/>
        <w:numPr>
          <w:ilvl w:val="0"/>
          <w:numId w:val="28"/>
        </w:numPr>
        <w:spacing w:after="0"/>
        <w:jc w:val="left"/>
        <w:rPr>
          <w:rFonts w:eastAsia="Times New Roman" w:cs="Times New Roman"/>
          <w:color w:val="000000" w:themeColor="text1"/>
          <w:szCs w:val="24"/>
        </w:rPr>
      </w:pPr>
      <w:r w:rsidRPr="009319BF">
        <w:rPr>
          <w:rFonts w:eastAsia="Times New Roman" w:cs="Times New Roman"/>
          <w:color w:val="000000" w:themeColor="text1"/>
          <w:szCs w:val="24"/>
        </w:rPr>
        <w:t>$14,000</w:t>
      </w:r>
    </w:p>
    <w:p w14:paraId="3C942D6E" w14:textId="77777777" w:rsidR="004E5A5A" w:rsidRPr="009319BF" w:rsidRDefault="004E5A5A" w:rsidP="004E5A5A">
      <w:pPr>
        <w:pStyle w:val="BodyText"/>
        <w:spacing w:after="0"/>
        <w:jc w:val="left"/>
        <w:rPr>
          <w:rFonts w:eastAsia="Times New Roman" w:cs="Times New Roman"/>
          <w:color w:val="000000" w:themeColor="text1"/>
          <w:szCs w:val="24"/>
        </w:rPr>
      </w:pPr>
    </w:p>
    <w:p w14:paraId="1B9FA7AF" w14:textId="77777777" w:rsidR="004E5A5A" w:rsidRPr="009319BF" w:rsidRDefault="004E5A5A" w:rsidP="004E5A5A">
      <w:pPr>
        <w:pStyle w:val="BodyText"/>
        <w:jc w:val="left"/>
        <w:rPr>
          <w:rFonts w:eastAsia="Times New Roman" w:cs="Times New Roman"/>
          <w:color w:val="000000" w:themeColor="text1"/>
          <w:szCs w:val="24"/>
        </w:rPr>
      </w:pPr>
      <w:r w:rsidRPr="009319BF">
        <w:rPr>
          <w:rFonts w:eastAsia="Times New Roman" w:cs="Times New Roman"/>
          <w:color w:val="000000" w:themeColor="text1"/>
          <w:szCs w:val="24"/>
        </w:rPr>
        <w:t>Expenses:</w:t>
      </w:r>
    </w:p>
    <w:p w14:paraId="16810A58" w14:textId="445D4759" w:rsidR="004E5A5A" w:rsidRPr="009319BF" w:rsidRDefault="009319BF" w:rsidP="004E5A5A">
      <w:pPr>
        <w:pStyle w:val="BodyText"/>
        <w:numPr>
          <w:ilvl w:val="0"/>
          <w:numId w:val="29"/>
        </w:numPr>
        <w:jc w:val="left"/>
        <w:rPr>
          <w:rFonts w:eastAsia="Times New Roman" w:cs="Times New Roman"/>
          <w:color w:val="000000" w:themeColor="text1"/>
          <w:szCs w:val="24"/>
        </w:rPr>
      </w:pPr>
      <w:r w:rsidRPr="009319BF">
        <w:rPr>
          <w:rFonts w:eastAsia="Times New Roman" w:cs="Times New Roman"/>
          <w:color w:val="000000" w:themeColor="text1"/>
          <w:szCs w:val="24"/>
        </w:rPr>
        <w:t>$1000</w:t>
      </w:r>
    </w:p>
    <w:p w14:paraId="4F9E4F8D" w14:textId="44EA4F2D" w:rsidR="00AA7984" w:rsidRDefault="00AA7984" w:rsidP="00AA7984">
      <w:pPr>
        <w:ind w:left="360"/>
      </w:pPr>
    </w:p>
    <w:p w14:paraId="075EBD80" w14:textId="77777777" w:rsidR="0074380B" w:rsidRDefault="0074380B" w:rsidP="00AA7984">
      <w:pPr>
        <w:ind w:left="360"/>
      </w:pPr>
    </w:p>
    <w:p w14:paraId="589892D8" w14:textId="6D831121" w:rsidR="0001752A" w:rsidRDefault="0001752A" w:rsidP="0074380B">
      <w:pPr>
        <w:ind w:left="360"/>
        <w:rPr>
          <w:b/>
          <w:i/>
        </w:rPr>
      </w:pPr>
      <w:r w:rsidRPr="0001752A">
        <w:rPr>
          <w:b/>
          <w:i/>
        </w:rPr>
        <w:t xml:space="preserve">Grant </w:t>
      </w:r>
      <w:r>
        <w:rPr>
          <w:b/>
          <w:i/>
        </w:rPr>
        <w:t>Labor (labor request</w:t>
      </w:r>
      <w:r w:rsidR="005D677E">
        <w:rPr>
          <w:b/>
          <w:i/>
        </w:rPr>
        <w:t>s</w:t>
      </w:r>
      <w:r>
        <w:rPr>
          <w:b/>
          <w:i/>
        </w:rPr>
        <w:t xml:space="preserve"> paid by grant)</w:t>
      </w:r>
    </w:p>
    <w:p w14:paraId="4CBDABDD" w14:textId="77777777" w:rsidR="008577D5" w:rsidRDefault="008577D5" w:rsidP="0001752A">
      <w:pPr>
        <w:ind w:left="360"/>
      </w:pPr>
    </w:p>
    <w:p w14:paraId="42D808B1" w14:textId="77777777" w:rsidR="009319BF" w:rsidRDefault="004E5A5A" w:rsidP="009319BF">
      <w:pPr>
        <w:pStyle w:val="BodyText"/>
        <w:jc w:val="left"/>
        <w:rPr>
          <w:rFonts w:eastAsia="Times New Roman" w:cs="Times New Roman"/>
          <w:szCs w:val="24"/>
        </w:rPr>
      </w:pPr>
      <w:r w:rsidRPr="00C76C9B">
        <w:rPr>
          <w:rFonts w:eastAsia="Times New Roman" w:cs="Times New Roman"/>
          <w:szCs w:val="24"/>
        </w:rPr>
        <w:t>B</w:t>
      </w:r>
      <w:r>
        <w:rPr>
          <w:rFonts w:eastAsia="Times New Roman" w:cs="Times New Roman"/>
          <w:szCs w:val="24"/>
        </w:rPr>
        <w:t>rett</w:t>
      </w:r>
      <w:r w:rsidRPr="00C76C9B">
        <w:rPr>
          <w:rFonts w:eastAsia="Times New Roman" w:cs="Times New Roman"/>
          <w:szCs w:val="24"/>
        </w:rPr>
        <w:t xml:space="preserve"> Hobson</w:t>
      </w:r>
      <w:r>
        <w:rPr>
          <w:rFonts w:eastAsia="Times New Roman" w:cs="Times New Roman"/>
          <w:szCs w:val="24"/>
        </w:rPr>
        <w:t>,</w:t>
      </w:r>
      <w:r w:rsidRPr="00C76C9B">
        <w:rPr>
          <w:rFonts w:eastAsia="Times New Roman" w:cs="Times New Roman"/>
          <w:szCs w:val="24"/>
        </w:rPr>
        <w:t xml:space="preserve"> 265</w:t>
      </w:r>
      <w:r>
        <w:rPr>
          <w:rFonts w:eastAsia="Times New Roman" w:cs="Times New Roman"/>
          <w:szCs w:val="24"/>
        </w:rPr>
        <w:t xml:space="preserve"> hours</w:t>
      </w:r>
    </w:p>
    <w:p w14:paraId="72A27D24" w14:textId="669A2706" w:rsidR="004E5A5A" w:rsidRDefault="004E5A5A" w:rsidP="009319BF">
      <w:pPr>
        <w:pStyle w:val="BodyText"/>
        <w:jc w:val="left"/>
        <w:rPr>
          <w:rFonts w:eastAsia="Times New Roman" w:cs="Times New Roman"/>
          <w:szCs w:val="24"/>
        </w:rPr>
      </w:pPr>
      <w:r w:rsidRPr="00C76C9B">
        <w:rPr>
          <w:rFonts w:eastAsia="Times New Roman" w:cs="Times New Roman"/>
          <w:szCs w:val="24"/>
        </w:rPr>
        <w:t>B</w:t>
      </w:r>
      <w:r>
        <w:rPr>
          <w:rFonts w:eastAsia="Times New Roman" w:cs="Times New Roman"/>
          <w:szCs w:val="24"/>
        </w:rPr>
        <w:t>rian</w:t>
      </w:r>
      <w:r w:rsidRPr="00C76C9B">
        <w:rPr>
          <w:rFonts w:eastAsia="Times New Roman" w:cs="Times New Roman"/>
          <w:szCs w:val="24"/>
        </w:rPr>
        <w:t xml:space="preserve"> </w:t>
      </w:r>
      <w:proofErr w:type="spellStart"/>
      <w:r w:rsidRPr="00C76C9B">
        <w:rPr>
          <w:rFonts w:eastAsia="Times New Roman" w:cs="Times New Roman"/>
          <w:szCs w:val="24"/>
        </w:rPr>
        <w:t>Kieft</w:t>
      </w:r>
      <w:proofErr w:type="spellEnd"/>
      <w:r>
        <w:rPr>
          <w:rFonts w:eastAsia="Times New Roman" w:cs="Times New Roman"/>
          <w:szCs w:val="24"/>
        </w:rPr>
        <w:t>,</w:t>
      </w:r>
      <w:r w:rsidRPr="00C76C9B">
        <w:rPr>
          <w:rFonts w:eastAsia="Times New Roman" w:cs="Times New Roman"/>
          <w:szCs w:val="24"/>
        </w:rPr>
        <w:t xml:space="preserve"> 380</w:t>
      </w:r>
      <w:r>
        <w:rPr>
          <w:rFonts w:eastAsia="Times New Roman" w:cs="Times New Roman"/>
          <w:szCs w:val="24"/>
        </w:rPr>
        <w:t xml:space="preserve"> hours</w:t>
      </w:r>
    </w:p>
    <w:p w14:paraId="4242A485" w14:textId="552D7C2C" w:rsidR="004E5A5A" w:rsidRDefault="004E5A5A" w:rsidP="004E5A5A">
      <w:pPr>
        <w:rPr>
          <w:rFonts w:eastAsia="Times New Roman"/>
        </w:rPr>
      </w:pPr>
      <w:r w:rsidRPr="00C76C9B">
        <w:rPr>
          <w:rFonts w:eastAsia="Times New Roman"/>
        </w:rPr>
        <w:t>B</w:t>
      </w:r>
      <w:r>
        <w:rPr>
          <w:rFonts w:eastAsia="Times New Roman"/>
        </w:rPr>
        <w:t>en</w:t>
      </w:r>
      <w:r w:rsidRPr="00C76C9B">
        <w:rPr>
          <w:rFonts w:eastAsia="Times New Roman"/>
        </w:rPr>
        <w:t xml:space="preserve"> </w:t>
      </w:r>
      <w:proofErr w:type="spellStart"/>
      <w:r w:rsidRPr="00C76C9B">
        <w:rPr>
          <w:rFonts w:eastAsia="Times New Roman"/>
        </w:rPr>
        <w:t>Raanan</w:t>
      </w:r>
      <w:proofErr w:type="spellEnd"/>
      <w:r>
        <w:rPr>
          <w:rFonts w:eastAsia="Times New Roman"/>
        </w:rPr>
        <w:t xml:space="preserve">, </w:t>
      </w:r>
      <w:r w:rsidRPr="00C76C9B">
        <w:rPr>
          <w:rFonts w:eastAsia="Times New Roman"/>
        </w:rPr>
        <w:t>490</w:t>
      </w:r>
      <w:r>
        <w:rPr>
          <w:rFonts w:eastAsia="Times New Roman"/>
        </w:rPr>
        <w:t xml:space="preserve"> hours</w:t>
      </w:r>
    </w:p>
    <w:p w14:paraId="4D0198B9" w14:textId="77777777" w:rsidR="009319BF" w:rsidRDefault="009319BF" w:rsidP="004E5A5A">
      <w:pPr>
        <w:rPr>
          <w:rFonts w:eastAsia="Times New Roman"/>
        </w:rPr>
      </w:pPr>
    </w:p>
    <w:p w14:paraId="322A2FF1" w14:textId="77777777" w:rsidR="004E5A5A" w:rsidRDefault="004E5A5A" w:rsidP="004E5A5A">
      <w:pPr>
        <w:rPr>
          <w:rFonts w:eastAsia="Times New Roman"/>
        </w:rPr>
      </w:pPr>
      <w:r w:rsidRPr="00C76C9B">
        <w:rPr>
          <w:rFonts w:eastAsia="Times New Roman"/>
        </w:rPr>
        <w:t>C</w:t>
      </w:r>
      <w:r>
        <w:rPr>
          <w:rFonts w:eastAsia="Times New Roman"/>
        </w:rPr>
        <w:t>arlos</w:t>
      </w:r>
      <w:r w:rsidRPr="00C76C9B">
        <w:rPr>
          <w:rFonts w:eastAsia="Times New Roman"/>
        </w:rPr>
        <w:t xml:space="preserve"> Rueda</w:t>
      </w:r>
      <w:r>
        <w:rPr>
          <w:rFonts w:eastAsia="Times New Roman"/>
        </w:rPr>
        <w:t xml:space="preserve">, </w:t>
      </w:r>
      <w:r w:rsidRPr="00C76C9B">
        <w:rPr>
          <w:rFonts w:eastAsia="Times New Roman"/>
        </w:rPr>
        <w:t>40</w:t>
      </w:r>
      <w:r>
        <w:rPr>
          <w:rFonts w:eastAsia="Times New Roman"/>
        </w:rPr>
        <w:t xml:space="preserve"> hours</w:t>
      </w:r>
    </w:p>
    <w:p w14:paraId="519BABAF" w14:textId="77777777" w:rsidR="0001752A" w:rsidRDefault="0001752A" w:rsidP="0074380B">
      <w:pPr>
        <w:ind w:left="360"/>
        <w:rPr>
          <w:b/>
          <w:bCs/>
        </w:rPr>
      </w:pPr>
    </w:p>
    <w:p w14:paraId="5C1627EC" w14:textId="5835118D" w:rsidR="0001752A" w:rsidRDefault="0001752A" w:rsidP="0001752A">
      <w:pPr>
        <w:ind w:left="360"/>
        <w:rPr>
          <w:b/>
          <w:i/>
        </w:rPr>
      </w:pPr>
      <w:r>
        <w:rPr>
          <w:b/>
          <w:i/>
        </w:rPr>
        <w:t>Grant-funded Ship Request</w:t>
      </w:r>
      <w:r w:rsidR="005D677E">
        <w:rPr>
          <w:b/>
          <w:i/>
        </w:rPr>
        <w:t>s</w:t>
      </w:r>
    </w:p>
    <w:p w14:paraId="237726DC" w14:textId="77777777" w:rsidR="008577D5" w:rsidRDefault="008577D5" w:rsidP="0001752A">
      <w:pPr>
        <w:ind w:left="360"/>
      </w:pPr>
    </w:p>
    <w:p w14:paraId="59067049" w14:textId="46E1C11F" w:rsidR="0001752A" w:rsidRDefault="004E5A5A" w:rsidP="0001752A">
      <w:pPr>
        <w:ind w:left="360"/>
      </w:pPr>
      <w:r>
        <w:t>None</w:t>
      </w:r>
    </w:p>
    <w:p w14:paraId="670E7B68" w14:textId="77777777" w:rsidR="0001752A" w:rsidRDefault="0001752A" w:rsidP="0074380B">
      <w:pPr>
        <w:ind w:left="360"/>
        <w:rPr>
          <w:b/>
          <w:i/>
        </w:rPr>
      </w:pPr>
    </w:p>
    <w:p w14:paraId="31A12B49" w14:textId="74AC3170" w:rsidR="0001752A" w:rsidRPr="0001752A" w:rsidRDefault="0001752A" w:rsidP="0074380B">
      <w:pPr>
        <w:ind w:left="360"/>
        <w:rPr>
          <w:bCs/>
        </w:rPr>
      </w:pPr>
      <w:r>
        <w:rPr>
          <w:b/>
          <w:bCs/>
        </w:rPr>
        <w:t xml:space="preserve">Note: </w:t>
      </w:r>
      <w:r>
        <w:rPr>
          <w:bCs/>
        </w:rPr>
        <w:t>All projections for grant-related expenses should be entered into the Budget System. If cost-sharing is expected (i.e., using MBARI expenses to supplement grant activities), any such expense or labor requests should be associated with an internal project # and identified in that project budget.</w:t>
      </w:r>
    </w:p>
    <w:p w14:paraId="0F065595" w14:textId="77777777" w:rsidR="0001752A" w:rsidRPr="008577D5" w:rsidRDefault="0001752A" w:rsidP="0074380B">
      <w:pPr>
        <w:ind w:left="360"/>
        <w:rPr>
          <w:b/>
        </w:rPr>
      </w:pPr>
    </w:p>
    <w:p w14:paraId="010DE23D" w14:textId="77777777" w:rsidR="0001752A" w:rsidRPr="008577D5" w:rsidRDefault="0001752A" w:rsidP="0074380B">
      <w:pPr>
        <w:ind w:left="360"/>
        <w:rPr>
          <w:b/>
        </w:rPr>
      </w:pPr>
    </w:p>
    <w:p w14:paraId="0CACFEFA" w14:textId="77777777" w:rsidR="0074380B" w:rsidRPr="00E93CC3" w:rsidRDefault="0074380B" w:rsidP="0074380B">
      <w:pPr>
        <w:ind w:left="360"/>
        <w:rPr>
          <w:bCs/>
          <w:i/>
        </w:rPr>
      </w:pPr>
      <w:r>
        <w:rPr>
          <w:b/>
          <w:bCs/>
        </w:rPr>
        <w:t>Export Regulation</w:t>
      </w:r>
      <w:r>
        <w:rPr>
          <w:b/>
          <w:bCs/>
        </w:rPr>
        <w:br/>
      </w:r>
      <w:r w:rsidRPr="00E93CC3">
        <w:rPr>
          <w:bCs/>
          <w:i/>
        </w:rPr>
        <w:t>Does the project team anticipate any foreign collaborations or international travel? If so, please identify collaborators by name, institution, and country.</w:t>
      </w:r>
    </w:p>
    <w:p w14:paraId="63BE74DE" w14:textId="77777777" w:rsidR="0074380B" w:rsidRDefault="0074380B" w:rsidP="0074380B">
      <w:pPr>
        <w:ind w:left="360"/>
      </w:pPr>
    </w:p>
    <w:p w14:paraId="1C9648E5" w14:textId="3D4F01E0" w:rsidR="0074380B" w:rsidRDefault="006676E3" w:rsidP="0074380B">
      <w:pPr>
        <w:ind w:left="360"/>
      </w:pPr>
      <w:r>
        <w:t xml:space="preserve">While all operations are planned within the US, there is some possibility that one of the field </w:t>
      </w:r>
      <w:proofErr w:type="spellStart"/>
      <w:r>
        <w:t>campains</w:t>
      </w:r>
      <w:proofErr w:type="spellEnd"/>
      <w:r>
        <w:t xml:space="preserve"> will be changed to a lake in Canada in cooperation with the US and Canadian military.  The export of the LRAUV is the responsibility of WHOI in all cases, but MBARI engineers may be required to travel to Canada to support this exercise.  This is a contingency plan and the specific Canadian collaborators are unknown at this point.  </w:t>
      </w:r>
    </w:p>
    <w:p w14:paraId="4C774C10" w14:textId="77777777" w:rsidR="0074380B" w:rsidRDefault="0074380B" w:rsidP="0074380B">
      <w:pPr>
        <w:ind w:left="360"/>
        <w:rPr>
          <w:b/>
        </w:rPr>
      </w:pPr>
    </w:p>
    <w:p w14:paraId="17ADD79C" w14:textId="77777777" w:rsidR="0074380B" w:rsidRPr="00E93CC3" w:rsidRDefault="0074380B" w:rsidP="0074380B">
      <w:pPr>
        <w:ind w:left="360"/>
        <w:rPr>
          <w:bCs/>
          <w:i/>
        </w:rPr>
      </w:pPr>
      <w:r w:rsidRPr="00E93CC3">
        <w:rPr>
          <w:bCs/>
          <w:i/>
        </w:rPr>
        <w:t>Does the project</w:t>
      </w:r>
      <w:r w:rsidR="006D33BE">
        <w:rPr>
          <w:bCs/>
          <w:i/>
        </w:rPr>
        <w:t xml:space="preserve"> team plan or anticipate export-</w:t>
      </w:r>
      <w:r w:rsidRPr="00E93CC3">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03352E54" w14:textId="77777777" w:rsidR="0074380B" w:rsidRDefault="0074380B" w:rsidP="0074380B">
      <w:pPr>
        <w:ind w:left="360"/>
        <w:rPr>
          <w:bCs/>
        </w:rPr>
      </w:pPr>
    </w:p>
    <w:p w14:paraId="2A3EF7E7" w14:textId="77777777" w:rsidR="0074380B" w:rsidRDefault="0074380B" w:rsidP="0074380B">
      <w:pPr>
        <w:ind w:left="360"/>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CB912EA" w14:textId="77777777" w:rsidR="00371DB0" w:rsidRDefault="00371DB0" w:rsidP="0074380B">
      <w:pPr>
        <w:ind w:left="360"/>
      </w:pPr>
    </w:p>
    <w:p w14:paraId="73177C1D" w14:textId="77777777" w:rsidR="00371DB0" w:rsidRPr="00E93CC3" w:rsidRDefault="00371DB0" w:rsidP="00371DB0">
      <w:pPr>
        <w:ind w:left="360"/>
        <w:rPr>
          <w:i/>
        </w:rPr>
      </w:pPr>
      <w:r w:rsidRPr="00E93CC3">
        <w:rPr>
          <w:i/>
        </w:rPr>
        <w:t>Will the externally funded project include any restrictions on the publication of the information resulting from the research, other than limited prepublication reviews by research sponsors to prevent inadvertent divulging of proprietary information or to insure that publication will not compromise patent rights of the sponsor?</w:t>
      </w:r>
    </w:p>
    <w:p w14:paraId="67014DF5" w14:textId="77777777" w:rsidR="00371DB0" w:rsidRDefault="00371DB0" w:rsidP="00371DB0">
      <w:pPr>
        <w:ind w:left="360"/>
      </w:pPr>
    </w:p>
    <w:p w14:paraId="38189FB9" w14:textId="0D3B2160" w:rsidR="00371DB0" w:rsidRPr="00371DB0" w:rsidRDefault="006676E3" w:rsidP="00371DB0">
      <w:pPr>
        <w:ind w:left="360"/>
      </w:pPr>
      <w:r>
        <w:t>There are some timing and notification of collaborator restrictions for publications outlined in our collaborator agreement.</w:t>
      </w:r>
    </w:p>
    <w:p w14:paraId="23B44F61" w14:textId="77777777" w:rsidR="00371DB0" w:rsidRPr="00371DB0" w:rsidRDefault="00371DB0" w:rsidP="00371DB0">
      <w:pPr>
        <w:ind w:left="360"/>
      </w:pPr>
    </w:p>
    <w:p w14:paraId="5756078A" w14:textId="77777777" w:rsidR="00371DB0" w:rsidRPr="00E93CC3" w:rsidRDefault="00371DB0" w:rsidP="00371DB0">
      <w:pPr>
        <w:ind w:left="360"/>
        <w:rPr>
          <w:i/>
        </w:rPr>
      </w:pPr>
      <w:r w:rsidRPr="00E93CC3">
        <w:rPr>
          <w:i/>
        </w:rPr>
        <w:t>Is the research federally funded and will specific access or dissemination controls regarding the resulting information be accepted by MBARI or the researcher?</w:t>
      </w:r>
    </w:p>
    <w:p w14:paraId="1A6C2808" w14:textId="77777777" w:rsidR="00371DB0" w:rsidRDefault="00371DB0" w:rsidP="00371DB0">
      <w:pPr>
        <w:ind w:left="360"/>
      </w:pPr>
    </w:p>
    <w:p w14:paraId="424867CA" w14:textId="19C13DA5" w:rsidR="00371DB0" w:rsidRDefault="006676E3" w:rsidP="00371DB0">
      <w:pPr>
        <w:ind w:left="360"/>
      </w:pPr>
      <w:r>
        <w:t>All Dissemination controls are acceptable.</w:t>
      </w:r>
    </w:p>
    <w:p w14:paraId="6EC282A7" w14:textId="77777777" w:rsidR="00E36797" w:rsidRDefault="00E36797" w:rsidP="00371DB0">
      <w:pPr>
        <w:ind w:left="360"/>
      </w:pPr>
    </w:p>
    <w:p w14:paraId="371B2B71" w14:textId="77777777" w:rsidR="00846961" w:rsidRPr="005E0146" w:rsidRDefault="00846961" w:rsidP="00846961">
      <w:pPr>
        <w:rPr>
          <w:b/>
          <w:bCs/>
          <w:u w:val="single"/>
        </w:rPr>
      </w:pPr>
      <w:r w:rsidRPr="005E0146">
        <w:rPr>
          <w:b/>
          <w:bCs/>
          <w:u w:val="single"/>
        </w:rPr>
        <w:t>Monterey Bay National Marine Sanctuary (MBNMS)</w:t>
      </w:r>
    </w:p>
    <w:p w14:paraId="285E61BF" w14:textId="77777777" w:rsidR="00846961" w:rsidRPr="005E0146" w:rsidRDefault="00846961" w:rsidP="00846961">
      <w:pPr>
        <w:rPr>
          <w:b/>
          <w:bCs/>
        </w:rPr>
      </w:pPr>
    </w:p>
    <w:p w14:paraId="47D8B21B" w14:textId="77777777" w:rsidR="00846961" w:rsidRPr="005E0146" w:rsidRDefault="00846961" w:rsidP="00846961">
      <w:pPr>
        <w:rPr>
          <w:b/>
          <w:bCs/>
        </w:rPr>
      </w:pPr>
      <w:r w:rsidRPr="005E0146">
        <w:rPr>
          <w:b/>
          <w:bCs/>
        </w:rPr>
        <w:t>General Permit</w:t>
      </w:r>
    </w:p>
    <w:p w14:paraId="5F3587DA" w14:textId="427C9E90" w:rsidR="00846961" w:rsidRPr="00892EE8" w:rsidRDefault="00846961" w:rsidP="00846961">
      <w:pPr>
        <w:rPr>
          <w:i/>
          <w:lang w:eastAsia="en-US"/>
        </w:rPr>
      </w:pPr>
      <w:r w:rsidRPr="005E0146">
        <w:rPr>
          <w:bCs/>
          <w:i/>
        </w:rPr>
        <w:t xml:space="preserve">Projects teams need to indicate if any work will be performed that is either: (1) currently authorized under our general permit; or (2) will require that we obtain authorization. The current permit can be </w:t>
      </w:r>
      <w:r w:rsidRPr="00892EE8">
        <w:rPr>
          <w:bCs/>
          <w:i/>
        </w:rPr>
        <w:t xml:space="preserve">viewed at </w:t>
      </w:r>
      <w:hyperlink r:id="rId13" w:history="1">
        <w:r w:rsidR="00892EE8" w:rsidRPr="00892EE8">
          <w:rPr>
            <w:rStyle w:val="Hyperlink"/>
            <w:i/>
          </w:rPr>
          <w:t>https://mww.mbari.org/pco/permits/mbnms-2020-006_exp28feb2025.pdf</w:t>
        </w:r>
      </w:hyperlink>
      <w:r w:rsidRPr="00892EE8">
        <w:rPr>
          <w:bCs/>
          <w:i/>
        </w:rPr>
        <w:t>. Please see Mandy Allen for questions.</w:t>
      </w:r>
    </w:p>
    <w:p w14:paraId="23A9B26E" w14:textId="77777777" w:rsidR="00846961" w:rsidRPr="00892EE8" w:rsidRDefault="00846961" w:rsidP="00846961">
      <w:pPr>
        <w:rPr>
          <w:bCs/>
          <w:i/>
        </w:rPr>
      </w:pPr>
    </w:p>
    <w:p w14:paraId="402EDF95" w14:textId="77777777" w:rsidR="00846961" w:rsidRPr="005E0146" w:rsidRDefault="00846961" w:rsidP="00846961">
      <w:pPr>
        <w:rPr>
          <w:bCs/>
          <w:i/>
        </w:rPr>
      </w:pPr>
      <w:r w:rsidRPr="005E0146">
        <w:rPr>
          <w:bCs/>
          <w:i/>
        </w:rPr>
        <w:t xml:space="preserve">Is a permit with MBNMS required for your work? </w:t>
      </w:r>
    </w:p>
    <w:p w14:paraId="614424C1" w14:textId="77777777" w:rsidR="00846961" w:rsidRPr="005E0146" w:rsidRDefault="00846961" w:rsidP="00846961">
      <w:pPr>
        <w:rPr>
          <w:bCs/>
        </w:rPr>
      </w:pPr>
    </w:p>
    <w:p w14:paraId="0E42E0D9" w14:textId="7A2AA647" w:rsidR="00846961" w:rsidRPr="005E0146" w:rsidRDefault="00846961" w:rsidP="00846961">
      <w:pPr>
        <w:rPr>
          <w:bCs/>
        </w:rPr>
      </w:pPr>
      <w:r w:rsidRPr="005E0146">
        <w:rPr>
          <w:bCs/>
        </w:rPr>
        <w:t xml:space="preserve"> </w:t>
      </w:r>
      <w:r w:rsidR="006676E3">
        <w:t>No</w:t>
      </w:r>
    </w:p>
    <w:p w14:paraId="36B8AB6A" w14:textId="77777777" w:rsidR="00846961" w:rsidRPr="00744660" w:rsidRDefault="00846961" w:rsidP="00846961">
      <w:pPr>
        <w:rPr>
          <w:b/>
          <w:bCs/>
          <w:highlight w:val="yellow"/>
        </w:rPr>
      </w:pPr>
    </w:p>
    <w:p w14:paraId="6594DF64" w14:textId="77777777" w:rsidR="006D33BE" w:rsidRPr="00E167F1" w:rsidRDefault="006D33BE" w:rsidP="006D33BE">
      <w:pPr>
        <w:rPr>
          <w:b/>
          <w:bCs/>
        </w:rPr>
      </w:pPr>
      <w:r w:rsidRPr="00E167F1">
        <w:rPr>
          <w:b/>
          <w:bCs/>
        </w:rPr>
        <w:t xml:space="preserve">SESAs </w:t>
      </w:r>
      <w:r w:rsidRPr="00E167F1">
        <w:rPr>
          <w:bCs/>
        </w:rPr>
        <w:t>(</w:t>
      </w:r>
      <w:hyperlink r:id="rId14" w:history="1">
        <w:r w:rsidRPr="00E167F1">
          <w:rPr>
            <w:rStyle w:val="Hyperlink"/>
            <w:bCs/>
          </w:rPr>
          <w:t>General map</w:t>
        </w:r>
      </w:hyperlink>
      <w:r w:rsidRPr="00E167F1">
        <w:rPr>
          <w:bCs/>
        </w:rPr>
        <w:t>)</w:t>
      </w:r>
    </w:p>
    <w:p w14:paraId="63858A3F" w14:textId="77777777" w:rsidR="00B61E8F" w:rsidRPr="001528EB" w:rsidRDefault="00B61E8F" w:rsidP="00B61E8F">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24E6D0DA" w14:textId="77777777" w:rsidR="006D33BE" w:rsidRPr="001528EB" w:rsidRDefault="006D33BE" w:rsidP="006D33BE">
      <w:pPr>
        <w:rPr>
          <w:i/>
        </w:rPr>
      </w:pPr>
    </w:p>
    <w:p w14:paraId="45E6F74A" w14:textId="43C8C58B" w:rsidR="006D33BE" w:rsidRDefault="006676E3" w:rsidP="006D33BE">
      <w:r>
        <w:t>N/A</w:t>
      </w:r>
    </w:p>
    <w:p w14:paraId="3886A238" w14:textId="200A005C" w:rsidR="00241676" w:rsidRDefault="00241676" w:rsidP="006D33BE">
      <w:pPr>
        <w:rPr>
          <w:b/>
          <w:bCs/>
        </w:rPr>
      </w:pPr>
    </w:p>
    <w:p w14:paraId="6C35B38B" w14:textId="77777777" w:rsidR="00241676" w:rsidRDefault="00241676" w:rsidP="00241676">
      <w:pPr>
        <w:rPr>
          <w:b/>
          <w:bCs/>
        </w:rPr>
      </w:pPr>
      <w:r>
        <w:rPr>
          <w:b/>
          <w:bCs/>
        </w:rPr>
        <w:t>Anchors</w:t>
      </w:r>
    </w:p>
    <w:p w14:paraId="6335CC09" w14:textId="77777777" w:rsidR="00241676" w:rsidRDefault="00241676" w:rsidP="00241676">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21E16EE1" w14:textId="77777777" w:rsidR="00241676" w:rsidRDefault="00241676" w:rsidP="00241676">
      <w:pPr>
        <w:rPr>
          <w:bCs/>
          <w:i/>
        </w:rPr>
      </w:pPr>
    </w:p>
    <w:p w14:paraId="60678002" w14:textId="77777777" w:rsidR="00241676" w:rsidRDefault="00241676" w:rsidP="00241676">
      <w:pPr>
        <w:rPr>
          <w:bCs/>
          <w:i/>
        </w:rPr>
      </w:pPr>
      <w:r>
        <w:rPr>
          <w:bCs/>
          <w:i/>
        </w:rPr>
        <w:t>Will you be deploying equipment that will require anchoring? If so, please indicate approximate weight of anchors to be used and recovery plans.</w:t>
      </w:r>
    </w:p>
    <w:p w14:paraId="7DA6B77F" w14:textId="77777777" w:rsidR="00241676" w:rsidRDefault="00241676" w:rsidP="00241676">
      <w:pPr>
        <w:rPr>
          <w:bCs/>
          <w:i/>
        </w:rPr>
      </w:pPr>
    </w:p>
    <w:p w14:paraId="7FDA7D1E" w14:textId="26077FE4" w:rsidR="00241676" w:rsidRPr="00945BB8" w:rsidRDefault="006676E3" w:rsidP="00241676">
      <w:pPr>
        <w:rPr>
          <w:bCs/>
          <w:i/>
        </w:rPr>
      </w:pPr>
      <w:r>
        <w:t>N/A</w:t>
      </w:r>
    </w:p>
    <w:p w14:paraId="3ABC7DDF" w14:textId="77777777" w:rsidR="00241676" w:rsidRPr="00E167F1" w:rsidRDefault="00241676" w:rsidP="006D33BE">
      <w:pPr>
        <w:rPr>
          <w:b/>
          <w:bCs/>
        </w:rPr>
      </w:pPr>
    </w:p>
    <w:p w14:paraId="48A99F49" w14:textId="77777777" w:rsidR="00846961" w:rsidRPr="00744660" w:rsidRDefault="00846961" w:rsidP="00846961">
      <w:pPr>
        <w:rPr>
          <w:b/>
          <w:bCs/>
          <w:highlight w:val="yellow"/>
        </w:rPr>
      </w:pPr>
    </w:p>
    <w:p w14:paraId="2E507F59" w14:textId="77777777" w:rsidR="00846961" w:rsidRDefault="00846961" w:rsidP="00846961">
      <w:pPr>
        <w:rPr>
          <w:b/>
          <w:bCs/>
          <w:u w:val="single"/>
        </w:rPr>
      </w:pPr>
      <w:r>
        <w:rPr>
          <w:b/>
          <w:bCs/>
          <w:u w:val="single"/>
        </w:rPr>
        <w:t>California Department of Fish &amp; Wildlife</w:t>
      </w:r>
    </w:p>
    <w:p w14:paraId="6EBB0C8F" w14:textId="77777777" w:rsidR="00B61E8F" w:rsidRDefault="00B61E8F" w:rsidP="00B61E8F">
      <w:pPr>
        <w:rPr>
          <w:bCs/>
          <w:i/>
        </w:rPr>
      </w:pPr>
      <w:r>
        <w:rPr>
          <w:bCs/>
          <w:i/>
        </w:rPr>
        <w:t xml:space="preserve">A Scientific Collecting Permit will be required for biological and geological sample collections offshore California (even in Federal waters and beyond), and for many activities in </w:t>
      </w:r>
      <w:hyperlink r:id="rId15" w:history="1">
        <w:r w:rsidRPr="00251D50">
          <w:rPr>
            <w:rStyle w:val="Hyperlink"/>
            <w:bCs/>
            <w:i/>
          </w:rPr>
          <w:t>State Marine Protected Areas</w:t>
        </w:r>
      </w:hyperlink>
      <w:r>
        <w:rPr>
          <w:bCs/>
          <w:i/>
        </w:rPr>
        <w:t xml:space="preserve"> (MPAs).</w:t>
      </w:r>
      <w:r w:rsidRPr="00646806">
        <w:rPr>
          <w:bCs/>
          <w:i/>
        </w:rPr>
        <w:t xml:space="preserve"> </w:t>
      </w:r>
      <w:r w:rsidRPr="005E0146">
        <w:rPr>
          <w:bCs/>
          <w:i/>
        </w:rPr>
        <w:t>Please see Mandy Allen for questions.</w:t>
      </w:r>
    </w:p>
    <w:p w14:paraId="18DDC0F0" w14:textId="77777777" w:rsidR="00B61E8F" w:rsidRDefault="00B61E8F" w:rsidP="00B61E8F">
      <w:pPr>
        <w:rPr>
          <w:bCs/>
          <w:i/>
        </w:rPr>
      </w:pPr>
    </w:p>
    <w:p w14:paraId="0E3F7BC0" w14:textId="77777777" w:rsidR="00B61E8F" w:rsidRDefault="00B61E8F" w:rsidP="00B61E8F">
      <w:pPr>
        <w:outlineLvl w:val="0"/>
        <w:rPr>
          <w:bCs/>
          <w:i/>
        </w:rPr>
      </w:pPr>
      <w:r>
        <w:rPr>
          <w:bCs/>
          <w:i/>
        </w:rPr>
        <w:t>Will you be collecting samples that require a permit?</w:t>
      </w:r>
    </w:p>
    <w:p w14:paraId="7AFA68CD" w14:textId="77777777" w:rsidR="00846961" w:rsidRDefault="00846961" w:rsidP="00846961">
      <w:pPr>
        <w:rPr>
          <w:bCs/>
          <w:i/>
        </w:rPr>
      </w:pPr>
    </w:p>
    <w:p w14:paraId="739383AB" w14:textId="19287D13" w:rsidR="00846961" w:rsidRDefault="006676E3" w:rsidP="00846961">
      <w:r>
        <w:t>No</w:t>
      </w:r>
    </w:p>
    <w:p w14:paraId="7D2F396B" w14:textId="77777777" w:rsidR="00846961" w:rsidRDefault="00846961" w:rsidP="00846961"/>
    <w:p w14:paraId="74EB1D6B" w14:textId="77777777" w:rsidR="00B61E8F" w:rsidRDefault="00B61E8F" w:rsidP="00B61E8F">
      <w:pPr>
        <w:outlineLvl w:val="0"/>
        <w:rPr>
          <w:i/>
        </w:rPr>
      </w:pPr>
      <w:r w:rsidRPr="006C5FD1">
        <w:rPr>
          <w:i/>
        </w:rPr>
        <w:t xml:space="preserve">Will you be working in a </w:t>
      </w:r>
      <w:r w:rsidRPr="00251D50">
        <w:rPr>
          <w:i/>
        </w:rPr>
        <w:t>State Marine Protected Area</w:t>
      </w:r>
      <w:r w:rsidRPr="006C5FD1">
        <w:rPr>
          <w:i/>
        </w:rPr>
        <w:t>?</w:t>
      </w:r>
      <w:r>
        <w:rPr>
          <w:i/>
        </w:rPr>
        <w:t xml:space="preserve">(See link above for Statewide MPAs or this link for </w:t>
      </w:r>
      <w:hyperlink r:id="rId16" w:history="1">
        <w:r w:rsidRPr="00251D50">
          <w:rPr>
            <w:rStyle w:val="Hyperlink"/>
            <w:i/>
          </w:rPr>
          <w:t>Central California MPAs</w:t>
        </w:r>
      </w:hyperlink>
      <w:r>
        <w:rPr>
          <w:i/>
        </w:rPr>
        <w:t>.)</w:t>
      </w:r>
    </w:p>
    <w:p w14:paraId="7162B8EC" w14:textId="77777777" w:rsidR="00846961" w:rsidRDefault="00846961" w:rsidP="00846961">
      <w:pPr>
        <w:rPr>
          <w:i/>
        </w:rPr>
      </w:pPr>
    </w:p>
    <w:p w14:paraId="5A2D2709" w14:textId="2EF4CFD1" w:rsidR="00846961" w:rsidRPr="006676E3" w:rsidRDefault="006676E3" w:rsidP="00846961">
      <w:pPr>
        <w:rPr>
          <w:bCs/>
          <w:i/>
        </w:rPr>
      </w:pPr>
      <w:r>
        <w:t>No</w:t>
      </w:r>
    </w:p>
    <w:p w14:paraId="113F599E" w14:textId="77777777" w:rsidR="00846961" w:rsidRDefault="00846961" w:rsidP="00846961">
      <w:pPr>
        <w:rPr>
          <w:b/>
          <w:bCs/>
          <w:u w:val="single"/>
        </w:rPr>
      </w:pPr>
    </w:p>
    <w:p w14:paraId="50C38B47" w14:textId="77777777" w:rsidR="00F20BD7" w:rsidRDefault="00F20BD7" w:rsidP="00F20BD7">
      <w:pPr>
        <w:outlineLvl w:val="0"/>
        <w:rPr>
          <w:b/>
          <w:bCs/>
          <w:u w:val="single"/>
        </w:rPr>
      </w:pPr>
      <w:r>
        <w:rPr>
          <w:b/>
          <w:bCs/>
          <w:u w:val="single"/>
        </w:rPr>
        <w:t>United States Coast Guard</w:t>
      </w:r>
    </w:p>
    <w:p w14:paraId="78C30FA9" w14:textId="48B5D21A" w:rsidR="00F20BD7" w:rsidRDefault="00F20BD7" w:rsidP="00F20BD7">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7"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18"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6E3CC3AC" w14:textId="77777777" w:rsidR="00F20BD7" w:rsidRDefault="00F20BD7" w:rsidP="00F20BD7">
      <w:pPr>
        <w:outlineLvl w:val="0"/>
        <w:rPr>
          <w:bCs/>
          <w:i/>
        </w:rPr>
      </w:pPr>
    </w:p>
    <w:p w14:paraId="2C2B924D" w14:textId="77777777" w:rsidR="00F20BD7" w:rsidRDefault="00F20BD7" w:rsidP="00F20BD7">
      <w:pPr>
        <w:outlineLvl w:val="0"/>
        <w:rPr>
          <w:bCs/>
          <w:i/>
        </w:rPr>
      </w:pPr>
      <w:r>
        <w:rPr>
          <w:bCs/>
          <w:i/>
        </w:rPr>
        <w:t xml:space="preserve">Will your project require a PATON? </w:t>
      </w:r>
    </w:p>
    <w:p w14:paraId="1E984E58" w14:textId="6EFA0F1F" w:rsidR="00F20BD7" w:rsidRPr="006676E3" w:rsidRDefault="006676E3" w:rsidP="00F20BD7">
      <w:pPr>
        <w:outlineLvl w:val="0"/>
        <w:rPr>
          <w:bCs/>
        </w:rPr>
      </w:pPr>
      <w:r w:rsidRPr="006676E3">
        <w:rPr>
          <w:bCs/>
        </w:rPr>
        <w:t>No</w:t>
      </w:r>
    </w:p>
    <w:p w14:paraId="0A230151" w14:textId="77777777" w:rsidR="006676E3" w:rsidRDefault="006676E3" w:rsidP="00F20BD7">
      <w:pPr>
        <w:outlineLvl w:val="0"/>
        <w:rPr>
          <w:bCs/>
          <w:i/>
        </w:rPr>
      </w:pPr>
    </w:p>
    <w:p w14:paraId="5E2E4B80" w14:textId="77777777" w:rsidR="00F20BD7" w:rsidRPr="00FE186E" w:rsidRDefault="00F20BD7" w:rsidP="00F20BD7">
      <w:pPr>
        <w:outlineLvl w:val="0"/>
        <w:rPr>
          <w:bCs/>
          <w:i/>
        </w:rPr>
      </w:pPr>
      <w:r>
        <w:rPr>
          <w:bCs/>
          <w:i/>
        </w:rPr>
        <w:t>If yes, have you obtained a PATON? (Please provide a copy to Mandy Allen.)</w:t>
      </w:r>
    </w:p>
    <w:p w14:paraId="31134E89" w14:textId="77777777" w:rsidR="00F20BD7" w:rsidRDefault="00F20BD7" w:rsidP="00F20BD7">
      <w:pPr>
        <w:outlineLvl w:val="0"/>
        <w:rPr>
          <w:bCs/>
          <w:i/>
        </w:rPr>
      </w:pPr>
    </w:p>
    <w:p w14:paraId="4CB899DD" w14:textId="64E0DBA3" w:rsidR="00F20BD7" w:rsidRDefault="006676E3" w:rsidP="00F20BD7">
      <w:pPr>
        <w:outlineLvl w:val="0"/>
      </w:pPr>
      <w:r>
        <w:t>N/A</w:t>
      </w:r>
    </w:p>
    <w:p w14:paraId="60F380AF" w14:textId="77777777" w:rsidR="00F20BD7" w:rsidRDefault="00F20BD7" w:rsidP="00F20BD7">
      <w:pPr>
        <w:outlineLvl w:val="0"/>
        <w:rPr>
          <w:bCs/>
          <w:i/>
        </w:rPr>
      </w:pPr>
    </w:p>
    <w:p w14:paraId="789CABC3" w14:textId="77777777" w:rsidR="00F20BD7" w:rsidRDefault="00F20BD7" w:rsidP="00F20BD7">
      <w:pPr>
        <w:outlineLvl w:val="0"/>
        <w:rPr>
          <w:bCs/>
          <w:i/>
        </w:rPr>
      </w:pPr>
      <w:r>
        <w:rPr>
          <w:bCs/>
          <w:i/>
        </w:rPr>
        <w:t>Will your project require submission of a Local Notice to Mariners?</w:t>
      </w:r>
    </w:p>
    <w:p w14:paraId="2D765126" w14:textId="77777777" w:rsidR="00F20BD7" w:rsidRDefault="00F20BD7" w:rsidP="00F20BD7">
      <w:pPr>
        <w:outlineLvl w:val="0"/>
        <w:rPr>
          <w:bCs/>
          <w:i/>
        </w:rPr>
      </w:pPr>
    </w:p>
    <w:p w14:paraId="15029925" w14:textId="77777777" w:rsidR="006676E3" w:rsidRDefault="006676E3" w:rsidP="006676E3">
      <w:pPr>
        <w:outlineLvl w:val="0"/>
      </w:pPr>
      <w:r>
        <w:t>Yes, though outside of Monterey and this is the responsibility of WHOI.</w:t>
      </w:r>
    </w:p>
    <w:p w14:paraId="1FB9D62B" w14:textId="77777777" w:rsidR="006676E3" w:rsidRDefault="006676E3" w:rsidP="006676E3">
      <w:pPr>
        <w:outlineLvl w:val="0"/>
        <w:rPr>
          <w:bCs/>
          <w:i/>
        </w:rPr>
      </w:pPr>
    </w:p>
    <w:p w14:paraId="2CA99E71" w14:textId="77777777" w:rsidR="00F20BD7" w:rsidRDefault="00F20BD7" w:rsidP="00F20BD7">
      <w:pPr>
        <w:outlineLvl w:val="0"/>
        <w:rPr>
          <w:bCs/>
          <w:i/>
        </w:rPr>
      </w:pPr>
    </w:p>
    <w:p w14:paraId="0230230E" w14:textId="6D0E13C9" w:rsidR="00F20BD7" w:rsidRDefault="00F20BD7" w:rsidP="00F20BD7">
      <w:pPr>
        <w:outlineLvl w:val="0"/>
        <w:rPr>
          <w:bCs/>
          <w:i/>
        </w:rPr>
      </w:pPr>
      <w:r>
        <w:rPr>
          <w:bCs/>
          <w:i/>
        </w:rPr>
        <w:t>If yes, please indicate who will be submitting request and provide a copy of the submission to Mandy Allen.</w:t>
      </w:r>
    </w:p>
    <w:p w14:paraId="501A0985" w14:textId="11EC04C4" w:rsidR="005E60EF" w:rsidRDefault="005E60EF" w:rsidP="00F20BD7">
      <w:pPr>
        <w:outlineLvl w:val="0"/>
        <w:rPr>
          <w:bCs/>
          <w:i/>
        </w:rPr>
      </w:pPr>
    </w:p>
    <w:p w14:paraId="267F97B1" w14:textId="68AD6BB9" w:rsidR="005E60EF" w:rsidRDefault="006676E3" w:rsidP="00F20BD7">
      <w:pPr>
        <w:outlineLvl w:val="0"/>
        <w:rPr>
          <w:bCs/>
          <w:i/>
        </w:rPr>
      </w:pPr>
      <w:r>
        <w:t>WHOI will be submitting this request.</w:t>
      </w:r>
    </w:p>
    <w:p w14:paraId="3EEE230D" w14:textId="77777777" w:rsidR="00F20BD7" w:rsidRDefault="00F20BD7" w:rsidP="00846961">
      <w:pPr>
        <w:rPr>
          <w:b/>
          <w:bCs/>
          <w:u w:val="single"/>
        </w:rPr>
      </w:pPr>
    </w:p>
    <w:p w14:paraId="465DB19A" w14:textId="4C003495" w:rsidR="00846961" w:rsidRPr="005E0146" w:rsidRDefault="00846961" w:rsidP="00846961">
      <w:pPr>
        <w:rPr>
          <w:b/>
          <w:bCs/>
          <w:u w:val="single"/>
        </w:rPr>
      </w:pPr>
      <w:r w:rsidRPr="005E0146">
        <w:rPr>
          <w:b/>
          <w:bCs/>
          <w:u w:val="single"/>
        </w:rPr>
        <w:t>Authorizations/Permits from other Agencies or Organizations</w:t>
      </w:r>
    </w:p>
    <w:p w14:paraId="13734B6C" w14:textId="77777777" w:rsidR="00846961" w:rsidRPr="005E0146" w:rsidRDefault="00846961" w:rsidP="00846961">
      <w:pPr>
        <w:rPr>
          <w:bCs/>
          <w:i/>
        </w:rPr>
      </w:pPr>
      <w:r w:rsidRPr="005E0146">
        <w:rPr>
          <w:bCs/>
          <w:i/>
        </w:rPr>
        <w:t>Is the project team aware of any other permits or authorizations that will be necessary to perform the proposed work? If so, please list below along with status of authorizations (obtained, pending, need to apply, etc.). Please see Mandy Allen if you have questions.</w:t>
      </w:r>
    </w:p>
    <w:p w14:paraId="492125FB" w14:textId="77777777" w:rsidR="00846961" w:rsidRPr="005E0146" w:rsidRDefault="00846961" w:rsidP="00846961">
      <w:pPr>
        <w:rPr>
          <w:b/>
          <w:bCs/>
        </w:rPr>
      </w:pPr>
    </w:p>
    <w:p w14:paraId="17BAED6C" w14:textId="1AF02BBF" w:rsidR="00846961" w:rsidRDefault="006676E3" w:rsidP="00846961">
      <w:pPr>
        <w:rPr>
          <w:b/>
          <w:bCs/>
        </w:rPr>
      </w:pPr>
      <w:r>
        <w:t>None</w:t>
      </w:r>
    </w:p>
    <w:p w14:paraId="7932F689" w14:textId="77777777" w:rsidR="00846961" w:rsidRDefault="00846961" w:rsidP="00846961">
      <w:pPr>
        <w:rPr>
          <w:b/>
          <w:bCs/>
        </w:rPr>
      </w:pPr>
    </w:p>
    <w:p w14:paraId="3328EFB7" w14:textId="77777777" w:rsidR="00846961" w:rsidRPr="005E0146" w:rsidRDefault="00846961" w:rsidP="00846961">
      <w:pPr>
        <w:rPr>
          <w:b/>
          <w:bCs/>
        </w:rPr>
      </w:pPr>
      <w:r w:rsidRPr="005E0146">
        <w:rPr>
          <w:b/>
          <w:bCs/>
        </w:rPr>
        <w:t>Active Acoustics</w:t>
      </w:r>
    </w:p>
    <w:p w14:paraId="4784999E" w14:textId="50911DBF" w:rsidR="00B61E8F" w:rsidRPr="005E0146" w:rsidRDefault="00B61E8F" w:rsidP="00B61E8F">
      <w:pPr>
        <w:rPr>
          <w:bCs/>
          <w:i/>
        </w:rPr>
      </w:pPr>
      <w:r w:rsidRPr="0033020F">
        <w:rPr>
          <w:bCs/>
          <w:i/>
        </w:rPr>
        <w:t xml:space="preserve">We are keeping </w:t>
      </w:r>
      <w:r w:rsidRPr="00231D9D">
        <w:rPr>
          <w:bCs/>
          <w:i/>
        </w:rPr>
        <w:t xml:space="preserve">an inventory of acoustic instrumentation. The current list is posted here: </w:t>
      </w:r>
      <w:hyperlink r:id="rId19" w:history="1">
        <w:r w:rsidR="00231D9D" w:rsidRPr="00CC5360">
          <w:rPr>
            <w:rStyle w:val="Hyperlink"/>
            <w:i/>
          </w:rPr>
          <w:t>https://mww.mbari.org/resources/2021_Proposal_Process/mbari_acoustic_instruments_updated_may_13_2020_ver_13.xlsx</w:t>
        </w:r>
      </w:hyperlink>
      <w:r w:rsidRPr="00231D9D">
        <w:rPr>
          <w:bCs/>
          <w:i/>
        </w:rPr>
        <w:t>. If you</w:t>
      </w:r>
      <w:r w:rsidRPr="0033020F">
        <w:rPr>
          <w:bCs/>
          <w:i/>
        </w:rPr>
        <w:t xml:space="preserve"> have or plan to use equipment that is not already on this list, please be sure to include that information </w:t>
      </w:r>
      <w:r>
        <w:rPr>
          <w:bCs/>
          <w:i/>
        </w:rPr>
        <w:t>here</w:t>
      </w:r>
      <w:r w:rsidRPr="005E0146">
        <w:rPr>
          <w:bCs/>
          <w:i/>
        </w:rPr>
        <w:t>.</w:t>
      </w:r>
    </w:p>
    <w:p w14:paraId="24459809" w14:textId="77777777" w:rsidR="00846961" w:rsidRPr="005E0146" w:rsidRDefault="00846961" w:rsidP="00846961">
      <w:pPr>
        <w:rPr>
          <w:bCs/>
        </w:rPr>
      </w:pPr>
    </w:p>
    <w:p w14:paraId="1CE665B7" w14:textId="6D7D2B39" w:rsidR="00846961" w:rsidRPr="00437A58" w:rsidRDefault="006676E3" w:rsidP="00846961">
      <w:pPr>
        <w:rPr>
          <w:bCs/>
        </w:rPr>
      </w:pPr>
      <w:r>
        <w:t>No operations are planned for Monterey Bay.</w:t>
      </w:r>
      <w:bookmarkStart w:id="0" w:name="_GoBack"/>
      <w:bookmarkEnd w:id="0"/>
    </w:p>
    <w:p w14:paraId="4DD8EC28" w14:textId="77777777" w:rsidR="00E36797" w:rsidRPr="00371DB0" w:rsidRDefault="00E36797" w:rsidP="00371DB0">
      <w:pPr>
        <w:ind w:left="360"/>
      </w:pPr>
    </w:p>
    <w:sectPr w:rsidR="00E36797"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688DA" w14:textId="77777777" w:rsidR="00AB538C" w:rsidRDefault="00AB538C">
      <w:r>
        <w:separator/>
      </w:r>
    </w:p>
  </w:endnote>
  <w:endnote w:type="continuationSeparator" w:id="0">
    <w:p w14:paraId="46CF78C3" w14:textId="77777777" w:rsidR="00AB538C" w:rsidRDefault="00AB538C">
      <w:r>
        <w:continuationSeparator/>
      </w:r>
    </w:p>
  </w:endnote>
  <w:endnote w:type="continuationNotice" w:id="1">
    <w:p w14:paraId="063C5401" w14:textId="77777777" w:rsidR="00AB538C" w:rsidRDefault="00AB53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69AE93D9" w:rsidR="00B74895" w:rsidRDefault="00B74895" w:rsidP="001679D0">
    <w:pPr>
      <w:pStyle w:val="Footer"/>
      <w:jc w:val="center"/>
    </w:pPr>
    <w:r>
      <w:t xml:space="preserve">Page </w:t>
    </w:r>
    <w:r>
      <w:fldChar w:fldCharType="begin"/>
    </w:r>
    <w:r>
      <w:instrText xml:space="preserve"> PAGE </w:instrText>
    </w:r>
    <w:r>
      <w:fldChar w:fldCharType="separate"/>
    </w:r>
    <w:r w:rsidR="006676E3">
      <w:rPr>
        <w:noProof/>
      </w:rPr>
      <w:t>9</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6676E3">
      <w:rPr>
        <w:noProof/>
      </w:rPr>
      <w:t>10</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8E625" w14:textId="77777777" w:rsidR="00AB538C" w:rsidRDefault="00AB538C">
      <w:r>
        <w:separator/>
      </w:r>
    </w:p>
  </w:footnote>
  <w:footnote w:type="continuationSeparator" w:id="0">
    <w:p w14:paraId="53A92316" w14:textId="77777777" w:rsidR="00AB538C" w:rsidRDefault="00AB538C">
      <w:r>
        <w:continuationSeparator/>
      </w:r>
    </w:p>
  </w:footnote>
  <w:footnote w:type="continuationNotice" w:id="1">
    <w:p w14:paraId="02569B9B" w14:textId="77777777" w:rsidR="00AB538C" w:rsidRDefault="00AB538C"/>
  </w:footnote>
  <w:footnote w:id="2">
    <w:p w14:paraId="15E889BC" w14:textId="77777777" w:rsidR="00047664" w:rsidRDefault="00047664" w:rsidP="00047664">
      <w:pPr>
        <w:pStyle w:val="FootnoteText"/>
      </w:pPr>
      <w:r>
        <w:rPr>
          <w:rStyle w:val="FootnoteReference"/>
        </w:rPr>
        <w:footnoteRef/>
      </w:r>
      <w:r>
        <w:t xml:space="preserve"> This category includes transfer of hardware, know-how, publications, presentations, etc.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67928107" w:rsidR="00B74895" w:rsidRDefault="00B74895" w:rsidP="00C32AD6">
    <w:pPr>
      <w:pStyle w:val="Header"/>
      <w:jc w:val="center"/>
      <w:rPr>
        <w:b/>
        <w:i/>
        <w:color w:val="999999"/>
      </w:rPr>
    </w:pPr>
    <w:r>
      <w:rPr>
        <w:b/>
        <w:i/>
        <w:color w:val="999999"/>
      </w:rPr>
      <w:t>20</w:t>
    </w:r>
    <w:r w:rsidR="0035717C">
      <w:rPr>
        <w:b/>
        <w:i/>
        <w:color w:val="999999"/>
      </w:rPr>
      <w:t>2</w:t>
    </w:r>
    <w:r w:rsidR="0076203E">
      <w:rPr>
        <w:b/>
        <w:i/>
        <w:color w:val="999999"/>
      </w:rPr>
      <w:t>1</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5320BB5F" w:rsidR="006D33BE" w:rsidRPr="001679D0" w:rsidRDefault="006D33BE" w:rsidP="006D33BE">
    <w:pPr>
      <w:pStyle w:val="Header"/>
      <w:jc w:val="center"/>
      <w:rPr>
        <w:b/>
        <w:i/>
        <w:color w:val="999999"/>
      </w:rPr>
    </w:pPr>
    <w:r w:rsidRPr="001679D0">
      <w:rPr>
        <w:b/>
        <w:i/>
        <w:color w:val="999999"/>
      </w:rPr>
      <w:t xml:space="preserve">Submission Deadlines: Phase I </w:t>
    </w:r>
    <w:r>
      <w:rPr>
        <w:b/>
        <w:i/>
        <w:color w:val="999999"/>
      </w:rPr>
      <w:t>– July 1</w:t>
    </w:r>
    <w:r w:rsidR="0076203E">
      <w:rPr>
        <w:b/>
        <w:i/>
        <w:color w:val="999999"/>
      </w:rPr>
      <w:t>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 xml:space="preserve">September </w:t>
    </w:r>
    <w:r w:rsidR="0076203E">
      <w:rPr>
        <w:b/>
        <w:i/>
        <w:color w:val="999999"/>
      </w:rPr>
      <w:t>4</w:t>
    </w:r>
    <w:r w:rsidRPr="001679D0">
      <w:rPr>
        <w:b/>
        <w:i/>
        <w:color w:val="999999"/>
        <w:vertAlign w:val="superscript"/>
      </w:rPr>
      <w:t>th</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E05"/>
    <w:multiLevelType w:val="hybridMultilevel"/>
    <w:tmpl w:val="5038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D91E7B"/>
    <w:multiLevelType w:val="hybridMultilevel"/>
    <w:tmpl w:val="EB26D2E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D3454EE"/>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64B0F"/>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421B48DA"/>
    <w:multiLevelType w:val="hybridMultilevel"/>
    <w:tmpl w:val="78BC5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C8549A"/>
    <w:multiLevelType w:val="hybridMultilevel"/>
    <w:tmpl w:val="D3A6134C"/>
    <w:lvl w:ilvl="0" w:tplc="2C4E3AD2">
      <w:start w:val="1"/>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837085"/>
    <w:multiLevelType w:val="multilevel"/>
    <w:tmpl w:val="CAAE1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5DD91A1D"/>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78256C6D"/>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3"/>
  </w:num>
  <w:num w:numId="2">
    <w:abstractNumId w:val="19"/>
  </w:num>
  <w:num w:numId="3">
    <w:abstractNumId w:val="7"/>
  </w:num>
  <w:num w:numId="4">
    <w:abstractNumId w:val="17"/>
  </w:num>
  <w:num w:numId="5">
    <w:abstractNumId w:val="27"/>
  </w:num>
  <w:num w:numId="6">
    <w:abstractNumId w:val="1"/>
  </w:num>
  <w:num w:numId="7">
    <w:abstractNumId w:val="24"/>
  </w:num>
  <w:num w:numId="8">
    <w:abstractNumId w:val="6"/>
  </w:num>
  <w:num w:numId="9">
    <w:abstractNumId w:val="21"/>
  </w:num>
  <w:num w:numId="10">
    <w:abstractNumId w:val="18"/>
  </w:num>
  <w:num w:numId="11">
    <w:abstractNumId w:val="12"/>
  </w:num>
  <w:num w:numId="12">
    <w:abstractNumId w:val="2"/>
  </w:num>
  <w:num w:numId="13">
    <w:abstractNumId w:val="11"/>
  </w:num>
  <w:num w:numId="14">
    <w:abstractNumId w:val="4"/>
  </w:num>
  <w:num w:numId="15">
    <w:abstractNumId w:val="29"/>
  </w:num>
  <w:num w:numId="16">
    <w:abstractNumId w:val="8"/>
  </w:num>
  <w:num w:numId="17">
    <w:abstractNumId w:val="5"/>
  </w:num>
  <w:num w:numId="18">
    <w:abstractNumId w:val="26"/>
  </w:num>
  <w:num w:numId="19">
    <w:abstractNumId w:val="15"/>
  </w:num>
  <w:num w:numId="20">
    <w:abstractNumId w:val="14"/>
  </w:num>
  <w:num w:numId="21">
    <w:abstractNumId w:val="3"/>
  </w:num>
  <w:num w:numId="22">
    <w:abstractNumId w:val="25"/>
  </w:num>
  <w:num w:numId="23">
    <w:abstractNumId w:val="22"/>
  </w:num>
  <w:num w:numId="24">
    <w:abstractNumId w:val="0"/>
  </w:num>
  <w:num w:numId="25">
    <w:abstractNumId w:val="10"/>
  </w:num>
  <w:num w:numId="26">
    <w:abstractNumId w:val="20"/>
  </w:num>
  <w:num w:numId="27">
    <w:abstractNumId w:val="28"/>
  </w:num>
  <w:num w:numId="28">
    <w:abstractNumId w:val="9"/>
  </w:num>
  <w:num w:numId="29">
    <w:abstractNumId w:val="13"/>
  </w:num>
  <w:num w:numId="30">
    <w:abstractNumId w:val="16"/>
    <w:lvlOverride w:ilvl="0"/>
    <w:lvlOverride w:ilvl="1"/>
    <w:lvlOverride w:ilvl="2"/>
    <w:lvlOverride w:ilvl="3"/>
    <w:lvlOverride w:ilvl="4"/>
    <w:lvlOverride w:ilvl="5"/>
    <w:lvlOverride w:ilvl="6"/>
    <w:lvlOverride w:ilvl="7"/>
    <w:lvlOverride w:ilvl="8"/>
  </w:num>
  <w:num w:numId="31">
    <w:abstractNumId w:val="16"/>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Override w:ilvl="3"/>
    <w:lvlOverride w:ilvl="4"/>
    <w:lvlOverride w:ilvl="5"/>
    <w:lvlOverride w:ilvl="6"/>
    <w:lvlOverride w:ilvl="7"/>
    <w:lvlOverride w:ilvl="8"/>
  </w:num>
  <w:num w:numId="32">
    <w:abstractNumId w:val="16"/>
    <w:lvlOverride w:ilvl="0"/>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5D4"/>
    <w:rsid w:val="0001752A"/>
    <w:rsid w:val="00047664"/>
    <w:rsid w:val="000613D6"/>
    <w:rsid w:val="000A0E1B"/>
    <w:rsid w:val="000B1DB1"/>
    <w:rsid w:val="000D15FB"/>
    <w:rsid w:val="000D655C"/>
    <w:rsid w:val="000F1996"/>
    <w:rsid w:val="0011306D"/>
    <w:rsid w:val="00131BE1"/>
    <w:rsid w:val="0014648D"/>
    <w:rsid w:val="001679D0"/>
    <w:rsid w:val="001A5509"/>
    <w:rsid w:val="001B0445"/>
    <w:rsid w:val="001B07C8"/>
    <w:rsid w:val="001B32D9"/>
    <w:rsid w:val="001D1C83"/>
    <w:rsid w:val="001D35F0"/>
    <w:rsid w:val="001E31C3"/>
    <w:rsid w:val="00203275"/>
    <w:rsid w:val="002077D8"/>
    <w:rsid w:val="002156C1"/>
    <w:rsid w:val="00216C88"/>
    <w:rsid w:val="00220057"/>
    <w:rsid w:val="00231D9D"/>
    <w:rsid w:val="00241676"/>
    <w:rsid w:val="002667A3"/>
    <w:rsid w:val="00266B14"/>
    <w:rsid w:val="002835BC"/>
    <w:rsid w:val="002A4729"/>
    <w:rsid w:val="00307A75"/>
    <w:rsid w:val="0035717C"/>
    <w:rsid w:val="00371DB0"/>
    <w:rsid w:val="00381AAB"/>
    <w:rsid w:val="003824DF"/>
    <w:rsid w:val="003923F4"/>
    <w:rsid w:val="00394E94"/>
    <w:rsid w:val="003B6EE7"/>
    <w:rsid w:val="003F4BE5"/>
    <w:rsid w:val="0041006F"/>
    <w:rsid w:val="004175C7"/>
    <w:rsid w:val="00424732"/>
    <w:rsid w:val="00437A58"/>
    <w:rsid w:val="00437DF8"/>
    <w:rsid w:val="00451544"/>
    <w:rsid w:val="00465611"/>
    <w:rsid w:val="0049797A"/>
    <w:rsid w:val="004A7DE4"/>
    <w:rsid w:val="004B4DC8"/>
    <w:rsid w:val="004C25B6"/>
    <w:rsid w:val="004E5A5A"/>
    <w:rsid w:val="004F2F5D"/>
    <w:rsid w:val="005056D7"/>
    <w:rsid w:val="00524AC2"/>
    <w:rsid w:val="0053326F"/>
    <w:rsid w:val="00594C68"/>
    <w:rsid w:val="0059500F"/>
    <w:rsid w:val="005C3832"/>
    <w:rsid w:val="005D677E"/>
    <w:rsid w:val="005E105B"/>
    <w:rsid w:val="005E60EF"/>
    <w:rsid w:val="00612626"/>
    <w:rsid w:val="00632408"/>
    <w:rsid w:val="00632CFD"/>
    <w:rsid w:val="00632E3E"/>
    <w:rsid w:val="00636FE3"/>
    <w:rsid w:val="00662C59"/>
    <w:rsid w:val="006676E3"/>
    <w:rsid w:val="0067747C"/>
    <w:rsid w:val="0069651C"/>
    <w:rsid w:val="006B642C"/>
    <w:rsid w:val="006D33BE"/>
    <w:rsid w:val="006D4332"/>
    <w:rsid w:val="006E7228"/>
    <w:rsid w:val="006E78E3"/>
    <w:rsid w:val="00701300"/>
    <w:rsid w:val="00722AAD"/>
    <w:rsid w:val="0072495D"/>
    <w:rsid w:val="00733118"/>
    <w:rsid w:val="007364C3"/>
    <w:rsid w:val="0074380B"/>
    <w:rsid w:val="0076203E"/>
    <w:rsid w:val="007718F8"/>
    <w:rsid w:val="00774B2B"/>
    <w:rsid w:val="00790D33"/>
    <w:rsid w:val="00792C5A"/>
    <w:rsid w:val="007A3B2C"/>
    <w:rsid w:val="007A4614"/>
    <w:rsid w:val="007D6944"/>
    <w:rsid w:val="008020DB"/>
    <w:rsid w:val="00846961"/>
    <w:rsid w:val="00850F6E"/>
    <w:rsid w:val="008577D5"/>
    <w:rsid w:val="00887630"/>
    <w:rsid w:val="00892EE8"/>
    <w:rsid w:val="008D232C"/>
    <w:rsid w:val="008E77BC"/>
    <w:rsid w:val="00905E36"/>
    <w:rsid w:val="00910D94"/>
    <w:rsid w:val="00911BA9"/>
    <w:rsid w:val="009319BF"/>
    <w:rsid w:val="0097435E"/>
    <w:rsid w:val="009B4FF0"/>
    <w:rsid w:val="009C0650"/>
    <w:rsid w:val="009D123F"/>
    <w:rsid w:val="009F145B"/>
    <w:rsid w:val="009F464E"/>
    <w:rsid w:val="009F4D10"/>
    <w:rsid w:val="009F51CD"/>
    <w:rsid w:val="00A321F2"/>
    <w:rsid w:val="00A37DBC"/>
    <w:rsid w:val="00A5000C"/>
    <w:rsid w:val="00A61FF0"/>
    <w:rsid w:val="00A75A9C"/>
    <w:rsid w:val="00AA7984"/>
    <w:rsid w:val="00AB538C"/>
    <w:rsid w:val="00AC22BC"/>
    <w:rsid w:val="00B370B3"/>
    <w:rsid w:val="00B52CDF"/>
    <w:rsid w:val="00B61E8F"/>
    <w:rsid w:val="00B74895"/>
    <w:rsid w:val="00BB4C24"/>
    <w:rsid w:val="00BC0CA4"/>
    <w:rsid w:val="00BD2472"/>
    <w:rsid w:val="00BD712A"/>
    <w:rsid w:val="00C03AE6"/>
    <w:rsid w:val="00C04ABD"/>
    <w:rsid w:val="00C06353"/>
    <w:rsid w:val="00C170E5"/>
    <w:rsid w:val="00C245D0"/>
    <w:rsid w:val="00C32AD6"/>
    <w:rsid w:val="00C8765E"/>
    <w:rsid w:val="00CC3D46"/>
    <w:rsid w:val="00CD4E20"/>
    <w:rsid w:val="00CE596E"/>
    <w:rsid w:val="00CE64B5"/>
    <w:rsid w:val="00D30C48"/>
    <w:rsid w:val="00D46C7D"/>
    <w:rsid w:val="00DA36ED"/>
    <w:rsid w:val="00DB2DE6"/>
    <w:rsid w:val="00DB57C4"/>
    <w:rsid w:val="00DC51F5"/>
    <w:rsid w:val="00DE2F13"/>
    <w:rsid w:val="00DF1FE4"/>
    <w:rsid w:val="00DF4F49"/>
    <w:rsid w:val="00E135C8"/>
    <w:rsid w:val="00E1708C"/>
    <w:rsid w:val="00E265AD"/>
    <w:rsid w:val="00E36797"/>
    <w:rsid w:val="00E604C7"/>
    <w:rsid w:val="00E67791"/>
    <w:rsid w:val="00E843F2"/>
    <w:rsid w:val="00E93CC3"/>
    <w:rsid w:val="00E94418"/>
    <w:rsid w:val="00E95D34"/>
    <w:rsid w:val="00EA6E4E"/>
    <w:rsid w:val="00EB10B8"/>
    <w:rsid w:val="00EC58A6"/>
    <w:rsid w:val="00ED1481"/>
    <w:rsid w:val="00EE34BD"/>
    <w:rsid w:val="00EF310A"/>
    <w:rsid w:val="00F12E67"/>
    <w:rsid w:val="00F1717B"/>
    <w:rsid w:val="00F20BD7"/>
    <w:rsid w:val="00F34372"/>
    <w:rsid w:val="00F602F9"/>
    <w:rsid w:val="00F93E97"/>
    <w:rsid w:val="00FB424F"/>
    <w:rsid w:val="00FD2B79"/>
    <w:rsid w:val="00FD7E5A"/>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paragraph" w:styleId="BodyText">
    <w:name w:val="Body Text"/>
    <w:basedOn w:val="Normal"/>
    <w:link w:val="BodyTextChar"/>
    <w:qFormat/>
    <w:rsid w:val="004E5A5A"/>
    <w:pPr>
      <w:spacing w:after="240"/>
      <w:jc w:val="both"/>
    </w:pPr>
    <w:rPr>
      <w:rFonts w:eastAsiaTheme="minorHAnsi" w:cstheme="minorBidi"/>
      <w:szCs w:val="22"/>
      <w:lang w:eastAsia="en-US"/>
    </w:rPr>
  </w:style>
  <w:style w:type="character" w:customStyle="1" w:styleId="BodyTextChar">
    <w:name w:val="Body Text Char"/>
    <w:basedOn w:val="DefaultParagraphFont"/>
    <w:link w:val="BodyText"/>
    <w:rsid w:val="004E5A5A"/>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 w:id="1103525972">
      <w:bodyDiv w:val="1"/>
      <w:marLeft w:val="0"/>
      <w:marRight w:val="0"/>
      <w:marTop w:val="0"/>
      <w:marBottom w:val="0"/>
      <w:divBdr>
        <w:top w:val="none" w:sz="0" w:space="0" w:color="auto"/>
        <w:left w:val="none" w:sz="0" w:space="0" w:color="auto"/>
        <w:bottom w:val="none" w:sz="0" w:space="0" w:color="auto"/>
        <w:right w:val="none" w:sz="0" w:space="0" w:color="auto"/>
      </w:divBdr>
    </w:div>
    <w:div w:id="146053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pco/permits/mbnms-2020-006_exp28feb2025.pdf" TargetMode="External"/><Relationship Id="rId18" Type="http://schemas.openxmlformats.org/officeDocument/2006/relationships/hyperlink" Target="https://www.pacificarea.uscg.mil/Our-Organization/District-11/Prevention-Division/LnmReques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www.pacificarea.uscg.mil/Our-Organization/District-11/Prevention-Division/PatonOne/" TargetMode="External"/><Relationship Id="rId2" Type="http://schemas.openxmlformats.org/officeDocument/2006/relationships/numbering" Target="numbering.xml"/><Relationship Id="rId16" Type="http://schemas.openxmlformats.org/officeDocument/2006/relationships/hyperlink" Target="https://wildlife.ca.gov/Conservation/Marine/MPAs/Network/Central-Californi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bari.org/at-sea/cruise-planning/hazardous-materials/" TargetMode="External"/><Relationship Id="rId5" Type="http://schemas.openxmlformats.org/officeDocument/2006/relationships/webSettings" Target="webSettings.xml"/><Relationship Id="rId15" Type="http://schemas.openxmlformats.org/officeDocument/2006/relationships/hyperlink" Target="https://wildlife.ca.gov/Conservation/Marine/MPAs" TargetMode="External"/><Relationship Id="rId10" Type="http://schemas.openxmlformats.org/officeDocument/2006/relationships/hyperlink" Target="https://mww.mbari.org/itd/ip/" TargetMode="External"/><Relationship Id="rId19" Type="http://schemas.openxmlformats.org/officeDocument/2006/relationships/hyperlink" Target="https://mww.mbari.org/resources/2021_Proposal_Process/mbari_acoustic_instruments_updated_may_13_2020_ver_13.xls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msmontereybay.blob.core.windows.net/montereybay-prod/media/resourcepro/ebmi/images/130819MBNMS_hard_sub_SES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47F0-9BAA-4A87-8668-E62F568FD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10</Pages>
  <Words>2176</Words>
  <Characters>13300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15446</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8</cp:revision>
  <cp:lastPrinted>2013-08-01T20:45:00Z</cp:lastPrinted>
  <dcterms:created xsi:type="dcterms:W3CDTF">2020-05-07T22:35:00Z</dcterms:created>
  <dcterms:modified xsi:type="dcterms:W3CDTF">2020-07-09T22:21:00Z</dcterms:modified>
</cp:coreProperties>
</file>