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80" w:rsidRPr="009F2951" w:rsidRDefault="00AF2080" w:rsidP="009F2951">
      <w:pPr>
        <w:jc w:val="center"/>
        <w:rPr>
          <w:rFonts w:ascii="Times New Roman" w:hAnsi="Times New Roman" w:cs="Times New Roman"/>
          <w:b/>
          <w:sz w:val="28"/>
          <w:szCs w:val="28"/>
        </w:rPr>
      </w:pPr>
      <w:bookmarkStart w:id="0" w:name="_GoBack"/>
      <w:bookmarkEnd w:id="0"/>
      <w:r w:rsidRPr="009F2951">
        <w:rPr>
          <w:rFonts w:ascii="Times New Roman" w:hAnsi="Times New Roman" w:cs="Times New Roman"/>
          <w:b/>
          <w:sz w:val="28"/>
          <w:szCs w:val="28"/>
        </w:rPr>
        <w:t>Appendix to Joint Development</w:t>
      </w:r>
      <w:r w:rsidR="009F2951" w:rsidRPr="009F2951">
        <w:rPr>
          <w:rFonts w:ascii="Times New Roman" w:hAnsi="Times New Roman" w:cs="Times New Roman"/>
          <w:b/>
          <w:sz w:val="28"/>
          <w:szCs w:val="28"/>
        </w:rPr>
        <w:t xml:space="preserve"> Agreement for the DHS/ADAC</w:t>
      </w:r>
    </w:p>
    <w:p w:rsidR="00F1352E" w:rsidRDefault="00C97D09">
      <w:pPr>
        <w:rPr>
          <w:rFonts w:ascii="Times New Roman" w:hAnsi="Times New Roman" w:cs="Times New Roman"/>
        </w:rPr>
      </w:pPr>
      <w:r>
        <w:rPr>
          <w:rFonts w:ascii="Times New Roman" w:hAnsi="Times New Roman" w:cs="Times New Roman"/>
        </w:rPr>
        <w:t xml:space="preserve">This </w:t>
      </w:r>
      <w:r w:rsidR="00E6698B">
        <w:rPr>
          <w:rFonts w:ascii="Times New Roman" w:hAnsi="Times New Roman" w:cs="Times New Roman"/>
        </w:rPr>
        <w:t>Appendix</w:t>
      </w:r>
      <w:r>
        <w:rPr>
          <w:rFonts w:ascii="Times New Roman" w:hAnsi="Times New Roman" w:cs="Times New Roman"/>
        </w:rPr>
        <w:t xml:space="preserve"> (“</w:t>
      </w:r>
      <w:r w:rsidR="00E6698B">
        <w:rPr>
          <w:rFonts w:ascii="Times New Roman" w:hAnsi="Times New Roman" w:cs="Times New Roman"/>
        </w:rPr>
        <w:t>Appendix</w:t>
      </w:r>
      <w:r>
        <w:rPr>
          <w:rFonts w:ascii="Times New Roman" w:hAnsi="Times New Roman" w:cs="Times New Roman"/>
        </w:rPr>
        <w:t xml:space="preserve">”) </w:t>
      </w:r>
      <w:r w:rsidR="00644894">
        <w:rPr>
          <w:rFonts w:ascii="Times New Roman" w:hAnsi="Times New Roman" w:cs="Times New Roman"/>
        </w:rPr>
        <w:t xml:space="preserve">is by and between Monterey Bay Aquarium Research Institute, with its principal place of business located at 7700 </w:t>
      </w:r>
      <w:proofErr w:type="spellStart"/>
      <w:r w:rsidR="00644894">
        <w:rPr>
          <w:rFonts w:ascii="Times New Roman" w:hAnsi="Times New Roman" w:cs="Times New Roman"/>
        </w:rPr>
        <w:t>Sandholdt</w:t>
      </w:r>
      <w:proofErr w:type="spellEnd"/>
      <w:r w:rsidR="00644894">
        <w:rPr>
          <w:rFonts w:ascii="Times New Roman" w:hAnsi="Times New Roman" w:cs="Times New Roman"/>
        </w:rPr>
        <w:t xml:space="preserve"> Rd., Moss Landing, CA 95039, a California nonprofit public benefit corporation (“MBARI”), and Woods Hole Oceanographic Institution, with its principal place of business </w:t>
      </w:r>
      <w:r>
        <w:rPr>
          <w:rFonts w:ascii="Times New Roman" w:hAnsi="Times New Roman" w:cs="Times New Roman"/>
        </w:rPr>
        <w:t xml:space="preserve">located at 266 Woods Hole Road, Woods Hole, Massachusetts, 02453 (“WHOI”) a private, nonprofit Massachusetts institution to the Joint Development Agreement </w:t>
      </w:r>
      <w:r w:rsidR="00E6698B">
        <w:rPr>
          <w:rFonts w:ascii="Times New Roman" w:hAnsi="Times New Roman" w:cs="Times New Roman"/>
        </w:rPr>
        <w:t>(“Agreement”) for the DHS</w:t>
      </w:r>
      <w:r w:rsidR="00AF2080">
        <w:rPr>
          <w:rFonts w:ascii="Times New Roman" w:hAnsi="Times New Roman" w:cs="Times New Roman"/>
        </w:rPr>
        <w:t>/ADAC</w:t>
      </w:r>
      <w:r w:rsidR="00E6698B">
        <w:rPr>
          <w:rFonts w:ascii="Times New Roman" w:hAnsi="Times New Roman" w:cs="Times New Roman"/>
        </w:rPr>
        <w:t xml:space="preserve"> </w:t>
      </w:r>
      <w:r>
        <w:rPr>
          <w:rFonts w:ascii="Times New Roman" w:hAnsi="Times New Roman" w:cs="Times New Roman"/>
        </w:rPr>
        <w:t xml:space="preserve">with effective date as of May </w:t>
      </w:r>
      <w:r w:rsidR="00AF2080">
        <w:rPr>
          <w:rFonts w:ascii="Times New Roman" w:hAnsi="Times New Roman" w:cs="Times New Roman"/>
        </w:rPr>
        <w:t>24</w:t>
      </w:r>
      <w:r>
        <w:rPr>
          <w:rFonts w:ascii="Times New Roman" w:hAnsi="Times New Roman" w:cs="Times New Roman"/>
        </w:rPr>
        <w:t>, 201</w:t>
      </w:r>
      <w:r w:rsidR="00AF2080">
        <w:rPr>
          <w:rFonts w:ascii="Times New Roman" w:hAnsi="Times New Roman" w:cs="Times New Roman"/>
        </w:rPr>
        <w:t>7</w:t>
      </w:r>
      <w:r>
        <w:rPr>
          <w:rFonts w:ascii="Times New Roman" w:hAnsi="Times New Roman" w:cs="Times New Roman"/>
        </w:rPr>
        <w:t xml:space="preserve">. </w:t>
      </w:r>
    </w:p>
    <w:p w:rsidR="00E6698B" w:rsidRPr="00D97BD7" w:rsidRDefault="00E6698B">
      <w:pPr>
        <w:rPr>
          <w:rFonts w:ascii="Times New Roman" w:hAnsi="Times New Roman" w:cs="Times New Roman"/>
        </w:rPr>
      </w:pPr>
      <w:r>
        <w:rPr>
          <w:rFonts w:ascii="Times New Roman" w:hAnsi="Times New Roman" w:cs="Times New Roman"/>
        </w:rPr>
        <w:t>Except as set forth in this Appendix, the Agreement is unaffected and shall continue in full force and effect in accordance with its terms. If there is conflict between this Appendix and the Agreement the terms of the Agreement will prevail.</w:t>
      </w:r>
    </w:p>
    <w:p w:rsidR="00AF582F" w:rsidRPr="00D97BD7" w:rsidRDefault="00AF582F">
      <w:pPr>
        <w:rPr>
          <w:rFonts w:ascii="Times New Roman" w:hAnsi="Times New Roman" w:cs="Times New Roman"/>
        </w:rPr>
      </w:pPr>
    </w:p>
    <w:p w:rsidR="00AF582F" w:rsidRDefault="0065757C" w:rsidP="007145AE">
      <w:pPr>
        <w:ind w:left="720"/>
        <w:rPr>
          <w:rFonts w:ascii="Times New Roman" w:hAnsi="Times New Roman" w:cs="Times New Roman"/>
        </w:rPr>
      </w:pPr>
      <w:r>
        <w:rPr>
          <w:rFonts w:ascii="Times New Roman" w:hAnsi="Times New Roman" w:cs="Times New Roman"/>
        </w:rPr>
        <w:t xml:space="preserve">On </w:t>
      </w:r>
      <w:r w:rsidR="00AF582F" w:rsidRPr="00D97BD7">
        <w:rPr>
          <w:rFonts w:ascii="Times New Roman" w:hAnsi="Times New Roman" w:cs="Times New Roman"/>
        </w:rPr>
        <w:t xml:space="preserve">May </w:t>
      </w:r>
      <w:r>
        <w:rPr>
          <w:rFonts w:ascii="Times New Roman" w:hAnsi="Times New Roman" w:cs="Times New Roman"/>
        </w:rPr>
        <w:t>18</w:t>
      </w:r>
      <w:r w:rsidRPr="0065757C">
        <w:rPr>
          <w:rFonts w:ascii="Times New Roman" w:hAnsi="Times New Roman" w:cs="Times New Roman"/>
          <w:vertAlign w:val="superscript"/>
        </w:rPr>
        <w:t>th</w:t>
      </w:r>
      <w:r>
        <w:rPr>
          <w:rFonts w:ascii="Times New Roman" w:hAnsi="Times New Roman" w:cs="Times New Roman"/>
        </w:rPr>
        <w:t xml:space="preserve"> </w:t>
      </w:r>
      <w:r w:rsidR="00AF582F" w:rsidRPr="00D97BD7">
        <w:rPr>
          <w:rFonts w:ascii="Times New Roman" w:hAnsi="Times New Roman" w:cs="Times New Roman"/>
        </w:rPr>
        <w:t xml:space="preserve">2018 MBARI </w:t>
      </w:r>
      <w:r>
        <w:rPr>
          <w:rFonts w:ascii="Times New Roman" w:hAnsi="Times New Roman" w:cs="Times New Roman"/>
        </w:rPr>
        <w:t xml:space="preserve">and WHOI jointly proposed to the </w:t>
      </w:r>
      <w:r w:rsidRPr="00D97BD7">
        <w:rPr>
          <w:rFonts w:ascii="Times New Roman" w:hAnsi="Times New Roman" w:cs="Times New Roman"/>
        </w:rPr>
        <w:t>DHS/ADAC</w:t>
      </w:r>
      <w:r>
        <w:rPr>
          <w:rFonts w:ascii="Times New Roman" w:hAnsi="Times New Roman" w:cs="Times New Roman"/>
        </w:rPr>
        <w:t xml:space="preserve"> a funding request to support the integration of WHOI’s line-capture Whisker Box and DUSBL devices onto MBARI’s Long Range</w:t>
      </w:r>
      <w:r w:rsidR="001373A1">
        <w:rPr>
          <w:rFonts w:ascii="Times New Roman" w:hAnsi="Times New Roman" w:cs="Times New Roman"/>
        </w:rPr>
        <w:t xml:space="preserve"> AUV</w:t>
      </w:r>
      <w:r>
        <w:rPr>
          <w:rFonts w:ascii="Times New Roman" w:hAnsi="Times New Roman" w:cs="Times New Roman"/>
        </w:rPr>
        <w:t xml:space="preserve">.  MBARI engineers will design </w:t>
      </w:r>
      <w:r w:rsidR="001373A1">
        <w:rPr>
          <w:rFonts w:ascii="Times New Roman" w:hAnsi="Times New Roman" w:cs="Times New Roman"/>
        </w:rPr>
        <w:t>how the</w:t>
      </w:r>
      <w:r>
        <w:rPr>
          <w:rFonts w:ascii="Times New Roman" w:hAnsi="Times New Roman" w:cs="Times New Roman"/>
        </w:rPr>
        <w:t xml:space="preserve"> WHOI components can be integrated</w:t>
      </w:r>
      <w:r w:rsidR="001373A1">
        <w:rPr>
          <w:rFonts w:ascii="Times New Roman" w:hAnsi="Times New Roman" w:cs="Times New Roman"/>
        </w:rPr>
        <w:t xml:space="preserve"> onto the LRAUV</w:t>
      </w:r>
      <w:r>
        <w:rPr>
          <w:rFonts w:ascii="Times New Roman" w:hAnsi="Times New Roman" w:cs="Times New Roman"/>
        </w:rPr>
        <w:t xml:space="preserve">. Integration of these components onto the LRAUV will support WHOI’s </w:t>
      </w:r>
      <w:r w:rsidR="001373A1">
        <w:rPr>
          <w:rFonts w:ascii="Times New Roman" w:hAnsi="Times New Roman" w:cs="Times New Roman"/>
        </w:rPr>
        <w:t xml:space="preserve">DHS supported mission to </w:t>
      </w:r>
      <w:r w:rsidR="00AF582F" w:rsidRPr="00D97BD7">
        <w:rPr>
          <w:rFonts w:ascii="Times New Roman" w:hAnsi="Times New Roman" w:cs="Times New Roman"/>
        </w:rPr>
        <w:t>detect oil under floating sea ice</w:t>
      </w:r>
      <w:r w:rsidR="00D97BD7" w:rsidRPr="00D97BD7">
        <w:rPr>
          <w:rFonts w:ascii="Times New Roman" w:hAnsi="Times New Roman" w:cs="Times New Roman"/>
        </w:rPr>
        <w:t xml:space="preserve"> during the period 9/1/18-11/30/19</w:t>
      </w:r>
      <w:r w:rsidR="00AF582F" w:rsidRPr="00D97BD7">
        <w:rPr>
          <w:rFonts w:ascii="Times New Roman" w:hAnsi="Times New Roman" w:cs="Times New Roman"/>
        </w:rPr>
        <w:t xml:space="preserve">. </w:t>
      </w:r>
      <w:r w:rsidR="00D97BD7" w:rsidRPr="00D97BD7">
        <w:rPr>
          <w:rFonts w:ascii="Times New Roman" w:hAnsi="Times New Roman" w:cs="Times New Roman"/>
        </w:rPr>
        <w:t>The specific tasks are:</w:t>
      </w:r>
      <w:r w:rsidR="00AF582F" w:rsidRPr="00D97BD7">
        <w:rPr>
          <w:rFonts w:ascii="Times New Roman" w:hAnsi="Times New Roman" w:cs="Times New Roman"/>
        </w:rPr>
        <w:t xml:space="preserve"> </w:t>
      </w:r>
    </w:p>
    <w:p w:rsidR="001373A1" w:rsidRDefault="001373A1" w:rsidP="007145AE">
      <w:pPr>
        <w:pStyle w:val="BodyText"/>
        <w:numPr>
          <w:ilvl w:val="1"/>
          <w:numId w:val="3"/>
        </w:numPr>
        <w:ind w:left="2160"/>
        <w:jc w:val="left"/>
      </w:pPr>
      <w:r>
        <w:t>Design bracketry to mount the WHOI Whisker Box and DUSBL into the nose of the LRAUV. (80 hours)</w:t>
      </w:r>
    </w:p>
    <w:p w:rsidR="001373A1" w:rsidRDefault="001373A1" w:rsidP="007145AE">
      <w:pPr>
        <w:pStyle w:val="BodyText"/>
        <w:numPr>
          <w:ilvl w:val="1"/>
          <w:numId w:val="3"/>
        </w:numPr>
        <w:ind w:left="2160"/>
        <w:jc w:val="left"/>
      </w:pPr>
      <w:r>
        <w:t>Support the test and validation the Whisker Box and DUSBL (13 hours)</w:t>
      </w:r>
    </w:p>
    <w:p w:rsidR="001373A1" w:rsidRDefault="001373A1">
      <w:pPr>
        <w:rPr>
          <w:rFonts w:ascii="Times New Roman" w:hAnsi="Times New Roman" w:cs="Times New Roman"/>
        </w:rPr>
      </w:pPr>
    </w:p>
    <w:p w:rsidR="00B56318" w:rsidRDefault="00B56318" w:rsidP="00B56318">
      <w:pPr>
        <w:rPr>
          <w:rFonts w:ascii="Times New Roman" w:hAnsi="Times New Roman" w:cs="Times New Roman"/>
        </w:rPr>
      </w:pPr>
      <w:r w:rsidRPr="00D97BD7">
        <w:rPr>
          <w:rFonts w:ascii="Times New Roman" w:hAnsi="Times New Roman" w:cs="Times New Roman"/>
        </w:rPr>
        <w:t>Appendi</w:t>
      </w:r>
      <w:r>
        <w:rPr>
          <w:rFonts w:ascii="Times New Roman" w:hAnsi="Times New Roman" w:cs="Times New Roman"/>
        </w:rPr>
        <w:t>x to MBARI/WHOI LRAUV agreement – 16 January 2019</w:t>
      </w:r>
    </w:p>
    <w:p w:rsidR="00F8155F" w:rsidRDefault="00F8155F" w:rsidP="00F8155F">
      <w:pPr>
        <w:ind w:left="720"/>
        <w:rPr>
          <w:rFonts w:ascii="Times New Roman" w:hAnsi="Times New Roman" w:cs="Times New Roman"/>
        </w:rPr>
      </w:pPr>
      <w:r>
        <w:rPr>
          <w:rFonts w:ascii="Times New Roman" w:hAnsi="Times New Roman" w:cs="Times New Roman"/>
        </w:rPr>
        <w:t>On January 16</w:t>
      </w:r>
      <w:r w:rsidRPr="00F8155F">
        <w:rPr>
          <w:rFonts w:ascii="Times New Roman" w:hAnsi="Times New Roman" w:cs="Times New Roman"/>
          <w:vertAlign w:val="superscript"/>
        </w:rPr>
        <w:t>th</w:t>
      </w:r>
      <w:r>
        <w:rPr>
          <w:rFonts w:ascii="Times New Roman" w:hAnsi="Times New Roman" w:cs="Times New Roman"/>
        </w:rPr>
        <w:t>, 2019 WHOI requested access to the fabrication drawings and solid models of MBARI’s Launch And Recovery System (LARS) for the LRAUV.  WHOI plans to fabricate a slightly modified version to air the launch and recovery of the DHS/ADAC funded LRAUV.</w:t>
      </w:r>
    </w:p>
    <w:p w:rsidR="00F8155F" w:rsidRPr="00D97BD7" w:rsidRDefault="00F8155F" w:rsidP="00F8155F">
      <w:pPr>
        <w:ind w:left="720"/>
        <w:rPr>
          <w:rFonts w:ascii="Times New Roman" w:hAnsi="Times New Roman" w:cs="Times New Roman"/>
        </w:rPr>
      </w:pPr>
    </w:p>
    <w:p w:rsidR="00F8155F" w:rsidRDefault="00F8155F" w:rsidP="00F8155F">
      <w:pPr>
        <w:rPr>
          <w:rFonts w:ascii="Times New Roman" w:hAnsi="Times New Roman" w:cs="Times New Roman"/>
        </w:rPr>
      </w:pPr>
      <w:r w:rsidRPr="00D97BD7">
        <w:rPr>
          <w:rFonts w:ascii="Times New Roman" w:hAnsi="Times New Roman" w:cs="Times New Roman"/>
        </w:rPr>
        <w:t>Appendi</w:t>
      </w:r>
      <w:r>
        <w:rPr>
          <w:rFonts w:ascii="Times New Roman" w:hAnsi="Times New Roman" w:cs="Times New Roman"/>
        </w:rPr>
        <w:t>x to MBARI/WHOI LRAUV agreement – 31 January 2019</w:t>
      </w:r>
    </w:p>
    <w:p w:rsidR="00B56318" w:rsidRDefault="00B56318" w:rsidP="007145AE">
      <w:pPr>
        <w:ind w:left="720"/>
        <w:rPr>
          <w:rFonts w:ascii="Times New Roman" w:hAnsi="Times New Roman" w:cs="Times New Roman"/>
        </w:rPr>
      </w:pPr>
      <w:r>
        <w:rPr>
          <w:rFonts w:ascii="Times New Roman" w:hAnsi="Times New Roman" w:cs="Times New Roman"/>
        </w:rPr>
        <w:t xml:space="preserve">On January </w:t>
      </w:r>
      <w:r w:rsidR="00F8155F">
        <w:rPr>
          <w:rFonts w:ascii="Times New Roman" w:hAnsi="Times New Roman" w:cs="Times New Roman"/>
        </w:rPr>
        <w:t>31</w:t>
      </w:r>
      <w:r w:rsidRPr="00B56318">
        <w:rPr>
          <w:rFonts w:ascii="Times New Roman" w:hAnsi="Times New Roman" w:cs="Times New Roman"/>
          <w:vertAlign w:val="superscript"/>
        </w:rPr>
        <w:t>th</w:t>
      </w:r>
      <w:r>
        <w:rPr>
          <w:rFonts w:ascii="Times New Roman" w:hAnsi="Times New Roman" w:cs="Times New Roman"/>
        </w:rPr>
        <w:t>, 2019</w:t>
      </w:r>
      <w:r w:rsidRPr="00D97BD7">
        <w:rPr>
          <w:rFonts w:ascii="Times New Roman" w:hAnsi="Times New Roman" w:cs="Times New Roman"/>
        </w:rPr>
        <w:t xml:space="preserve"> MBARI </w:t>
      </w:r>
      <w:r>
        <w:rPr>
          <w:rFonts w:ascii="Times New Roman" w:hAnsi="Times New Roman" w:cs="Times New Roman"/>
        </w:rPr>
        <w:t xml:space="preserve">proposed to the </w:t>
      </w:r>
      <w:r w:rsidRPr="00D97BD7">
        <w:rPr>
          <w:rFonts w:ascii="Times New Roman" w:hAnsi="Times New Roman" w:cs="Times New Roman"/>
        </w:rPr>
        <w:t>DHS/ADAC</w:t>
      </w:r>
      <w:r>
        <w:rPr>
          <w:rFonts w:ascii="Times New Roman" w:hAnsi="Times New Roman" w:cs="Times New Roman"/>
        </w:rPr>
        <w:t xml:space="preserve"> a funding request to support the integration of </w:t>
      </w:r>
      <w:r w:rsidR="007145AE">
        <w:rPr>
          <w:rFonts w:ascii="Times New Roman" w:hAnsi="Times New Roman" w:cs="Times New Roman"/>
        </w:rPr>
        <w:t>a camera system, refinements to the line capture</w:t>
      </w:r>
      <w:r w:rsidR="00C8766A">
        <w:rPr>
          <w:rFonts w:ascii="Times New Roman" w:hAnsi="Times New Roman" w:cs="Times New Roman"/>
        </w:rPr>
        <w:t>/</w:t>
      </w:r>
      <w:r w:rsidR="007145AE">
        <w:rPr>
          <w:rFonts w:ascii="Times New Roman" w:hAnsi="Times New Roman" w:cs="Times New Roman"/>
        </w:rPr>
        <w:t xml:space="preserve">acoustic homing system and operational support for oil spill detection off Santa Barbara California and under-ice testing at a TBD location.  All travel expenses to be paid by ADAC.  </w:t>
      </w:r>
      <w:r w:rsidR="00C8766A">
        <w:rPr>
          <w:rFonts w:ascii="Times New Roman" w:hAnsi="Times New Roman" w:cs="Times New Roman"/>
        </w:rPr>
        <w:t xml:space="preserve">The acoustic homing system modifications will require outside support from </w:t>
      </w:r>
      <w:proofErr w:type="spellStart"/>
      <w:r w:rsidR="00C8766A">
        <w:rPr>
          <w:rFonts w:ascii="Times New Roman" w:hAnsi="Times New Roman" w:cs="Times New Roman"/>
        </w:rPr>
        <w:t>IntuAware</w:t>
      </w:r>
      <w:proofErr w:type="spellEnd"/>
      <w:r w:rsidR="00C8766A">
        <w:rPr>
          <w:rFonts w:ascii="Times New Roman" w:hAnsi="Times New Roman" w:cs="Times New Roman"/>
        </w:rPr>
        <w:t>.</w:t>
      </w:r>
    </w:p>
    <w:p w:rsidR="00B56318" w:rsidRDefault="00C8766A" w:rsidP="007145AE">
      <w:pPr>
        <w:ind w:left="720"/>
        <w:rPr>
          <w:rFonts w:ascii="Times New Roman" w:hAnsi="Times New Roman" w:cs="Times New Roman"/>
        </w:rPr>
      </w:pPr>
      <w:r>
        <w:rPr>
          <w:rFonts w:ascii="Times New Roman" w:hAnsi="Times New Roman" w:cs="Times New Roman"/>
        </w:rPr>
        <w:t>This work</w:t>
      </w:r>
      <w:r w:rsidR="00B56318">
        <w:rPr>
          <w:rFonts w:ascii="Times New Roman" w:hAnsi="Times New Roman" w:cs="Times New Roman"/>
        </w:rPr>
        <w:t xml:space="preserve"> will support WHOI’s DHS supported mission to </w:t>
      </w:r>
      <w:r w:rsidR="00B56318" w:rsidRPr="00D97BD7">
        <w:rPr>
          <w:rFonts w:ascii="Times New Roman" w:hAnsi="Times New Roman" w:cs="Times New Roman"/>
        </w:rPr>
        <w:t xml:space="preserve">detect oil under floating sea ice during the period 9/1/18-11/30/19. The specific tasks are: </w:t>
      </w:r>
    </w:p>
    <w:p w:rsidR="001A4FD4" w:rsidRDefault="001A4FD4" w:rsidP="004A6683">
      <w:pPr>
        <w:pStyle w:val="ListParagraph"/>
        <w:numPr>
          <w:ilvl w:val="0"/>
          <w:numId w:val="5"/>
        </w:numPr>
        <w:ind w:left="1440"/>
        <w:rPr>
          <w:rFonts w:ascii="Times New Roman" w:hAnsi="Times New Roman" w:cs="Times New Roman"/>
        </w:rPr>
      </w:pPr>
      <w:r>
        <w:rPr>
          <w:rFonts w:ascii="Times New Roman" w:hAnsi="Times New Roman" w:cs="Times New Roman"/>
        </w:rPr>
        <w:t>LBL Navigation</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 xml:space="preserve">Work with </w:t>
      </w:r>
      <w:proofErr w:type="spellStart"/>
      <w:r>
        <w:rPr>
          <w:rFonts w:ascii="Times New Roman" w:hAnsi="Times New Roman" w:cs="Times New Roman"/>
        </w:rPr>
        <w:t>IntuAware</w:t>
      </w:r>
      <w:proofErr w:type="spellEnd"/>
      <w:r>
        <w:rPr>
          <w:rFonts w:ascii="Times New Roman" w:hAnsi="Times New Roman" w:cs="Times New Roman"/>
        </w:rPr>
        <w:t xml:space="preserve"> and create a new navigation mode to navigate using Long Base Line acoustic beacons.</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Conduct at-sea tests using WHOI supplied LBL transponders</w:t>
      </w:r>
    </w:p>
    <w:p w:rsidR="003F1470" w:rsidRDefault="003F1470" w:rsidP="004A6683">
      <w:pPr>
        <w:pStyle w:val="ListParagraph"/>
        <w:numPr>
          <w:ilvl w:val="0"/>
          <w:numId w:val="5"/>
        </w:numPr>
        <w:ind w:left="1440"/>
        <w:rPr>
          <w:rFonts w:ascii="Times New Roman" w:hAnsi="Times New Roman" w:cs="Times New Roman"/>
        </w:rPr>
      </w:pPr>
      <w:r>
        <w:rPr>
          <w:rFonts w:ascii="Times New Roman" w:hAnsi="Times New Roman" w:cs="Times New Roman"/>
        </w:rPr>
        <w:lastRenderedPageBreak/>
        <w:t>Oil plume tracking</w:t>
      </w:r>
    </w:p>
    <w:p w:rsidR="00E81273" w:rsidRDefault="001A4FD4" w:rsidP="003F1470">
      <w:pPr>
        <w:pStyle w:val="ListParagraph"/>
        <w:numPr>
          <w:ilvl w:val="2"/>
          <w:numId w:val="5"/>
        </w:numPr>
        <w:rPr>
          <w:rFonts w:ascii="Times New Roman" w:hAnsi="Times New Roman" w:cs="Times New Roman"/>
        </w:rPr>
      </w:pPr>
      <w:r>
        <w:rPr>
          <w:rFonts w:ascii="Times New Roman" w:hAnsi="Times New Roman" w:cs="Times New Roman"/>
        </w:rPr>
        <w:t xml:space="preserve">Help </w:t>
      </w:r>
      <w:proofErr w:type="spellStart"/>
      <w:r>
        <w:rPr>
          <w:rFonts w:ascii="Times New Roman" w:hAnsi="Times New Roman" w:cs="Times New Roman"/>
        </w:rPr>
        <w:t>IntuA</w:t>
      </w:r>
      <w:r w:rsidR="003F1470">
        <w:rPr>
          <w:rFonts w:ascii="Times New Roman" w:hAnsi="Times New Roman" w:cs="Times New Roman"/>
        </w:rPr>
        <w:t>ware</w:t>
      </w:r>
      <w:proofErr w:type="spellEnd"/>
      <w:r w:rsidR="003F1470">
        <w:rPr>
          <w:rFonts w:ascii="Times New Roman" w:hAnsi="Times New Roman" w:cs="Times New Roman"/>
        </w:rPr>
        <w:t xml:space="preserve"> modify existing MBARI plume tracking algorithm and LRAUV vehicle code to work for oil leak plumes </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Conduct at least two multi-day sea tests of plume tracking missions from Moss Landing using chlorophyll as the oil proxy.</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Pack up the WHOI/DHS LRAUV into shipping crates for WHOI to ship to Santa Barbara</w:t>
      </w:r>
      <w:r w:rsidR="001A4FD4">
        <w:rPr>
          <w:rFonts w:ascii="Times New Roman" w:hAnsi="Times New Roman" w:cs="Times New Roman"/>
        </w:rPr>
        <w:t xml:space="preserve"> or TBD Gulf of Mexico location.</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 xml:space="preserve">Support </w:t>
      </w:r>
      <w:r w:rsidR="001A4FD4">
        <w:rPr>
          <w:rFonts w:ascii="Times New Roman" w:hAnsi="Times New Roman" w:cs="Times New Roman"/>
        </w:rPr>
        <w:t>a five days</w:t>
      </w:r>
      <w:r>
        <w:rPr>
          <w:rFonts w:ascii="Times New Roman" w:hAnsi="Times New Roman" w:cs="Times New Roman"/>
        </w:rPr>
        <w:t xml:space="preserve"> of LRAUV operations offshore Santa Barbara</w:t>
      </w:r>
      <w:r w:rsidR="001A4FD4">
        <w:rPr>
          <w:rFonts w:ascii="Times New Roman" w:hAnsi="Times New Roman" w:cs="Times New Roman"/>
        </w:rPr>
        <w:t xml:space="preserve"> or TBD Gulf of Mexico location</w:t>
      </w:r>
      <w:r>
        <w:rPr>
          <w:rFonts w:ascii="Times New Roman" w:hAnsi="Times New Roman" w:cs="Times New Roman"/>
        </w:rPr>
        <w:t xml:space="preserve"> with at least one person on-site</w:t>
      </w:r>
      <w:r w:rsidR="001A4FD4">
        <w:rPr>
          <w:rFonts w:ascii="Times New Roman" w:hAnsi="Times New Roman" w:cs="Times New Roman"/>
        </w:rPr>
        <w:t xml:space="preserve"> plus vehicle remote piloting from MBARI. </w:t>
      </w:r>
    </w:p>
    <w:p w:rsidR="003F1470" w:rsidRDefault="003F1470" w:rsidP="004A6683">
      <w:pPr>
        <w:pStyle w:val="ListParagraph"/>
        <w:numPr>
          <w:ilvl w:val="0"/>
          <w:numId w:val="5"/>
        </w:numPr>
        <w:ind w:left="1440"/>
        <w:rPr>
          <w:rFonts w:ascii="Times New Roman" w:hAnsi="Times New Roman" w:cs="Times New Roman"/>
        </w:rPr>
      </w:pPr>
      <w:r>
        <w:rPr>
          <w:rFonts w:ascii="Times New Roman" w:hAnsi="Times New Roman" w:cs="Times New Roman"/>
        </w:rPr>
        <w:t xml:space="preserve">Under-ice </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Support a three-day deployment at a TBD frozen lake with one person on-site.</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Modify existing LRAUV missions to perform acoustic homing using the WHOI DUSBL</w:t>
      </w:r>
      <w:r w:rsidR="001F1645">
        <w:rPr>
          <w:rFonts w:ascii="Times New Roman" w:hAnsi="Times New Roman" w:cs="Times New Roman"/>
        </w:rPr>
        <w:t>.</w:t>
      </w:r>
    </w:p>
    <w:p w:rsidR="00E55ED3" w:rsidRDefault="001A4FD4" w:rsidP="00E55ED3">
      <w:pPr>
        <w:pStyle w:val="ListParagraph"/>
        <w:numPr>
          <w:ilvl w:val="2"/>
          <w:numId w:val="5"/>
        </w:numPr>
        <w:rPr>
          <w:rFonts w:ascii="Times New Roman" w:hAnsi="Times New Roman" w:cs="Times New Roman"/>
        </w:rPr>
      </w:pPr>
      <w:r>
        <w:rPr>
          <w:rFonts w:ascii="Times New Roman" w:hAnsi="Times New Roman" w:cs="Times New Roman"/>
        </w:rPr>
        <w:t xml:space="preserve">Implement acoustic abort </w:t>
      </w:r>
      <w:r w:rsidR="00CB3692">
        <w:rPr>
          <w:rFonts w:ascii="Times New Roman" w:hAnsi="Times New Roman" w:cs="Times New Roman"/>
        </w:rPr>
        <w:t>and return home mission.</w:t>
      </w:r>
    </w:p>
    <w:p w:rsidR="00241A8D" w:rsidRPr="00E55ED3" w:rsidRDefault="003F1470" w:rsidP="00E55ED3">
      <w:pPr>
        <w:pStyle w:val="ListParagraph"/>
        <w:numPr>
          <w:ilvl w:val="2"/>
          <w:numId w:val="5"/>
        </w:numPr>
        <w:rPr>
          <w:rFonts w:ascii="Times New Roman" w:hAnsi="Times New Roman" w:cs="Times New Roman"/>
        </w:rPr>
      </w:pPr>
      <w:r w:rsidRPr="00E55ED3">
        <w:rPr>
          <w:rFonts w:ascii="Times New Roman" w:hAnsi="Times New Roman" w:cs="Times New Roman"/>
        </w:rPr>
        <w:t>Perform at least two</w:t>
      </w:r>
      <w:r w:rsidR="00CB3692" w:rsidRPr="00E55ED3">
        <w:rPr>
          <w:rFonts w:ascii="Times New Roman" w:hAnsi="Times New Roman" w:cs="Times New Roman"/>
        </w:rPr>
        <w:t xml:space="preserve"> test </w:t>
      </w:r>
      <w:r w:rsidRPr="00E55ED3">
        <w:rPr>
          <w:rFonts w:ascii="Times New Roman" w:hAnsi="Times New Roman" w:cs="Times New Roman"/>
        </w:rPr>
        <w:t xml:space="preserve">deployments </w:t>
      </w:r>
      <w:r w:rsidR="00CB3692" w:rsidRPr="00E55ED3">
        <w:rPr>
          <w:rFonts w:ascii="Times New Roman" w:hAnsi="Times New Roman" w:cs="Times New Roman"/>
        </w:rPr>
        <w:t xml:space="preserve">using </w:t>
      </w:r>
      <w:r w:rsidRPr="00E55ED3">
        <w:rPr>
          <w:rFonts w:ascii="Times New Roman" w:hAnsi="Times New Roman" w:cs="Times New Roman"/>
        </w:rPr>
        <w:t>acoustic homing with image validation</w:t>
      </w:r>
      <w:r w:rsidR="00CB3692" w:rsidRPr="00E55ED3">
        <w:rPr>
          <w:rFonts w:ascii="Times New Roman" w:hAnsi="Times New Roman" w:cs="Times New Roman"/>
        </w:rPr>
        <w:t xml:space="preserve"> and acoustic abort and return</w:t>
      </w:r>
      <w:r w:rsidRPr="00E55ED3">
        <w:rPr>
          <w:rFonts w:ascii="Times New Roman" w:hAnsi="Times New Roman" w:cs="Times New Roman"/>
        </w:rPr>
        <w:t>.</w:t>
      </w:r>
      <w:r w:rsidR="00241A8D" w:rsidRPr="00E55ED3">
        <w:rPr>
          <w:rFonts w:ascii="Times New Roman" w:hAnsi="Times New Roman" w:cs="Times New Roman"/>
          <w:b/>
          <w:szCs w:val="18"/>
        </w:rPr>
        <w:t xml:space="preserve"> </w:t>
      </w:r>
    </w:p>
    <w:p w:rsidR="00241A8D" w:rsidRDefault="00241A8D" w:rsidP="00241A8D">
      <w:pPr>
        <w:pStyle w:val="ListContinue2"/>
        <w:widowControl/>
        <w:suppressLineNumbers/>
        <w:tabs>
          <w:tab w:val="left" w:pos="5040"/>
        </w:tabs>
        <w:suppressAutoHyphens/>
        <w:ind w:left="0"/>
        <w:jc w:val="both"/>
        <w:rPr>
          <w:rFonts w:ascii="Times New Roman" w:hAnsi="Times New Roman" w:cs="Times New Roman"/>
          <w:b/>
          <w:szCs w:val="18"/>
        </w:rPr>
      </w:pPr>
    </w:p>
    <w:p w:rsidR="00241A8D" w:rsidRDefault="00241A8D" w:rsidP="00241A8D">
      <w:pPr>
        <w:pStyle w:val="ListContinue2"/>
        <w:widowControl/>
        <w:suppressLineNumbers/>
        <w:tabs>
          <w:tab w:val="left" w:pos="5040"/>
        </w:tabs>
        <w:suppressAutoHyphens/>
        <w:ind w:left="0"/>
        <w:jc w:val="both"/>
        <w:rPr>
          <w:rFonts w:ascii="Times New Roman" w:hAnsi="Times New Roman" w:cs="Times New Roman"/>
          <w:b/>
          <w:szCs w:val="18"/>
        </w:rPr>
      </w:pPr>
    </w:p>
    <w:p w:rsidR="00241A8D" w:rsidRDefault="00241A8D" w:rsidP="00241A8D">
      <w:pPr>
        <w:pStyle w:val="ListContinue2"/>
        <w:widowControl/>
        <w:suppressLineNumbers/>
        <w:tabs>
          <w:tab w:val="left" w:pos="5040"/>
        </w:tabs>
        <w:suppressAutoHyphens/>
        <w:ind w:left="0"/>
        <w:jc w:val="both"/>
        <w:rPr>
          <w:rFonts w:ascii="Times New Roman" w:hAnsi="Times New Roman" w:cs="Times New Roman"/>
          <w:b/>
          <w:szCs w:val="18"/>
        </w:rPr>
      </w:pPr>
      <w:r w:rsidRPr="00E81E69">
        <w:rPr>
          <w:rFonts w:ascii="Times New Roman" w:hAnsi="Times New Roman" w:cs="Times New Roman"/>
          <w:b/>
          <w:szCs w:val="18"/>
        </w:rPr>
        <w:t>Monterey Bay Aquarium Research Institute</w:t>
      </w:r>
      <w:r w:rsidRPr="00DC683D">
        <w:rPr>
          <w:rFonts w:ascii="Times New Roman" w:hAnsi="Times New Roman" w:cs="Times New Roman"/>
          <w:szCs w:val="18"/>
        </w:rPr>
        <w:tab/>
      </w:r>
      <w:r w:rsidRPr="00E81E69">
        <w:rPr>
          <w:rFonts w:ascii="Times New Roman" w:hAnsi="Times New Roman" w:cs="Times New Roman"/>
          <w:b/>
          <w:szCs w:val="18"/>
        </w:rPr>
        <w:t>Woods Hole Oceanographic Institution</w:t>
      </w:r>
    </w:p>
    <w:p w:rsidR="00241A8D" w:rsidRPr="00DC683D" w:rsidRDefault="00241A8D" w:rsidP="00241A8D">
      <w:pPr>
        <w:pStyle w:val="ListContinue2"/>
        <w:widowControl/>
        <w:suppressLineNumbers/>
        <w:tabs>
          <w:tab w:val="left" w:pos="5040"/>
        </w:tabs>
        <w:suppressAutoHyphens/>
        <w:ind w:left="0"/>
        <w:jc w:val="both"/>
        <w:rPr>
          <w:rFonts w:ascii="Times New Roman" w:hAnsi="Times New Roman" w:cs="Times New Roman"/>
          <w:szCs w:val="18"/>
        </w:rPr>
      </w:pP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u w:val="single"/>
        </w:rPr>
      </w:pPr>
      <w:r w:rsidRPr="00DC683D">
        <w:rPr>
          <w:rFonts w:ascii="Times New Roman" w:hAnsi="Times New Roman" w:cs="Times New Roman"/>
          <w:szCs w:val="18"/>
        </w:rPr>
        <w:t xml:space="preserve">By: </w:t>
      </w:r>
      <w:r w:rsidRPr="00E81E69">
        <w:rPr>
          <w:rFonts w:ascii="Times New Roman" w:hAnsi="Times New Roman" w:cs="Times New Roman"/>
          <w:szCs w:val="18"/>
          <w:u w:val="single"/>
        </w:rPr>
        <w:tab/>
      </w:r>
      <w:r w:rsidRPr="00DC683D">
        <w:rPr>
          <w:rFonts w:ascii="Times New Roman" w:hAnsi="Times New Roman" w:cs="Times New Roman"/>
          <w:szCs w:val="18"/>
        </w:rPr>
        <w:tab/>
        <w:t xml:space="preserve">By: </w:t>
      </w:r>
      <w:r w:rsidRPr="00E81E69">
        <w:rPr>
          <w:rFonts w:ascii="Times New Roman" w:hAnsi="Times New Roman" w:cs="Times New Roman"/>
          <w:szCs w:val="18"/>
          <w:u w:val="single"/>
        </w:rPr>
        <w:tab/>
      </w: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u w:val="single"/>
        </w:rPr>
      </w:pPr>
      <w:r>
        <w:rPr>
          <w:rFonts w:ascii="Times New Roman" w:hAnsi="Times New Roman" w:cs="Times New Roman"/>
          <w:szCs w:val="18"/>
        </w:rPr>
        <w:t>Name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r w:rsidRPr="00DC683D">
        <w:rPr>
          <w:rFonts w:ascii="Times New Roman" w:hAnsi="Times New Roman" w:cs="Times New Roman"/>
          <w:szCs w:val="18"/>
        </w:rPr>
        <w:tab/>
      </w:r>
      <w:r>
        <w:rPr>
          <w:rFonts w:ascii="Times New Roman" w:hAnsi="Times New Roman" w:cs="Times New Roman"/>
          <w:szCs w:val="18"/>
        </w:rPr>
        <w:t>Name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rPr>
      </w:pPr>
      <w:r>
        <w:rPr>
          <w:rFonts w:ascii="Times New Roman" w:hAnsi="Times New Roman" w:cs="Times New Roman"/>
          <w:szCs w:val="18"/>
        </w:rPr>
        <w:t>Title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r w:rsidRPr="00DC683D">
        <w:rPr>
          <w:rFonts w:ascii="Times New Roman" w:hAnsi="Times New Roman" w:cs="Times New Roman"/>
          <w:szCs w:val="18"/>
        </w:rPr>
        <w:tab/>
      </w:r>
      <w:r>
        <w:rPr>
          <w:rFonts w:ascii="Times New Roman" w:hAnsi="Times New Roman" w:cs="Times New Roman"/>
          <w:szCs w:val="18"/>
        </w:rPr>
        <w:t>Title</w:t>
      </w:r>
      <w:r w:rsidRPr="00DC683D">
        <w:rPr>
          <w:rFonts w:ascii="Times New Roman" w:hAnsi="Times New Roman" w:cs="Times New Roman"/>
          <w:szCs w:val="18"/>
        </w:rPr>
        <w:t xml:space="preserve">: </w:t>
      </w:r>
    </w:p>
    <w:p w:rsidR="00241A8D" w:rsidRDefault="00241A8D" w:rsidP="00241A8D">
      <w:pPr>
        <w:rPr>
          <w:rFonts w:ascii="Times New Roman" w:hAnsi="Times New Roman" w:cs="Times New Roman"/>
          <w:szCs w:val="18"/>
        </w:rPr>
      </w:pPr>
      <w:r>
        <w:rPr>
          <w:rFonts w:ascii="Times New Roman" w:hAnsi="Times New Roman" w:cs="Times New Roman"/>
          <w:szCs w:val="18"/>
        </w:rPr>
        <w:br w:type="page"/>
      </w:r>
    </w:p>
    <w:p w:rsidR="003F1470" w:rsidRPr="00E55ED3" w:rsidRDefault="003F1470" w:rsidP="00E55ED3">
      <w:pPr>
        <w:ind w:left="1980"/>
        <w:rPr>
          <w:rFonts w:ascii="Times New Roman" w:hAnsi="Times New Roman" w:cs="Times New Roman"/>
        </w:rPr>
      </w:pPr>
    </w:p>
    <w:sectPr w:rsidR="003F1470" w:rsidRPr="00E55ED3" w:rsidSect="00B96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36165A"/>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A73D8A"/>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658C76A0"/>
    <w:multiLevelType w:val="hybridMultilevel"/>
    <w:tmpl w:val="9A3C57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2F"/>
    <w:rsid w:val="001230A4"/>
    <w:rsid w:val="001373A1"/>
    <w:rsid w:val="001A4FD4"/>
    <w:rsid w:val="001D62A8"/>
    <w:rsid w:val="001F1645"/>
    <w:rsid w:val="00241A8D"/>
    <w:rsid w:val="00280EF5"/>
    <w:rsid w:val="002B1A28"/>
    <w:rsid w:val="003C39A1"/>
    <w:rsid w:val="003F1470"/>
    <w:rsid w:val="005863FC"/>
    <w:rsid w:val="00644894"/>
    <w:rsid w:val="0065757C"/>
    <w:rsid w:val="00692DAA"/>
    <w:rsid w:val="006E066E"/>
    <w:rsid w:val="006E5BAD"/>
    <w:rsid w:val="007145AE"/>
    <w:rsid w:val="00723DCD"/>
    <w:rsid w:val="009B2C24"/>
    <w:rsid w:val="009F2951"/>
    <w:rsid w:val="00A61E48"/>
    <w:rsid w:val="00AF2080"/>
    <w:rsid w:val="00AF582F"/>
    <w:rsid w:val="00B56318"/>
    <w:rsid w:val="00B96ED1"/>
    <w:rsid w:val="00C8766A"/>
    <w:rsid w:val="00C97D09"/>
    <w:rsid w:val="00CB3692"/>
    <w:rsid w:val="00D97BD7"/>
    <w:rsid w:val="00DB6585"/>
    <w:rsid w:val="00E55ED3"/>
    <w:rsid w:val="00E6698B"/>
    <w:rsid w:val="00E81273"/>
    <w:rsid w:val="00F815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8E88A-E2D0-6D40-9F84-34C553B2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F582F"/>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AF582F"/>
    <w:rPr>
      <w:rFonts w:ascii="Times New Roman" w:hAnsi="Times New Roman"/>
      <w:sz w:val="24"/>
    </w:rPr>
  </w:style>
  <w:style w:type="paragraph" w:styleId="FootnoteText">
    <w:name w:val="footnote text"/>
    <w:basedOn w:val="Normal"/>
    <w:link w:val="FootnoteTextChar"/>
    <w:uiPriority w:val="99"/>
    <w:unhideWhenUsed/>
    <w:rsid w:val="00AF582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F582F"/>
    <w:rPr>
      <w:rFonts w:ascii="Times New Roman" w:hAnsi="Times New Roman"/>
      <w:sz w:val="20"/>
      <w:szCs w:val="20"/>
    </w:rPr>
  </w:style>
  <w:style w:type="paragraph" w:styleId="ListBullet">
    <w:name w:val="List Bullet"/>
    <w:basedOn w:val="Normal"/>
    <w:uiPriority w:val="9"/>
    <w:qFormat/>
    <w:rsid w:val="00AF582F"/>
    <w:pPr>
      <w:numPr>
        <w:numId w:val="2"/>
      </w:numPr>
      <w:spacing w:after="0" w:line="240" w:lineRule="auto"/>
      <w:contextualSpacing/>
    </w:pPr>
    <w:rPr>
      <w:rFonts w:ascii="Times New Roman" w:hAnsi="Times New Roman"/>
      <w:sz w:val="24"/>
    </w:rPr>
  </w:style>
  <w:style w:type="paragraph" w:styleId="ListParagraph">
    <w:name w:val="List Paragraph"/>
    <w:basedOn w:val="Normal"/>
    <w:uiPriority w:val="34"/>
    <w:qFormat/>
    <w:rsid w:val="00B56318"/>
    <w:pPr>
      <w:ind w:left="720"/>
      <w:contextualSpacing/>
    </w:pPr>
  </w:style>
  <w:style w:type="paragraph" w:styleId="ListContinue2">
    <w:name w:val="List Continue 2"/>
    <w:basedOn w:val="Normal"/>
    <w:rsid w:val="00241A8D"/>
    <w:pPr>
      <w:widowControl w:val="0"/>
      <w:autoSpaceDE w:val="0"/>
      <w:autoSpaceDN w:val="0"/>
      <w:adjustRightInd w:val="0"/>
      <w:spacing w:after="120" w:line="240" w:lineRule="auto"/>
      <w:ind w:left="720"/>
    </w:pPr>
    <w:rPr>
      <w:rFonts w:ascii="Helvetica" w:eastAsia="Times New Roman" w:hAnsi="Helvetica" w:cs="Helvetica"/>
      <w:color w:val="000000"/>
      <w:sz w:val="24"/>
      <w:szCs w:val="24"/>
    </w:rPr>
  </w:style>
  <w:style w:type="paragraph" w:styleId="BalloonText">
    <w:name w:val="Balloon Text"/>
    <w:basedOn w:val="Normal"/>
    <w:link w:val="BalloonTextChar"/>
    <w:uiPriority w:val="99"/>
    <w:semiHidden/>
    <w:unhideWhenUsed/>
    <w:rsid w:val="0064489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489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2019-03-05T19:55:00Z</dcterms:created>
  <dcterms:modified xsi:type="dcterms:W3CDTF">2019-03-05T19:55:00Z</dcterms:modified>
</cp:coreProperties>
</file>