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6A32" w:rsidRDefault="00596A32">
      <w:r>
        <w:t>YR7</w:t>
      </w:r>
      <w:r w:rsidR="00816A09">
        <w:t xml:space="preserve"> Customers and Partners Roundtable Discussion</w:t>
      </w:r>
    </w:p>
    <w:p w:rsidR="00816A09" w:rsidRDefault="00816A09">
      <w:r>
        <w:t>September 30, 2020</w:t>
      </w:r>
    </w:p>
    <w:p w:rsidR="00816A09" w:rsidRDefault="00816A09">
      <w:r>
        <w:t>The last three months of work included:</w:t>
      </w:r>
    </w:p>
    <w:p w:rsidR="00816A09" w:rsidRDefault="00816A09" w:rsidP="00816A09">
      <w:pPr>
        <w:pStyle w:val="ListParagraph"/>
        <w:numPr>
          <w:ilvl w:val="0"/>
          <w:numId w:val="1"/>
        </w:numPr>
      </w:pPr>
      <w:r>
        <w:t>Complete redesign of the LRAUV antenna to be more robust for ice operations.  You might have recalled that several antennas broke during docking and under-ice ops.  Also, the LED’s were red, so we changed out the colors to not interfere with navigation aids</w:t>
      </w:r>
      <w:r w:rsidR="00F24EA3">
        <w:t xml:space="preserve"> to be cool white</w:t>
      </w:r>
      <w:r>
        <w:t>.  We redesigned it and are conducting strength tests by 3D printing test fixtures</w:t>
      </w:r>
      <w:r w:rsidR="00F102CA">
        <w:t xml:space="preserve"> and trying to break them.</w:t>
      </w:r>
    </w:p>
    <w:p w:rsidR="00F102CA" w:rsidRDefault="00F102CA" w:rsidP="00816A09">
      <w:pPr>
        <w:pStyle w:val="ListParagraph"/>
        <w:numPr>
          <w:ilvl w:val="0"/>
          <w:numId w:val="1"/>
        </w:numPr>
      </w:pPr>
      <w:r>
        <w:t xml:space="preserve">We conducted extensive tests on the docking nose, known as the whisker or capture box.  We evaluated the components for torque and </w:t>
      </w:r>
      <w:r w:rsidR="00F24EA3">
        <w:t xml:space="preserve">extreme </w:t>
      </w:r>
      <w:r>
        <w:t>temperature and made software adjustments to limit the current through the box so we don’t overdrive the gears and crush them.  We believe this is solved and are water testing the vehicle right now.</w:t>
      </w:r>
    </w:p>
    <w:p w:rsidR="00F24EA3" w:rsidRDefault="00F24EA3" w:rsidP="00F24EA3">
      <w:pPr>
        <w:pStyle w:val="ListParagraph"/>
        <w:numPr>
          <w:ilvl w:val="0"/>
          <w:numId w:val="1"/>
        </w:numPr>
      </w:pPr>
      <w:r>
        <w:t xml:space="preserve">Yesterday we deployed Polaris and one Arctic buoy after a </w:t>
      </w:r>
      <w:proofErr w:type="gramStart"/>
      <w:r>
        <w:t>5.5 month</w:t>
      </w:r>
      <w:proofErr w:type="gramEnd"/>
      <w:r>
        <w:t xml:space="preserve"> hiatus due to vehicle configuration mods and parts lead times.  We sent our nose back to a shop in CA to get modified for a new orientation for the docking nose and to integrate a new seabird CTD with integrated DO.  This system frees up one connector on our endcap to make room for the sonar.  We got it back and rebuilt the frontend last week.  The WHOI team went through a refresher on vehicle closing processes and checkouts.  We have five people at WHOI learning the ropes.  Local operations are key to getting trained.  We are balancing technical readiness testing with operator training.  This is a large part of our fall effort to be ready for spring testing.</w:t>
      </w:r>
    </w:p>
    <w:p w:rsidR="00F24EA3" w:rsidRDefault="00F24EA3" w:rsidP="00F24EA3">
      <w:pPr>
        <w:pStyle w:val="ListParagraph"/>
      </w:pPr>
    </w:p>
    <w:p w:rsidR="00F102CA" w:rsidRDefault="00F102CA" w:rsidP="00816A09">
      <w:pPr>
        <w:pStyle w:val="ListParagraph"/>
        <w:numPr>
          <w:ilvl w:val="0"/>
          <w:numId w:val="1"/>
        </w:numPr>
      </w:pPr>
      <w:r>
        <w:t xml:space="preserve">Purchased and received the new </w:t>
      </w:r>
      <w:proofErr w:type="spellStart"/>
      <w:r>
        <w:t>Norbit</w:t>
      </w:r>
      <w:proofErr w:type="spellEnd"/>
      <w:r>
        <w:t xml:space="preserve"> multibeam sonar</w:t>
      </w:r>
      <w:r w:rsidR="0076194D">
        <w:t>.  Bench tested it and are now working on configuration of the backseat computer, known as the data acquisition computer (DAC)</w:t>
      </w:r>
      <w:r w:rsidR="0011694F">
        <w:t xml:space="preserve"> (This is a big software task).  We </w:t>
      </w:r>
      <w:r w:rsidR="007B2A14">
        <w:t xml:space="preserve">evaluated three low power </w:t>
      </w:r>
      <w:proofErr w:type="spellStart"/>
      <w:r w:rsidR="007B2A14">
        <w:t>cpu’s</w:t>
      </w:r>
      <w:proofErr w:type="spellEnd"/>
      <w:r w:rsidR="007B2A14">
        <w:t xml:space="preserve"> and are now interfacing the </w:t>
      </w:r>
      <w:proofErr w:type="spellStart"/>
      <w:r w:rsidR="007B2A14">
        <w:t>cpu</w:t>
      </w:r>
      <w:proofErr w:type="spellEnd"/>
      <w:r w:rsidR="007B2A14">
        <w:t xml:space="preserve"> with the sonar and necessary peripherals to get everything working on the bench.  We will use </w:t>
      </w:r>
      <w:proofErr w:type="gramStart"/>
      <w:r w:rsidR="007B2A14">
        <w:t>a an</w:t>
      </w:r>
      <w:proofErr w:type="gramEnd"/>
      <w:r w:rsidR="007B2A14">
        <w:t xml:space="preserve"> INS for nav data input while we wait for our system to arrive in 6-8 weeks.  </w:t>
      </w:r>
    </w:p>
    <w:p w:rsidR="007B2A14" w:rsidRDefault="007B2A14" w:rsidP="00816A09">
      <w:pPr>
        <w:pStyle w:val="ListParagraph"/>
        <w:numPr>
          <w:ilvl w:val="0"/>
          <w:numId w:val="1"/>
        </w:numPr>
      </w:pPr>
      <w:r>
        <w:t>We received primary lithium ion batteries for the Arctic buoys for longer deployments ~15 days and are building bracketry for integration</w:t>
      </w:r>
    </w:p>
    <w:p w:rsidR="007B2A14" w:rsidRDefault="007B2A14" w:rsidP="00816A09">
      <w:pPr>
        <w:pStyle w:val="ListParagraph"/>
        <w:numPr>
          <w:ilvl w:val="0"/>
          <w:numId w:val="1"/>
        </w:numPr>
      </w:pPr>
      <w:r>
        <w:t>We built a davit for our small RHIB so we can quickly conduct Woods Hole fieldwork without the use of a larger, more expensive vessel</w:t>
      </w:r>
    </w:p>
    <w:p w:rsidR="007B2A14" w:rsidRDefault="007B2A14" w:rsidP="00816A09">
      <w:pPr>
        <w:pStyle w:val="ListParagraph"/>
        <w:numPr>
          <w:ilvl w:val="0"/>
          <w:numId w:val="1"/>
        </w:numPr>
      </w:pPr>
      <w:r>
        <w:t>We have most of the second build components in house and have sorted through all the ME parts.  Some parts were missed in YR6 during the hectic spring process and we’ve identified those items and ordered them.  We have an ME starting in two weeks to help lead the vehicle build  to begin in late Oct, early Nov</w:t>
      </w:r>
    </w:p>
    <w:p w:rsidR="007B2A14" w:rsidRDefault="007B2A14" w:rsidP="00816A09">
      <w:pPr>
        <w:pStyle w:val="ListParagraph"/>
        <w:numPr>
          <w:ilvl w:val="0"/>
          <w:numId w:val="1"/>
        </w:numPr>
      </w:pPr>
      <w:r>
        <w:t>LBL software updates are ongoing and are planned for open water testing later this fall</w:t>
      </w:r>
    </w:p>
    <w:p w:rsidR="00163DD3" w:rsidRDefault="00163DD3" w:rsidP="00816A09">
      <w:pPr>
        <w:pStyle w:val="ListParagraph"/>
        <w:numPr>
          <w:ilvl w:val="0"/>
          <w:numId w:val="1"/>
        </w:numPr>
      </w:pPr>
      <w:bookmarkStart w:id="0" w:name="_GoBack"/>
      <w:bookmarkEnd w:id="0"/>
      <w:r>
        <w:t xml:space="preserve">We are working on </w:t>
      </w:r>
      <w:r w:rsidR="00B43786">
        <w:t>under-ice plans for this winter.  We can conduct most of our testing here in Woods Hole and have all the resources needed to do so.  We are reaching out to WH USCG to facilitate the customer relationship and ideally have them interface with us and the system.  They have boats, helicopters, etc.</w:t>
      </w:r>
    </w:p>
    <w:p w:rsidR="00B43786" w:rsidRDefault="00B43786" w:rsidP="00816A09">
      <w:pPr>
        <w:pStyle w:val="ListParagraph"/>
        <w:numPr>
          <w:ilvl w:val="0"/>
          <w:numId w:val="1"/>
        </w:numPr>
      </w:pPr>
      <w:r>
        <w:t>There is another group planning to work in VT at a lake we scoped out.  I am coordinating with them on the possibility of working on either end of their testing to maximize resources.  Covid-19 restrictions are a concern and we are moving full speed ahead at maximizing local testing.</w:t>
      </w:r>
    </w:p>
    <w:p w:rsidR="00B43786" w:rsidRDefault="00B43786" w:rsidP="00816A09">
      <w:pPr>
        <w:pStyle w:val="ListParagraph"/>
        <w:numPr>
          <w:ilvl w:val="0"/>
          <w:numId w:val="1"/>
        </w:numPr>
      </w:pPr>
      <w:r>
        <w:lastRenderedPageBreak/>
        <w:t>I hesitate to plan the Great Lakes testing and feel we have a lot to do  here with the second build, Arctic readiness testing, multiple buoy configurations and testing, training, documentation, inertial nav and sonar integration as well as docking and undocking/cold weather testing.</w:t>
      </w:r>
    </w:p>
    <w:p w:rsidR="00E35B88" w:rsidRDefault="00E35B88" w:rsidP="00816A09">
      <w:pPr>
        <w:pStyle w:val="ListParagraph"/>
        <w:numPr>
          <w:ilvl w:val="0"/>
          <w:numId w:val="1"/>
        </w:numPr>
      </w:pPr>
      <w:r>
        <w:t>We are also working on IP development of our unique application capabilities</w:t>
      </w:r>
    </w:p>
    <w:p w:rsidR="00E35B88" w:rsidRDefault="00A25CE1" w:rsidP="00816A09">
      <w:pPr>
        <w:pStyle w:val="ListParagraph"/>
        <w:numPr>
          <w:ilvl w:val="0"/>
          <w:numId w:val="1"/>
        </w:numPr>
      </w:pPr>
      <w:r>
        <w:t>Collaborating with RDC, NOAA, EPA, etc. on CRREL sensor ice/oil tank tests.  Nov time frame</w:t>
      </w:r>
    </w:p>
    <w:sectPr w:rsidR="00E35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C234CE"/>
    <w:multiLevelType w:val="hybridMultilevel"/>
    <w:tmpl w:val="25D47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A32"/>
    <w:rsid w:val="0011694F"/>
    <w:rsid w:val="00163DD3"/>
    <w:rsid w:val="00596A32"/>
    <w:rsid w:val="0076194D"/>
    <w:rsid w:val="007B2A14"/>
    <w:rsid w:val="00816A09"/>
    <w:rsid w:val="00A25CE1"/>
    <w:rsid w:val="00B43786"/>
    <w:rsid w:val="00E35B88"/>
    <w:rsid w:val="00F102CA"/>
    <w:rsid w:val="00F24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E398B"/>
  <w15:chartTrackingRefBased/>
  <w15:docId w15:val="{78675142-F7DB-4A85-A99E-BBF95ED80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A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2</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Woods Hole Oceanographic Institution</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Kukulya</dc:creator>
  <cp:keywords/>
  <dc:description/>
  <cp:lastModifiedBy>Amy Kukulya</cp:lastModifiedBy>
  <cp:revision>3</cp:revision>
  <dcterms:created xsi:type="dcterms:W3CDTF">2020-09-30T13:30:00Z</dcterms:created>
  <dcterms:modified xsi:type="dcterms:W3CDTF">2020-09-30T17:35:00Z</dcterms:modified>
</cp:coreProperties>
</file>