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4058" w:type="dxa"/>
        <w:tblInd w:w="113" w:type="dxa"/>
        <w:tblLayout w:type="fixed"/>
        <w:tblLook w:val="04A0" w:firstRow="1" w:lastRow="0" w:firstColumn="1" w:lastColumn="0" w:noHBand="0" w:noVBand="1"/>
      </w:tblPr>
      <w:tblGrid>
        <w:gridCol w:w="1187"/>
        <w:gridCol w:w="608"/>
        <w:gridCol w:w="25"/>
        <w:gridCol w:w="7468"/>
        <w:gridCol w:w="1350"/>
        <w:gridCol w:w="1350"/>
        <w:gridCol w:w="1080"/>
        <w:gridCol w:w="990"/>
      </w:tblGrid>
      <w:tr w:rsidR="00ED682E" w:rsidRPr="009460F2" w14:paraId="53C462D2" w14:textId="77777777" w:rsidTr="005A2B56">
        <w:trPr>
          <w:trHeight w:val="377"/>
          <w:tblHeader/>
        </w:trPr>
        <w:tc>
          <w:tcPr>
            <w:tcW w:w="14058" w:type="dxa"/>
            <w:gridSpan w:val="8"/>
            <w:shd w:val="clear" w:color="auto" w:fill="auto"/>
            <w:vAlign w:val="center"/>
          </w:tcPr>
          <w:p w14:paraId="11D92DF2" w14:textId="77777777" w:rsidR="00ED682E" w:rsidRPr="009460F2" w:rsidRDefault="00ED682E" w:rsidP="00ED682E">
            <w:pPr>
              <w:pStyle w:val="Header"/>
              <w:jc w:val="center"/>
              <w:rPr>
                <w:b/>
                <w:i/>
                <w:sz w:val="20"/>
                <w:szCs w:val="20"/>
              </w:rPr>
            </w:pPr>
            <w:r w:rsidRPr="009460F2">
              <w:rPr>
                <w:b/>
                <w:i/>
                <w:sz w:val="20"/>
                <w:szCs w:val="20"/>
              </w:rPr>
              <w:t>OUTCOME TABLE</w:t>
            </w:r>
          </w:p>
        </w:tc>
      </w:tr>
      <w:tr w:rsidR="007F4FB1" w:rsidRPr="009460F2" w14:paraId="37F6DF95" w14:textId="77777777" w:rsidTr="00982305">
        <w:trPr>
          <w:tblHeader/>
        </w:trPr>
        <w:tc>
          <w:tcPr>
            <w:tcW w:w="1187" w:type="dxa"/>
            <w:shd w:val="clear" w:color="auto" w:fill="auto"/>
            <w:vAlign w:val="center"/>
          </w:tcPr>
          <w:p w14:paraId="300FFE30" w14:textId="77777777" w:rsidR="003F3230" w:rsidRPr="009460F2" w:rsidRDefault="003F3230" w:rsidP="007F4FB1">
            <w:pPr>
              <w:pStyle w:val="Header"/>
              <w:jc w:val="center"/>
              <w:rPr>
                <w:sz w:val="20"/>
                <w:szCs w:val="20"/>
              </w:rPr>
            </w:pPr>
            <w:r w:rsidRPr="009460F2">
              <w:rPr>
                <w:b/>
                <w:i/>
                <w:sz w:val="20"/>
                <w:szCs w:val="20"/>
              </w:rPr>
              <w:t>Due Date</w:t>
            </w:r>
          </w:p>
        </w:tc>
        <w:tc>
          <w:tcPr>
            <w:tcW w:w="633" w:type="dxa"/>
            <w:gridSpan w:val="2"/>
            <w:shd w:val="clear" w:color="auto" w:fill="auto"/>
            <w:vAlign w:val="center"/>
          </w:tcPr>
          <w:p w14:paraId="7097407D" w14:textId="77777777" w:rsidR="003F3230" w:rsidRPr="009460F2" w:rsidRDefault="00C70D19" w:rsidP="007F4FB1">
            <w:pPr>
              <w:pStyle w:val="Header"/>
              <w:jc w:val="center"/>
              <w:rPr>
                <w:b/>
                <w:i/>
                <w:sz w:val="20"/>
                <w:szCs w:val="20"/>
              </w:rPr>
            </w:pPr>
            <w:r w:rsidRPr="009460F2">
              <w:rPr>
                <w:b/>
                <w:i/>
                <w:sz w:val="20"/>
                <w:szCs w:val="20"/>
              </w:rPr>
              <w:t>Act /</w:t>
            </w:r>
          </w:p>
          <w:p w14:paraId="7591FF6E" w14:textId="77777777" w:rsidR="00C70D19" w:rsidRPr="009460F2" w:rsidRDefault="00C70D19" w:rsidP="007F4FB1">
            <w:pPr>
              <w:pStyle w:val="Header"/>
              <w:jc w:val="center"/>
              <w:rPr>
                <w:b/>
                <w:i/>
                <w:sz w:val="20"/>
                <w:szCs w:val="20"/>
              </w:rPr>
            </w:pPr>
            <w:proofErr w:type="spellStart"/>
            <w:r w:rsidRPr="009460F2">
              <w:rPr>
                <w:b/>
                <w:i/>
                <w:sz w:val="20"/>
                <w:szCs w:val="20"/>
              </w:rPr>
              <w:t>Ind</w:t>
            </w:r>
            <w:proofErr w:type="spellEnd"/>
          </w:p>
        </w:tc>
        <w:tc>
          <w:tcPr>
            <w:tcW w:w="7468" w:type="dxa"/>
            <w:shd w:val="clear" w:color="auto" w:fill="auto"/>
            <w:vAlign w:val="center"/>
          </w:tcPr>
          <w:p w14:paraId="7D012142" w14:textId="77777777" w:rsidR="003F3230" w:rsidRPr="009460F2" w:rsidRDefault="003F3230" w:rsidP="007F4FB1">
            <w:pPr>
              <w:pStyle w:val="Header"/>
              <w:jc w:val="center"/>
              <w:rPr>
                <w:b/>
                <w:i/>
                <w:sz w:val="20"/>
                <w:szCs w:val="20"/>
              </w:rPr>
            </w:pPr>
            <w:r w:rsidRPr="009460F2">
              <w:rPr>
                <w:b/>
                <w:i/>
                <w:sz w:val="20"/>
                <w:szCs w:val="20"/>
              </w:rPr>
              <w:t>Descri</w:t>
            </w:r>
            <w:r w:rsidRPr="009460F2">
              <w:rPr>
                <w:i/>
                <w:sz w:val="20"/>
                <w:szCs w:val="20"/>
              </w:rPr>
              <w:t>p</w:t>
            </w:r>
            <w:r w:rsidRPr="009460F2">
              <w:rPr>
                <w:b/>
                <w:i/>
                <w:sz w:val="20"/>
                <w:szCs w:val="20"/>
              </w:rPr>
              <w:t>tion</w:t>
            </w:r>
          </w:p>
        </w:tc>
        <w:tc>
          <w:tcPr>
            <w:tcW w:w="1350" w:type="dxa"/>
            <w:shd w:val="clear" w:color="auto" w:fill="auto"/>
            <w:vAlign w:val="center"/>
          </w:tcPr>
          <w:p w14:paraId="2F65DC63" w14:textId="77777777" w:rsidR="003F3230" w:rsidRPr="009460F2" w:rsidRDefault="003F3230" w:rsidP="007F4FB1">
            <w:pPr>
              <w:pStyle w:val="Header"/>
              <w:jc w:val="center"/>
              <w:rPr>
                <w:b/>
                <w:i/>
                <w:sz w:val="20"/>
                <w:szCs w:val="20"/>
              </w:rPr>
            </w:pPr>
            <w:r w:rsidRPr="009460F2">
              <w:rPr>
                <w:b/>
                <w:i/>
                <w:sz w:val="20"/>
                <w:szCs w:val="20"/>
              </w:rPr>
              <w:t>Linked to Requirement</w:t>
            </w:r>
          </w:p>
        </w:tc>
        <w:tc>
          <w:tcPr>
            <w:tcW w:w="1350" w:type="dxa"/>
            <w:shd w:val="clear" w:color="auto" w:fill="auto"/>
            <w:vAlign w:val="center"/>
          </w:tcPr>
          <w:p w14:paraId="71C47BBB" w14:textId="77777777" w:rsidR="003F3230" w:rsidRPr="009460F2" w:rsidRDefault="003F3230" w:rsidP="007F4FB1">
            <w:pPr>
              <w:pStyle w:val="Header"/>
              <w:jc w:val="center"/>
              <w:rPr>
                <w:b/>
                <w:i/>
                <w:sz w:val="20"/>
                <w:szCs w:val="20"/>
              </w:rPr>
            </w:pPr>
            <w:r w:rsidRPr="009460F2">
              <w:rPr>
                <w:b/>
                <w:i/>
                <w:sz w:val="20"/>
                <w:szCs w:val="20"/>
              </w:rPr>
              <w:t>Contingent on Payment #</w:t>
            </w:r>
          </w:p>
        </w:tc>
        <w:tc>
          <w:tcPr>
            <w:tcW w:w="1080" w:type="dxa"/>
            <w:shd w:val="clear" w:color="auto" w:fill="auto"/>
            <w:vAlign w:val="center"/>
          </w:tcPr>
          <w:p w14:paraId="19CBB6DD" w14:textId="77777777" w:rsidR="003F3230" w:rsidRPr="009460F2" w:rsidRDefault="00ED682E" w:rsidP="007F4FB1">
            <w:pPr>
              <w:pStyle w:val="Header"/>
              <w:jc w:val="center"/>
              <w:rPr>
                <w:b/>
                <w:i/>
                <w:sz w:val="20"/>
                <w:szCs w:val="20"/>
              </w:rPr>
            </w:pPr>
            <w:r w:rsidRPr="009460F2">
              <w:rPr>
                <w:b/>
                <w:i/>
                <w:sz w:val="20"/>
                <w:szCs w:val="20"/>
              </w:rPr>
              <w:t>%</w:t>
            </w:r>
            <w:r w:rsidR="007F4FB1" w:rsidRPr="009460F2">
              <w:rPr>
                <w:b/>
                <w:i/>
                <w:sz w:val="20"/>
                <w:szCs w:val="20"/>
              </w:rPr>
              <w:t xml:space="preserve"> Complete</w:t>
            </w:r>
          </w:p>
        </w:tc>
        <w:tc>
          <w:tcPr>
            <w:tcW w:w="990" w:type="dxa"/>
            <w:shd w:val="clear" w:color="auto" w:fill="auto"/>
            <w:vAlign w:val="center"/>
          </w:tcPr>
          <w:p w14:paraId="3732EE90" w14:textId="77777777" w:rsidR="003F3230" w:rsidRPr="009460F2" w:rsidRDefault="007F4FB1" w:rsidP="003F3230">
            <w:pPr>
              <w:pStyle w:val="Header"/>
              <w:jc w:val="center"/>
              <w:rPr>
                <w:b/>
                <w:i/>
                <w:sz w:val="20"/>
                <w:szCs w:val="20"/>
              </w:rPr>
            </w:pPr>
            <w:proofErr w:type="gramStart"/>
            <w:r w:rsidRPr="009460F2">
              <w:rPr>
                <w:b/>
                <w:i/>
                <w:sz w:val="20"/>
                <w:szCs w:val="20"/>
              </w:rPr>
              <w:t xml:space="preserve">Progress </w:t>
            </w:r>
            <w:r w:rsidR="00EB06BF" w:rsidRPr="009460F2">
              <w:rPr>
                <w:b/>
                <w:i/>
                <w:sz w:val="20"/>
                <w:szCs w:val="20"/>
              </w:rPr>
              <w:t xml:space="preserve"> R</w:t>
            </w:r>
            <w:r w:rsidRPr="009460F2">
              <w:rPr>
                <w:b/>
                <w:i/>
                <w:sz w:val="20"/>
                <w:szCs w:val="20"/>
              </w:rPr>
              <w:t>eport</w:t>
            </w:r>
            <w:proofErr w:type="gramEnd"/>
          </w:p>
        </w:tc>
      </w:tr>
      <w:tr w:rsidR="007F3883" w:rsidRPr="009460F2" w14:paraId="115CB94D" w14:textId="77777777" w:rsidTr="00982305">
        <w:tc>
          <w:tcPr>
            <w:tcW w:w="1187" w:type="dxa"/>
            <w:shd w:val="clear" w:color="auto" w:fill="auto"/>
          </w:tcPr>
          <w:p w14:paraId="14EC25BB" w14:textId="1A042D68" w:rsidR="007F3883" w:rsidRPr="009460F2" w:rsidRDefault="00715F83" w:rsidP="00A962E1">
            <w:pPr>
              <w:pStyle w:val="Header"/>
              <w:spacing w:before="20"/>
              <w:jc w:val="both"/>
              <w:rPr>
                <w:sz w:val="20"/>
                <w:szCs w:val="20"/>
              </w:rPr>
            </w:pPr>
            <w:r w:rsidRPr="009460F2">
              <w:rPr>
                <w:sz w:val="20"/>
                <w:szCs w:val="20"/>
              </w:rPr>
              <w:t>0</w:t>
            </w:r>
            <w:r w:rsidR="00A962E1">
              <w:rPr>
                <w:sz w:val="20"/>
                <w:szCs w:val="20"/>
              </w:rPr>
              <w:t>6/30</w:t>
            </w:r>
            <w:r w:rsidRPr="009460F2">
              <w:rPr>
                <w:sz w:val="20"/>
                <w:szCs w:val="20"/>
              </w:rPr>
              <w:t>/202</w:t>
            </w:r>
            <w:r w:rsidR="00D0601F">
              <w:rPr>
                <w:sz w:val="20"/>
                <w:szCs w:val="20"/>
              </w:rPr>
              <w:t>1</w:t>
            </w:r>
          </w:p>
        </w:tc>
        <w:tc>
          <w:tcPr>
            <w:tcW w:w="8101" w:type="dxa"/>
            <w:gridSpan w:val="3"/>
            <w:shd w:val="clear" w:color="auto" w:fill="auto"/>
          </w:tcPr>
          <w:p w14:paraId="42703F2A" w14:textId="09ECC7BC" w:rsidR="007F3883" w:rsidRPr="009460F2" w:rsidRDefault="007F3883" w:rsidP="004B77F1">
            <w:pPr>
              <w:pStyle w:val="Header"/>
              <w:spacing w:before="20"/>
              <w:jc w:val="both"/>
              <w:rPr>
                <w:rFonts w:eastAsia="ヒラギノ角ゴ Pro W3"/>
                <w:sz w:val="20"/>
                <w:szCs w:val="20"/>
              </w:rPr>
            </w:pPr>
            <w:r w:rsidRPr="009460F2">
              <w:rPr>
                <w:b/>
                <w:i/>
                <w:sz w:val="20"/>
                <w:szCs w:val="20"/>
              </w:rPr>
              <w:t>OUTCOME 1:</w:t>
            </w:r>
            <w:r w:rsidR="007013D9" w:rsidRPr="009460F2">
              <w:rPr>
                <w:b/>
                <w:i/>
                <w:sz w:val="20"/>
                <w:szCs w:val="20"/>
              </w:rPr>
              <w:t xml:space="preserve"> </w:t>
            </w:r>
            <w:r w:rsidR="00EB0701" w:rsidRPr="00EB0701">
              <w:rPr>
                <w:sz w:val="20"/>
                <w:szCs w:val="20"/>
              </w:rPr>
              <w:t xml:space="preserve">With a new underwater imaging system, scientists can directly </w:t>
            </w:r>
            <w:r w:rsidR="006C0587">
              <w:rPr>
                <w:sz w:val="20"/>
                <w:szCs w:val="20"/>
              </w:rPr>
              <w:t xml:space="preserve">observe and </w:t>
            </w:r>
            <w:r w:rsidR="00EB0701" w:rsidRPr="00EB0701">
              <w:rPr>
                <w:sz w:val="20"/>
                <w:szCs w:val="20"/>
              </w:rPr>
              <w:t xml:space="preserve">quantify fluid motion, particles, and living organisms </w:t>
            </w:r>
            <w:r w:rsidR="00546E98">
              <w:rPr>
                <w:sz w:val="20"/>
                <w:szCs w:val="20"/>
              </w:rPr>
              <w:t xml:space="preserve">at high temporal and spatial resolution </w:t>
            </w:r>
            <w:r w:rsidR="00EB0701" w:rsidRPr="00EB0701">
              <w:rPr>
                <w:sz w:val="20"/>
                <w:szCs w:val="20"/>
              </w:rPr>
              <w:t>in three dimensions.</w:t>
            </w:r>
          </w:p>
        </w:tc>
        <w:tc>
          <w:tcPr>
            <w:tcW w:w="1350" w:type="dxa"/>
            <w:shd w:val="clear" w:color="auto" w:fill="auto"/>
          </w:tcPr>
          <w:p w14:paraId="67340BFE" w14:textId="77777777" w:rsidR="007F3883" w:rsidRPr="009460F2" w:rsidRDefault="007F3883" w:rsidP="007F3883">
            <w:pPr>
              <w:pStyle w:val="Header"/>
              <w:spacing w:before="20"/>
              <w:jc w:val="both"/>
              <w:rPr>
                <w:sz w:val="20"/>
                <w:szCs w:val="20"/>
              </w:rPr>
            </w:pPr>
          </w:p>
        </w:tc>
        <w:tc>
          <w:tcPr>
            <w:tcW w:w="1350" w:type="dxa"/>
            <w:shd w:val="clear" w:color="auto" w:fill="auto"/>
          </w:tcPr>
          <w:p w14:paraId="52BCF207" w14:textId="77777777" w:rsidR="007F3883" w:rsidRPr="009460F2" w:rsidRDefault="007F3883" w:rsidP="007F3883">
            <w:pPr>
              <w:pStyle w:val="Header"/>
              <w:spacing w:before="20"/>
              <w:jc w:val="both"/>
              <w:rPr>
                <w:sz w:val="20"/>
                <w:szCs w:val="20"/>
              </w:rPr>
            </w:pPr>
          </w:p>
        </w:tc>
        <w:tc>
          <w:tcPr>
            <w:tcW w:w="1080" w:type="dxa"/>
            <w:shd w:val="clear" w:color="auto" w:fill="auto"/>
          </w:tcPr>
          <w:p w14:paraId="359DDFD1" w14:textId="77777777" w:rsidR="007F3883" w:rsidRPr="009460F2" w:rsidRDefault="007F3883" w:rsidP="007F3883">
            <w:pPr>
              <w:pStyle w:val="Header"/>
              <w:spacing w:before="20"/>
              <w:jc w:val="both"/>
              <w:rPr>
                <w:sz w:val="20"/>
                <w:szCs w:val="20"/>
              </w:rPr>
            </w:pPr>
          </w:p>
        </w:tc>
        <w:tc>
          <w:tcPr>
            <w:tcW w:w="990" w:type="dxa"/>
            <w:shd w:val="clear" w:color="auto" w:fill="auto"/>
          </w:tcPr>
          <w:p w14:paraId="04A036A3" w14:textId="77777777" w:rsidR="007F3883" w:rsidRPr="009460F2" w:rsidRDefault="007F3883" w:rsidP="007F3883">
            <w:pPr>
              <w:pStyle w:val="Header"/>
              <w:spacing w:before="20"/>
              <w:jc w:val="both"/>
              <w:rPr>
                <w:sz w:val="20"/>
                <w:szCs w:val="20"/>
              </w:rPr>
            </w:pPr>
          </w:p>
        </w:tc>
      </w:tr>
      <w:tr w:rsidR="00A962E1" w:rsidRPr="009460F2" w14:paraId="7A7BCE75" w14:textId="77777777" w:rsidTr="00982305">
        <w:tc>
          <w:tcPr>
            <w:tcW w:w="1187" w:type="dxa"/>
            <w:shd w:val="clear" w:color="auto" w:fill="auto"/>
          </w:tcPr>
          <w:p w14:paraId="2D3D6749" w14:textId="29D60F15" w:rsidR="00A962E1" w:rsidRPr="009460F2" w:rsidRDefault="00546E98" w:rsidP="00546E98">
            <w:pPr>
              <w:pStyle w:val="Header"/>
              <w:spacing w:before="20"/>
              <w:jc w:val="both"/>
              <w:rPr>
                <w:sz w:val="20"/>
                <w:szCs w:val="20"/>
              </w:rPr>
            </w:pPr>
            <w:commentRangeStart w:id="0"/>
            <w:r>
              <w:rPr>
                <w:sz w:val="20"/>
                <w:szCs w:val="20"/>
              </w:rPr>
              <w:t>12</w:t>
            </w:r>
            <w:r w:rsidR="00A962E1">
              <w:rPr>
                <w:sz w:val="20"/>
                <w:szCs w:val="20"/>
              </w:rPr>
              <w:t>/30</w:t>
            </w:r>
            <w:r w:rsidR="00A962E1" w:rsidRPr="009460F2">
              <w:rPr>
                <w:sz w:val="20"/>
                <w:szCs w:val="20"/>
              </w:rPr>
              <w:t>/</w:t>
            </w:r>
            <w:r>
              <w:rPr>
                <w:sz w:val="20"/>
                <w:szCs w:val="20"/>
              </w:rPr>
              <w:t>2018</w:t>
            </w:r>
            <w:commentRangeEnd w:id="0"/>
            <w:r w:rsidR="002012DA">
              <w:rPr>
                <w:rStyle w:val="CommentReference"/>
              </w:rPr>
              <w:commentReference w:id="0"/>
            </w:r>
          </w:p>
        </w:tc>
        <w:tc>
          <w:tcPr>
            <w:tcW w:w="8101" w:type="dxa"/>
            <w:gridSpan w:val="3"/>
            <w:shd w:val="clear" w:color="auto" w:fill="auto"/>
          </w:tcPr>
          <w:p w14:paraId="27B02AB8" w14:textId="6CD4DACB" w:rsidR="00A962E1" w:rsidRPr="009460F2" w:rsidRDefault="00A962E1" w:rsidP="00A962E1">
            <w:pPr>
              <w:pStyle w:val="Header"/>
              <w:tabs>
                <w:tab w:val="clear" w:pos="4320"/>
                <w:tab w:val="clear" w:pos="8640"/>
                <w:tab w:val="left" w:pos="1385"/>
              </w:tabs>
              <w:spacing w:before="20"/>
              <w:jc w:val="both"/>
              <w:rPr>
                <w:b/>
                <w:i/>
                <w:sz w:val="20"/>
                <w:szCs w:val="20"/>
              </w:rPr>
            </w:pPr>
            <w:r w:rsidRPr="009460F2">
              <w:rPr>
                <w:b/>
                <w:i/>
                <w:sz w:val="20"/>
                <w:szCs w:val="20"/>
              </w:rPr>
              <w:t>Output 1.1:</w:t>
            </w:r>
            <w:r w:rsidRPr="009460F2">
              <w:rPr>
                <w:sz w:val="20"/>
                <w:szCs w:val="20"/>
              </w:rPr>
              <w:t xml:space="preserve"> </w:t>
            </w:r>
            <w:proofErr w:type="spellStart"/>
            <w:r w:rsidR="00403639" w:rsidRPr="00403639">
              <w:rPr>
                <w:sz w:val="20"/>
                <w:szCs w:val="20"/>
              </w:rPr>
              <w:t>Procurance</w:t>
            </w:r>
            <w:proofErr w:type="spellEnd"/>
            <w:r w:rsidR="00403639" w:rsidRPr="00403639">
              <w:rPr>
                <w:sz w:val="20"/>
                <w:szCs w:val="20"/>
              </w:rPr>
              <w:t xml:space="preserve"> and testing of new imaging hardware in the laboratory.</w:t>
            </w:r>
          </w:p>
        </w:tc>
        <w:tc>
          <w:tcPr>
            <w:tcW w:w="1350" w:type="dxa"/>
            <w:shd w:val="clear" w:color="auto" w:fill="auto"/>
          </w:tcPr>
          <w:p w14:paraId="2C63AE76" w14:textId="77777777" w:rsidR="00A962E1" w:rsidRPr="009460F2" w:rsidRDefault="00A962E1" w:rsidP="00A962E1">
            <w:pPr>
              <w:pStyle w:val="Header"/>
              <w:spacing w:before="20"/>
              <w:jc w:val="both"/>
              <w:rPr>
                <w:sz w:val="20"/>
                <w:szCs w:val="20"/>
              </w:rPr>
            </w:pPr>
          </w:p>
        </w:tc>
        <w:tc>
          <w:tcPr>
            <w:tcW w:w="1350" w:type="dxa"/>
            <w:shd w:val="clear" w:color="auto" w:fill="auto"/>
          </w:tcPr>
          <w:p w14:paraId="0728A1A3" w14:textId="77777777" w:rsidR="00A962E1" w:rsidRPr="009460F2" w:rsidRDefault="00A962E1" w:rsidP="00A962E1">
            <w:pPr>
              <w:pStyle w:val="Header"/>
              <w:spacing w:before="20"/>
              <w:jc w:val="both"/>
              <w:rPr>
                <w:sz w:val="20"/>
                <w:szCs w:val="20"/>
              </w:rPr>
            </w:pPr>
          </w:p>
        </w:tc>
        <w:tc>
          <w:tcPr>
            <w:tcW w:w="1080" w:type="dxa"/>
            <w:shd w:val="clear" w:color="auto" w:fill="auto"/>
          </w:tcPr>
          <w:p w14:paraId="3CCDA99B" w14:textId="77777777" w:rsidR="00A962E1" w:rsidRPr="009460F2" w:rsidRDefault="00A962E1" w:rsidP="00A962E1">
            <w:pPr>
              <w:pStyle w:val="Header"/>
              <w:spacing w:before="20"/>
              <w:jc w:val="both"/>
              <w:rPr>
                <w:sz w:val="20"/>
                <w:szCs w:val="20"/>
              </w:rPr>
            </w:pPr>
          </w:p>
        </w:tc>
        <w:tc>
          <w:tcPr>
            <w:tcW w:w="990" w:type="dxa"/>
            <w:shd w:val="clear" w:color="auto" w:fill="auto"/>
          </w:tcPr>
          <w:p w14:paraId="38F06C69" w14:textId="77777777" w:rsidR="00A962E1" w:rsidRPr="009460F2" w:rsidRDefault="00A962E1" w:rsidP="00A962E1">
            <w:pPr>
              <w:pStyle w:val="Header"/>
              <w:spacing w:before="20"/>
              <w:jc w:val="both"/>
              <w:rPr>
                <w:sz w:val="20"/>
                <w:szCs w:val="20"/>
              </w:rPr>
            </w:pPr>
          </w:p>
        </w:tc>
      </w:tr>
      <w:tr w:rsidR="007F3883" w:rsidRPr="009460F2" w14:paraId="3E1F4679" w14:textId="77777777" w:rsidTr="00982305">
        <w:tc>
          <w:tcPr>
            <w:tcW w:w="1187" w:type="dxa"/>
            <w:shd w:val="clear" w:color="auto" w:fill="auto"/>
          </w:tcPr>
          <w:p w14:paraId="7AAC684B" w14:textId="77777777" w:rsidR="007F3883" w:rsidRPr="009460F2" w:rsidRDefault="007F3883" w:rsidP="007F3883">
            <w:pPr>
              <w:pStyle w:val="Header"/>
              <w:spacing w:before="20"/>
              <w:jc w:val="both"/>
              <w:rPr>
                <w:sz w:val="20"/>
                <w:szCs w:val="20"/>
              </w:rPr>
            </w:pPr>
          </w:p>
        </w:tc>
        <w:tc>
          <w:tcPr>
            <w:tcW w:w="633" w:type="dxa"/>
            <w:gridSpan w:val="2"/>
            <w:shd w:val="clear" w:color="auto" w:fill="auto"/>
          </w:tcPr>
          <w:p w14:paraId="432A06F2" w14:textId="77777777" w:rsidR="007F3883" w:rsidRPr="009460F2" w:rsidRDefault="007F3883" w:rsidP="007F3883">
            <w:pPr>
              <w:pStyle w:val="Header"/>
              <w:spacing w:before="20"/>
              <w:jc w:val="both"/>
              <w:rPr>
                <w:b/>
                <w:i/>
                <w:sz w:val="20"/>
                <w:szCs w:val="20"/>
              </w:rPr>
            </w:pPr>
            <w:commentRangeStart w:id="1"/>
            <w:r w:rsidRPr="009460F2">
              <w:rPr>
                <w:b/>
                <w:i/>
                <w:sz w:val="20"/>
                <w:szCs w:val="20"/>
              </w:rPr>
              <w:t>1.1.</w:t>
            </w:r>
            <w:commentRangeStart w:id="2"/>
            <w:r w:rsidRPr="009460F2">
              <w:rPr>
                <w:b/>
                <w:i/>
                <w:sz w:val="20"/>
                <w:szCs w:val="20"/>
              </w:rPr>
              <w:t>1</w:t>
            </w:r>
            <w:commentRangeEnd w:id="2"/>
            <w:r w:rsidR="00EF69C6">
              <w:rPr>
                <w:rStyle w:val="CommentReference"/>
              </w:rPr>
              <w:commentReference w:id="2"/>
            </w:r>
            <w:commentRangeEnd w:id="1"/>
            <w:r w:rsidR="002012DA">
              <w:rPr>
                <w:rStyle w:val="CommentReference"/>
              </w:rPr>
              <w:commentReference w:id="1"/>
            </w:r>
          </w:p>
        </w:tc>
        <w:tc>
          <w:tcPr>
            <w:tcW w:w="7468" w:type="dxa"/>
            <w:shd w:val="clear" w:color="auto" w:fill="auto"/>
          </w:tcPr>
          <w:p w14:paraId="3E595BF0" w14:textId="74112A94" w:rsidR="007F3883" w:rsidRPr="00E63390" w:rsidRDefault="00546E98" w:rsidP="00CB2AD0">
            <w:pPr>
              <w:pStyle w:val="Header"/>
              <w:spacing w:before="20"/>
              <w:jc w:val="both"/>
              <w:rPr>
                <w:sz w:val="20"/>
                <w:szCs w:val="20"/>
              </w:rPr>
            </w:pPr>
            <w:r>
              <w:rPr>
                <w:sz w:val="20"/>
                <w:szCs w:val="20"/>
              </w:rPr>
              <w:t>Purchase imaging hardware (cameras and lighting) and set up in laboratory.</w:t>
            </w:r>
          </w:p>
        </w:tc>
        <w:tc>
          <w:tcPr>
            <w:tcW w:w="1350" w:type="dxa"/>
            <w:shd w:val="clear" w:color="auto" w:fill="auto"/>
          </w:tcPr>
          <w:p w14:paraId="0528E0DB" w14:textId="77777777" w:rsidR="007F3883" w:rsidRPr="009460F2" w:rsidRDefault="007F3883" w:rsidP="007F3883">
            <w:pPr>
              <w:pStyle w:val="Header"/>
              <w:spacing w:before="20"/>
              <w:jc w:val="both"/>
              <w:rPr>
                <w:sz w:val="20"/>
                <w:szCs w:val="20"/>
              </w:rPr>
            </w:pPr>
          </w:p>
        </w:tc>
        <w:tc>
          <w:tcPr>
            <w:tcW w:w="1350" w:type="dxa"/>
            <w:shd w:val="clear" w:color="auto" w:fill="auto"/>
          </w:tcPr>
          <w:p w14:paraId="0C46DCCC" w14:textId="77777777" w:rsidR="007F3883" w:rsidRPr="009460F2" w:rsidRDefault="007F3883" w:rsidP="007F3883">
            <w:pPr>
              <w:pStyle w:val="Header"/>
              <w:spacing w:before="20"/>
              <w:jc w:val="both"/>
              <w:rPr>
                <w:sz w:val="20"/>
                <w:szCs w:val="20"/>
              </w:rPr>
            </w:pPr>
          </w:p>
        </w:tc>
        <w:tc>
          <w:tcPr>
            <w:tcW w:w="1080" w:type="dxa"/>
            <w:shd w:val="clear" w:color="auto" w:fill="auto"/>
          </w:tcPr>
          <w:p w14:paraId="15912A2C" w14:textId="77777777" w:rsidR="007F3883" w:rsidRPr="009460F2" w:rsidRDefault="007F3883" w:rsidP="007F3883">
            <w:pPr>
              <w:pStyle w:val="Header"/>
              <w:spacing w:before="20"/>
              <w:jc w:val="both"/>
              <w:rPr>
                <w:sz w:val="20"/>
                <w:szCs w:val="20"/>
              </w:rPr>
            </w:pPr>
          </w:p>
        </w:tc>
        <w:tc>
          <w:tcPr>
            <w:tcW w:w="990" w:type="dxa"/>
            <w:shd w:val="clear" w:color="auto" w:fill="auto"/>
          </w:tcPr>
          <w:p w14:paraId="7D0B85F7" w14:textId="77777777" w:rsidR="007F3883" w:rsidRPr="009460F2" w:rsidRDefault="007F3883" w:rsidP="007F3883">
            <w:pPr>
              <w:pStyle w:val="Header"/>
              <w:spacing w:before="20"/>
              <w:jc w:val="both"/>
              <w:rPr>
                <w:sz w:val="20"/>
                <w:szCs w:val="20"/>
              </w:rPr>
            </w:pPr>
          </w:p>
        </w:tc>
      </w:tr>
      <w:tr w:rsidR="00AA5524" w:rsidRPr="009460F2" w14:paraId="0DDC5B7E" w14:textId="77777777" w:rsidTr="00982305">
        <w:tc>
          <w:tcPr>
            <w:tcW w:w="1187" w:type="dxa"/>
            <w:shd w:val="clear" w:color="auto" w:fill="auto"/>
          </w:tcPr>
          <w:p w14:paraId="50DF5F9B" w14:textId="77777777" w:rsidR="00AA5524" w:rsidRPr="009460F2" w:rsidRDefault="00AA5524" w:rsidP="00AA5524">
            <w:pPr>
              <w:pStyle w:val="Header"/>
              <w:spacing w:before="20"/>
              <w:jc w:val="both"/>
              <w:rPr>
                <w:sz w:val="20"/>
                <w:szCs w:val="20"/>
              </w:rPr>
            </w:pPr>
          </w:p>
        </w:tc>
        <w:tc>
          <w:tcPr>
            <w:tcW w:w="633" w:type="dxa"/>
            <w:gridSpan w:val="2"/>
            <w:shd w:val="clear" w:color="auto" w:fill="auto"/>
          </w:tcPr>
          <w:p w14:paraId="24639A5F" w14:textId="77777777" w:rsidR="00AA5524" w:rsidRPr="009460F2" w:rsidRDefault="00AA5524" w:rsidP="00AA5524">
            <w:pPr>
              <w:pStyle w:val="Header"/>
              <w:spacing w:before="20"/>
              <w:jc w:val="both"/>
              <w:rPr>
                <w:b/>
                <w:i/>
                <w:sz w:val="20"/>
                <w:szCs w:val="20"/>
              </w:rPr>
            </w:pPr>
            <w:r w:rsidRPr="009460F2">
              <w:rPr>
                <w:b/>
                <w:i/>
                <w:sz w:val="20"/>
                <w:szCs w:val="20"/>
              </w:rPr>
              <w:t>1.1.2</w:t>
            </w:r>
          </w:p>
        </w:tc>
        <w:tc>
          <w:tcPr>
            <w:tcW w:w="7468" w:type="dxa"/>
            <w:shd w:val="clear" w:color="auto" w:fill="auto"/>
          </w:tcPr>
          <w:p w14:paraId="1C25F8EB" w14:textId="0BE80062" w:rsidR="00AA5524" w:rsidRPr="00E63390" w:rsidRDefault="00546E98" w:rsidP="00CB2AD0">
            <w:pPr>
              <w:pStyle w:val="Header"/>
              <w:spacing w:before="20"/>
              <w:jc w:val="both"/>
              <w:rPr>
                <w:sz w:val="20"/>
                <w:szCs w:val="20"/>
              </w:rPr>
            </w:pPr>
            <w:r>
              <w:rPr>
                <w:sz w:val="20"/>
                <w:szCs w:val="20"/>
              </w:rPr>
              <w:t>Collect/construct moving targets for in-lab imaging evaluation.</w:t>
            </w:r>
          </w:p>
        </w:tc>
        <w:tc>
          <w:tcPr>
            <w:tcW w:w="1350" w:type="dxa"/>
            <w:shd w:val="clear" w:color="auto" w:fill="auto"/>
          </w:tcPr>
          <w:p w14:paraId="77CB1101" w14:textId="26F5C79B" w:rsidR="00AA5524" w:rsidRPr="009460F2" w:rsidRDefault="00566B61" w:rsidP="00AA5524">
            <w:pPr>
              <w:pStyle w:val="Header"/>
              <w:spacing w:before="20"/>
              <w:jc w:val="both"/>
              <w:rPr>
                <w:sz w:val="20"/>
                <w:szCs w:val="20"/>
              </w:rPr>
            </w:pPr>
            <w:r>
              <w:rPr>
                <w:sz w:val="20"/>
                <w:szCs w:val="20"/>
              </w:rPr>
              <w:t>1.1, 1.2, 1.4, 1.6</w:t>
            </w:r>
          </w:p>
        </w:tc>
        <w:tc>
          <w:tcPr>
            <w:tcW w:w="1350" w:type="dxa"/>
            <w:shd w:val="clear" w:color="auto" w:fill="auto"/>
          </w:tcPr>
          <w:p w14:paraId="44585810" w14:textId="77777777" w:rsidR="00AA5524" w:rsidRPr="009460F2" w:rsidRDefault="00AA5524" w:rsidP="00AA5524">
            <w:pPr>
              <w:pStyle w:val="Header"/>
              <w:spacing w:before="20"/>
              <w:jc w:val="both"/>
              <w:rPr>
                <w:sz w:val="20"/>
                <w:szCs w:val="20"/>
              </w:rPr>
            </w:pPr>
          </w:p>
        </w:tc>
        <w:tc>
          <w:tcPr>
            <w:tcW w:w="1080" w:type="dxa"/>
            <w:shd w:val="clear" w:color="auto" w:fill="auto"/>
          </w:tcPr>
          <w:p w14:paraId="0C372BAB" w14:textId="77777777" w:rsidR="00AA5524" w:rsidRPr="009460F2" w:rsidRDefault="00AA5524" w:rsidP="00AA5524">
            <w:pPr>
              <w:pStyle w:val="Header"/>
              <w:spacing w:before="20"/>
              <w:jc w:val="both"/>
              <w:rPr>
                <w:sz w:val="20"/>
                <w:szCs w:val="20"/>
              </w:rPr>
            </w:pPr>
          </w:p>
        </w:tc>
        <w:tc>
          <w:tcPr>
            <w:tcW w:w="990" w:type="dxa"/>
            <w:shd w:val="clear" w:color="auto" w:fill="auto"/>
          </w:tcPr>
          <w:p w14:paraId="3B92E808" w14:textId="77777777" w:rsidR="00AA5524" w:rsidRPr="009460F2" w:rsidRDefault="00AA5524" w:rsidP="00AA5524">
            <w:pPr>
              <w:pStyle w:val="Header"/>
              <w:spacing w:before="20"/>
              <w:jc w:val="both"/>
              <w:rPr>
                <w:sz w:val="20"/>
                <w:szCs w:val="20"/>
              </w:rPr>
            </w:pPr>
          </w:p>
        </w:tc>
      </w:tr>
      <w:tr w:rsidR="00E5617B" w:rsidRPr="009460F2" w14:paraId="689D03E3" w14:textId="77777777" w:rsidTr="00982305">
        <w:tc>
          <w:tcPr>
            <w:tcW w:w="1187" w:type="dxa"/>
            <w:shd w:val="clear" w:color="auto" w:fill="auto"/>
          </w:tcPr>
          <w:p w14:paraId="13711DDA" w14:textId="77777777" w:rsidR="00E5617B" w:rsidRPr="009460F2" w:rsidRDefault="00E5617B" w:rsidP="00E5617B">
            <w:pPr>
              <w:pStyle w:val="Header"/>
              <w:spacing w:before="20"/>
              <w:jc w:val="both"/>
              <w:rPr>
                <w:sz w:val="20"/>
                <w:szCs w:val="20"/>
              </w:rPr>
            </w:pPr>
          </w:p>
        </w:tc>
        <w:tc>
          <w:tcPr>
            <w:tcW w:w="633" w:type="dxa"/>
            <w:gridSpan w:val="2"/>
            <w:shd w:val="clear" w:color="auto" w:fill="auto"/>
          </w:tcPr>
          <w:p w14:paraId="7592F96D" w14:textId="097D5AF1" w:rsidR="00E5617B" w:rsidRPr="009460F2" w:rsidRDefault="00E5617B" w:rsidP="00E5617B">
            <w:pPr>
              <w:pStyle w:val="Header"/>
              <w:spacing w:before="20"/>
              <w:jc w:val="both"/>
              <w:rPr>
                <w:b/>
                <w:i/>
                <w:sz w:val="20"/>
                <w:szCs w:val="20"/>
              </w:rPr>
            </w:pPr>
            <w:r w:rsidRPr="009460F2">
              <w:rPr>
                <w:b/>
                <w:i/>
                <w:sz w:val="20"/>
                <w:szCs w:val="20"/>
              </w:rPr>
              <w:t>1.1.3</w:t>
            </w:r>
          </w:p>
        </w:tc>
        <w:tc>
          <w:tcPr>
            <w:tcW w:w="7468" w:type="dxa"/>
            <w:shd w:val="clear" w:color="auto" w:fill="auto"/>
          </w:tcPr>
          <w:p w14:paraId="2277C482" w14:textId="750613DF" w:rsidR="00E5617B" w:rsidRPr="00E63390" w:rsidRDefault="00546E98" w:rsidP="00E5617B">
            <w:pPr>
              <w:pStyle w:val="Header"/>
              <w:spacing w:before="20"/>
              <w:jc w:val="both"/>
              <w:rPr>
                <w:sz w:val="20"/>
                <w:szCs w:val="20"/>
              </w:rPr>
            </w:pPr>
            <w:r>
              <w:rPr>
                <w:sz w:val="20"/>
                <w:szCs w:val="20"/>
              </w:rPr>
              <w:t>Synthesize data</w:t>
            </w:r>
            <w:r w:rsidR="00940693">
              <w:rPr>
                <w:sz w:val="20"/>
                <w:szCs w:val="20"/>
              </w:rPr>
              <w:t xml:space="preserve"> using purchased and in-house software. </w:t>
            </w:r>
          </w:p>
        </w:tc>
        <w:tc>
          <w:tcPr>
            <w:tcW w:w="1350" w:type="dxa"/>
            <w:shd w:val="clear" w:color="auto" w:fill="auto"/>
          </w:tcPr>
          <w:p w14:paraId="67BA7715" w14:textId="3DF7545C" w:rsidR="00E5617B" w:rsidRPr="009460F2" w:rsidRDefault="00566B61" w:rsidP="00E5617B">
            <w:pPr>
              <w:pStyle w:val="Header"/>
              <w:spacing w:before="20"/>
              <w:jc w:val="both"/>
              <w:rPr>
                <w:sz w:val="20"/>
                <w:szCs w:val="20"/>
              </w:rPr>
            </w:pPr>
            <w:r>
              <w:rPr>
                <w:sz w:val="20"/>
                <w:szCs w:val="20"/>
              </w:rPr>
              <w:t>1.3, 1.5</w:t>
            </w:r>
          </w:p>
        </w:tc>
        <w:tc>
          <w:tcPr>
            <w:tcW w:w="1350" w:type="dxa"/>
            <w:shd w:val="clear" w:color="auto" w:fill="auto"/>
          </w:tcPr>
          <w:p w14:paraId="777741E2" w14:textId="77777777" w:rsidR="00E5617B" w:rsidRPr="009460F2" w:rsidRDefault="00E5617B" w:rsidP="00E5617B">
            <w:pPr>
              <w:pStyle w:val="Header"/>
              <w:spacing w:before="20"/>
              <w:jc w:val="both"/>
              <w:rPr>
                <w:sz w:val="20"/>
                <w:szCs w:val="20"/>
              </w:rPr>
            </w:pPr>
          </w:p>
        </w:tc>
        <w:tc>
          <w:tcPr>
            <w:tcW w:w="1080" w:type="dxa"/>
            <w:shd w:val="clear" w:color="auto" w:fill="auto"/>
          </w:tcPr>
          <w:p w14:paraId="35277277" w14:textId="77777777" w:rsidR="00E5617B" w:rsidRPr="009460F2" w:rsidRDefault="00E5617B" w:rsidP="00E5617B">
            <w:pPr>
              <w:pStyle w:val="Header"/>
              <w:spacing w:before="20"/>
              <w:jc w:val="both"/>
              <w:rPr>
                <w:sz w:val="20"/>
                <w:szCs w:val="20"/>
              </w:rPr>
            </w:pPr>
          </w:p>
        </w:tc>
        <w:tc>
          <w:tcPr>
            <w:tcW w:w="990" w:type="dxa"/>
            <w:shd w:val="clear" w:color="auto" w:fill="auto"/>
          </w:tcPr>
          <w:p w14:paraId="455F0058" w14:textId="77777777" w:rsidR="00E5617B" w:rsidRPr="009460F2" w:rsidRDefault="00E5617B" w:rsidP="00E5617B">
            <w:pPr>
              <w:pStyle w:val="Header"/>
              <w:spacing w:before="20"/>
              <w:jc w:val="both"/>
              <w:rPr>
                <w:sz w:val="20"/>
                <w:szCs w:val="20"/>
              </w:rPr>
            </w:pPr>
          </w:p>
        </w:tc>
      </w:tr>
      <w:tr w:rsidR="00A962E1" w:rsidRPr="009460F2" w14:paraId="2716951C" w14:textId="77777777" w:rsidTr="00982305">
        <w:tc>
          <w:tcPr>
            <w:tcW w:w="1187" w:type="dxa"/>
            <w:shd w:val="clear" w:color="auto" w:fill="auto"/>
          </w:tcPr>
          <w:p w14:paraId="1AC000BA" w14:textId="63490C1B" w:rsidR="00A962E1" w:rsidRPr="009460F2" w:rsidRDefault="00546E98" w:rsidP="00546E98">
            <w:pPr>
              <w:pStyle w:val="Header"/>
              <w:spacing w:before="20"/>
              <w:jc w:val="both"/>
              <w:rPr>
                <w:sz w:val="20"/>
                <w:szCs w:val="20"/>
              </w:rPr>
            </w:pPr>
            <w:r>
              <w:rPr>
                <w:sz w:val="20"/>
                <w:szCs w:val="20"/>
              </w:rPr>
              <w:t>06</w:t>
            </w:r>
            <w:r w:rsidR="00A962E1">
              <w:rPr>
                <w:sz w:val="20"/>
                <w:szCs w:val="20"/>
              </w:rPr>
              <w:t>/30</w:t>
            </w:r>
            <w:r w:rsidR="00A962E1" w:rsidRPr="009460F2">
              <w:rPr>
                <w:sz w:val="20"/>
                <w:szCs w:val="20"/>
              </w:rPr>
              <w:t>/</w:t>
            </w:r>
            <w:r>
              <w:rPr>
                <w:sz w:val="20"/>
                <w:szCs w:val="20"/>
              </w:rPr>
              <w:t>2019</w:t>
            </w:r>
          </w:p>
        </w:tc>
        <w:tc>
          <w:tcPr>
            <w:tcW w:w="8101" w:type="dxa"/>
            <w:gridSpan w:val="3"/>
            <w:shd w:val="clear" w:color="auto" w:fill="auto"/>
          </w:tcPr>
          <w:p w14:paraId="52E8A4BA" w14:textId="40ABD719" w:rsidR="00A962E1" w:rsidRPr="00E63390" w:rsidRDefault="00A962E1" w:rsidP="00A962E1">
            <w:pPr>
              <w:pStyle w:val="Header"/>
              <w:spacing w:before="20"/>
              <w:jc w:val="both"/>
              <w:rPr>
                <w:sz w:val="20"/>
                <w:szCs w:val="20"/>
              </w:rPr>
            </w:pPr>
            <w:r w:rsidRPr="00E63390">
              <w:rPr>
                <w:b/>
                <w:i/>
                <w:sz w:val="20"/>
                <w:szCs w:val="20"/>
              </w:rPr>
              <w:t>Output 1.2:</w:t>
            </w:r>
            <w:r w:rsidRPr="00E63390">
              <w:rPr>
                <w:sz w:val="20"/>
                <w:szCs w:val="20"/>
              </w:rPr>
              <w:t xml:space="preserve"> </w:t>
            </w:r>
            <w:r w:rsidR="00403639" w:rsidRPr="00403639">
              <w:rPr>
                <w:sz w:val="20"/>
                <w:szCs w:val="20"/>
              </w:rPr>
              <w:t>Packaging of instrument hardware suitable for deploying the imaging device to 4000</w:t>
            </w:r>
            <w:r w:rsidR="00580B67">
              <w:rPr>
                <w:sz w:val="20"/>
                <w:szCs w:val="20"/>
              </w:rPr>
              <w:t xml:space="preserve"> </w:t>
            </w:r>
            <w:r w:rsidR="00403639" w:rsidRPr="00403639">
              <w:rPr>
                <w:sz w:val="20"/>
                <w:szCs w:val="20"/>
              </w:rPr>
              <w:t>m depth</w:t>
            </w:r>
            <w:r w:rsidR="00580B67">
              <w:rPr>
                <w:sz w:val="20"/>
                <w:szCs w:val="20"/>
              </w:rPr>
              <w:t xml:space="preserve"> on a cabled platform</w:t>
            </w:r>
            <w:r w:rsidR="00403639" w:rsidRPr="00403639">
              <w:rPr>
                <w:sz w:val="20"/>
                <w:szCs w:val="20"/>
              </w:rPr>
              <w:t>.</w:t>
            </w:r>
          </w:p>
        </w:tc>
        <w:tc>
          <w:tcPr>
            <w:tcW w:w="1350" w:type="dxa"/>
            <w:shd w:val="clear" w:color="auto" w:fill="auto"/>
          </w:tcPr>
          <w:p w14:paraId="42046683" w14:textId="77777777" w:rsidR="00A962E1" w:rsidRPr="009460F2" w:rsidRDefault="00A962E1" w:rsidP="00A962E1">
            <w:pPr>
              <w:pStyle w:val="Header"/>
              <w:spacing w:before="20"/>
              <w:jc w:val="both"/>
              <w:rPr>
                <w:sz w:val="20"/>
                <w:szCs w:val="20"/>
              </w:rPr>
            </w:pPr>
          </w:p>
        </w:tc>
        <w:tc>
          <w:tcPr>
            <w:tcW w:w="1350" w:type="dxa"/>
            <w:shd w:val="clear" w:color="auto" w:fill="auto"/>
          </w:tcPr>
          <w:p w14:paraId="3DDD7B7E" w14:textId="77777777" w:rsidR="00A962E1" w:rsidRPr="009460F2" w:rsidRDefault="00A962E1" w:rsidP="00A962E1">
            <w:pPr>
              <w:pStyle w:val="Header"/>
              <w:spacing w:before="20"/>
              <w:jc w:val="both"/>
              <w:rPr>
                <w:sz w:val="20"/>
                <w:szCs w:val="20"/>
              </w:rPr>
            </w:pPr>
          </w:p>
        </w:tc>
        <w:tc>
          <w:tcPr>
            <w:tcW w:w="1080" w:type="dxa"/>
            <w:shd w:val="clear" w:color="auto" w:fill="auto"/>
          </w:tcPr>
          <w:p w14:paraId="74D76AAF" w14:textId="77777777" w:rsidR="00A962E1" w:rsidRPr="009460F2" w:rsidRDefault="00A962E1" w:rsidP="00A962E1">
            <w:pPr>
              <w:pStyle w:val="Header"/>
              <w:spacing w:before="20"/>
              <w:jc w:val="both"/>
              <w:rPr>
                <w:sz w:val="20"/>
                <w:szCs w:val="20"/>
              </w:rPr>
            </w:pPr>
          </w:p>
        </w:tc>
        <w:tc>
          <w:tcPr>
            <w:tcW w:w="990" w:type="dxa"/>
            <w:shd w:val="clear" w:color="auto" w:fill="auto"/>
          </w:tcPr>
          <w:p w14:paraId="0724BA95" w14:textId="77777777" w:rsidR="00A962E1" w:rsidRPr="009460F2" w:rsidRDefault="00A962E1" w:rsidP="00A962E1">
            <w:pPr>
              <w:pStyle w:val="Header"/>
              <w:spacing w:before="20"/>
              <w:jc w:val="both"/>
              <w:rPr>
                <w:sz w:val="20"/>
                <w:szCs w:val="20"/>
              </w:rPr>
            </w:pPr>
          </w:p>
        </w:tc>
      </w:tr>
      <w:tr w:rsidR="00E5617B" w:rsidRPr="009460F2" w14:paraId="0AFC2AE9" w14:textId="77777777" w:rsidTr="00982305">
        <w:tc>
          <w:tcPr>
            <w:tcW w:w="1187" w:type="dxa"/>
            <w:shd w:val="clear" w:color="auto" w:fill="auto"/>
          </w:tcPr>
          <w:p w14:paraId="286328BE" w14:textId="77777777" w:rsidR="00E5617B" w:rsidRPr="009460F2" w:rsidRDefault="00E5617B" w:rsidP="00E5617B">
            <w:pPr>
              <w:pStyle w:val="Header"/>
              <w:spacing w:before="20"/>
              <w:jc w:val="both"/>
              <w:rPr>
                <w:sz w:val="20"/>
                <w:szCs w:val="20"/>
              </w:rPr>
            </w:pPr>
          </w:p>
        </w:tc>
        <w:tc>
          <w:tcPr>
            <w:tcW w:w="633" w:type="dxa"/>
            <w:gridSpan w:val="2"/>
            <w:shd w:val="clear" w:color="auto" w:fill="auto"/>
          </w:tcPr>
          <w:p w14:paraId="7F1EC521" w14:textId="77777777" w:rsidR="00E5617B" w:rsidRPr="009460F2" w:rsidRDefault="00E5617B" w:rsidP="00E5617B">
            <w:pPr>
              <w:pStyle w:val="Header"/>
              <w:spacing w:before="20"/>
              <w:jc w:val="both"/>
              <w:rPr>
                <w:b/>
                <w:i/>
                <w:sz w:val="20"/>
                <w:szCs w:val="20"/>
              </w:rPr>
            </w:pPr>
            <w:r w:rsidRPr="009460F2">
              <w:rPr>
                <w:b/>
                <w:i/>
                <w:sz w:val="20"/>
                <w:szCs w:val="20"/>
              </w:rPr>
              <w:t>1.2.1</w:t>
            </w:r>
          </w:p>
        </w:tc>
        <w:tc>
          <w:tcPr>
            <w:tcW w:w="7468" w:type="dxa"/>
            <w:shd w:val="clear" w:color="auto" w:fill="auto"/>
          </w:tcPr>
          <w:p w14:paraId="5A7D8776" w14:textId="053555F7" w:rsidR="00E5617B" w:rsidRPr="00E63390" w:rsidRDefault="00940693" w:rsidP="00E5617B">
            <w:pPr>
              <w:pStyle w:val="Header"/>
              <w:spacing w:before="20"/>
              <w:jc w:val="both"/>
              <w:rPr>
                <w:sz w:val="20"/>
                <w:szCs w:val="20"/>
              </w:rPr>
            </w:pPr>
            <w:r>
              <w:rPr>
                <w:sz w:val="20"/>
                <w:szCs w:val="20"/>
              </w:rPr>
              <w:t>Design mechanical, electrical, and software system for imaging device.</w:t>
            </w:r>
          </w:p>
        </w:tc>
        <w:tc>
          <w:tcPr>
            <w:tcW w:w="1350" w:type="dxa"/>
            <w:shd w:val="clear" w:color="auto" w:fill="auto"/>
          </w:tcPr>
          <w:p w14:paraId="1CC2991B" w14:textId="7D8D50A7" w:rsidR="00E5617B" w:rsidRPr="009460F2" w:rsidRDefault="00E5617B" w:rsidP="00E5617B">
            <w:pPr>
              <w:pStyle w:val="Header"/>
              <w:spacing w:before="20"/>
              <w:jc w:val="both"/>
              <w:rPr>
                <w:sz w:val="20"/>
                <w:szCs w:val="20"/>
              </w:rPr>
            </w:pPr>
          </w:p>
        </w:tc>
        <w:tc>
          <w:tcPr>
            <w:tcW w:w="1350" w:type="dxa"/>
            <w:shd w:val="clear" w:color="auto" w:fill="auto"/>
          </w:tcPr>
          <w:p w14:paraId="70784F1D" w14:textId="77777777" w:rsidR="00E5617B" w:rsidRPr="009460F2" w:rsidRDefault="00E5617B" w:rsidP="00E5617B">
            <w:pPr>
              <w:pStyle w:val="Header"/>
              <w:spacing w:before="20"/>
              <w:jc w:val="both"/>
              <w:rPr>
                <w:sz w:val="20"/>
                <w:szCs w:val="20"/>
              </w:rPr>
            </w:pPr>
          </w:p>
        </w:tc>
        <w:tc>
          <w:tcPr>
            <w:tcW w:w="1080" w:type="dxa"/>
            <w:shd w:val="clear" w:color="auto" w:fill="auto"/>
          </w:tcPr>
          <w:p w14:paraId="527FEF1D" w14:textId="77777777" w:rsidR="00E5617B" w:rsidRPr="009460F2" w:rsidRDefault="00E5617B" w:rsidP="00E5617B">
            <w:pPr>
              <w:pStyle w:val="Header"/>
              <w:spacing w:before="20"/>
              <w:jc w:val="both"/>
              <w:rPr>
                <w:sz w:val="20"/>
                <w:szCs w:val="20"/>
              </w:rPr>
            </w:pPr>
          </w:p>
        </w:tc>
        <w:tc>
          <w:tcPr>
            <w:tcW w:w="990" w:type="dxa"/>
            <w:shd w:val="clear" w:color="auto" w:fill="auto"/>
          </w:tcPr>
          <w:p w14:paraId="110514D0" w14:textId="77777777" w:rsidR="00E5617B" w:rsidRPr="009460F2" w:rsidRDefault="00E5617B" w:rsidP="00E5617B">
            <w:pPr>
              <w:pStyle w:val="Header"/>
              <w:spacing w:before="20"/>
              <w:jc w:val="both"/>
              <w:rPr>
                <w:sz w:val="20"/>
                <w:szCs w:val="20"/>
              </w:rPr>
            </w:pPr>
          </w:p>
        </w:tc>
      </w:tr>
      <w:tr w:rsidR="00E5617B" w:rsidRPr="009460F2" w14:paraId="63FE7684" w14:textId="77777777" w:rsidTr="00982305">
        <w:tc>
          <w:tcPr>
            <w:tcW w:w="1187" w:type="dxa"/>
            <w:shd w:val="clear" w:color="auto" w:fill="auto"/>
          </w:tcPr>
          <w:p w14:paraId="4F2DA1DD" w14:textId="77777777" w:rsidR="00E5617B" w:rsidRPr="009460F2" w:rsidRDefault="00E5617B" w:rsidP="00E5617B">
            <w:pPr>
              <w:pStyle w:val="Header"/>
              <w:spacing w:before="20"/>
              <w:jc w:val="both"/>
              <w:rPr>
                <w:sz w:val="20"/>
                <w:szCs w:val="20"/>
              </w:rPr>
            </w:pPr>
          </w:p>
        </w:tc>
        <w:tc>
          <w:tcPr>
            <w:tcW w:w="633" w:type="dxa"/>
            <w:gridSpan w:val="2"/>
            <w:shd w:val="clear" w:color="auto" w:fill="auto"/>
          </w:tcPr>
          <w:p w14:paraId="24A7743A" w14:textId="39F3A7FA" w:rsidR="00E5617B" w:rsidRPr="009460F2" w:rsidRDefault="00E5617B" w:rsidP="00E5617B">
            <w:pPr>
              <w:pStyle w:val="Header"/>
              <w:spacing w:before="20"/>
              <w:jc w:val="both"/>
              <w:rPr>
                <w:b/>
                <w:i/>
                <w:sz w:val="20"/>
                <w:szCs w:val="20"/>
              </w:rPr>
            </w:pPr>
            <w:r>
              <w:rPr>
                <w:b/>
                <w:i/>
                <w:sz w:val="20"/>
                <w:szCs w:val="20"/>
              </w:rPr>
              <w:t>1.2.2</w:t>
            </w:r>
          </w:p>
        </w:tc>
        <w:tc>
          <w:tcPr>
            <w:tcW w:w="7468" w:type="dxa"/>
            <w:shd w:val="clear" w:color="auto" w:fill="auto"/>
          </w:tcPr>
          <w:p w14:paraId="47229FD9" w14:textId="6A2F9342" w:rsidR="00E5617B" w:rsidRPr="00E63390" w:rsidRDefault="00940693" w:rsidP="0049016F">
            <w:pPr>
              <w:pStyle w:val="Header"/>
              <w:spacing w:before="20"/>
              <w:jc w:val="both"/>
              <w:rPr>
                <w:sz w:val="20"/>
                <w:szCs w:val="20"/>
              </w:rPr>
            </w:pPr>
            <w:r>
              <w:rPr>
                <w:sz w:val="20"/>
                <w:szCs w:val="20"/>
              </w:rPr>
              <w:t>Conduct design review and address concerns and incorporate suggestions into design.</w:t>
            </w:r>
          </w:p>
        </w:tc>
        <w:tc>
          <w:tcPr>
            <w:tcW w:w="1350" w:type="dxa"/>
            <w:shd w:val="clear" w:color="auto" w:fill="auto"/>
          </w:tcPr>
          <w:p w14:paraId="165B2C50" w14:textId="77777777" w:rsidR="00E5617B" w:rsidRPr="009460F2" w:rsidRDefault="00E5617B" w:rsidP="00E5617B">
            <w:pPr>
              <w:pStyle w:val="Header"/>
              <w:spacing w:before="20"/>
              <w:jc w:val="both"/>
              <w:rPr>
                <w:sz w:val="20"/>
                <w:szCs w:val="20"/>
              </w:rPr>
            </w:pPr>
          </w:p>
        </w:tc>
        <w:tc>
          <w:tcPr>
            <w:tcW w:w="1350" w:type="dxa"/>
            <w:shd w:val="clear" w:color="auto" w:fill="auto"/>
          </w:tcPr>
          <w:p w14:paraId="42BFC2CB" w14:textId="77777777" w:rsidR="00E5617B" w:rsidRPr="009460F2" w:rsidRDefault="00E5617B" w:rsidP="00E5617B">
            <w:pPr>
              <w:pStyle w:val="Header"/>
              <w:spacing w:before="20"/>
              <w:jc w:val="both"/>
              <w:rPr>
                <w:sz w:val="20"/>
                <w:szCs w:val="20"/>
              </w:rPr>
            </w:pPr>
          </w:p>
        </w:tc>
        <w:tc>
          <w:tcPr>
            <w:tcW w:w="1080" w:type="dxa"/>
            <w:shd w:val="clear" w:color="auto" w:fill="auto"/>
          </w:tcPr>
          <w:p w14:paraId="51A0B565" w14:textId="77777777" w:rsidR="00E5617B" w:rsidRPr="009460F2" w:rsidRDefault="00E5617B" w:rsidP="00E5617B">
            <w:pPr>
              <w:pStyle w:val="Header"/>
              <w:spacing w:before="20"/>
              <w:jc w:val="both"/>
              <w:rPr>
                <w:sz w:val="20"/>
                <w:szCs w:val="20"/>
              </w:rPr>
            </w:pPr>
          </w:p>
        </w:tc>
        <w:tc>
          <w:tcPr>
            <w:tcW w:w="990" w:type="dxa"/>
            <w:shd w:val="clear" w:color="auto" w:fill="auto"/>
          </w:tcPr>
          <w:p w14:paraId="1D5BC0C1" w14:textId="77777777" w:rsidR="00E5617B" w:rsidRPr="009460F2" w:rsidRDefault="00E5617B" w:rsidP="00E5617B">
            <w:pPr>
              <w:pStyle w:val="Header"/>
              <w:spacing w:before="20"/>
              <w:jc w:val="both"/>
              <w:rPr>
                <w:sz w:val="20"/>
                <w:szCs w:val="20"/>
              </w:rPr>
            </w:pPr>
          </w:p>
        </w:tc>
      </w:tr>
      <w:tr w:rsidR="00E5617B" w:rsidRPr="009460F2" w14:paraId="07420371" w14:textId="77777777" w:rsidTr="00982305">
        <w:tc>
          <w:tcPr>
            <w:tcW w:w="1187" w:type="dxa"/>
            <w:shd w:val="clear" w:color="auto" w:fill="auto"/>
          </w:tcPr>
          <w:p w14:paraId="2F9782DD" w14:textId="77777777" w:rsidR="00E5617B" w:rsidRPr="009460F2" w:rsidRDefault="00E5617B" w:rsidP="00E5617B">
            <w:pPr>
              <w:pStyle w:val="Header"/>
              <w:spacing w:before="20"/>
              <w:jc w:val="both"/>
              <w:rPr>
                <w:sz w:val="20"/>
                <w:szCs w:val="20"/>
              </w:rPr>
            </w:pPr>
          </w:p>
        </w:tc>
        <w:tc>
          <w:tcPr>
            <w:tcW w:w="633" w:type="dxa"/>
            <w:gridSpan w:val="2"/>
            <w:shd w:val="clear" w:color="auto" w:fill="auto"/>
          </w:tcPr>
          <w:p w14:paraId="6284193F" w14:textId="0EE98A40" w:rsidR="00E5617B" w:rsidRPr="009460F2" w:rsidRDefault="00403639" w:rsidP="00E5617B">
            <w:pPr>
              <w:pStyle w:val="Header"/>
              <w:spacing w:before="20"/>
              <w:jc w:val="both"/>
              <w:rPr>
                <w:b/>
                <w:i/>
                <w:sz w:val="20"/>
                <w:szCs w:val="20"/>
              </w:rPr>
            </w:pPr>
            <w:r>
              <w:rPr>
                <w:b/>
                <w:i/>
                <w:sz w:val="20"/>
                <w:szCs w:val="20"/>
              </w:rPr>
              <w:t>1.2.3</w:t>
            </w:r>
          </w:p>
        </w:tc>
        <w:tc>
          <w:tcPr>
            <w:tcW w:w="7468" w:type="dxa"/>
            <w:shd w:val="clear" w:color="auto" w:fill="auto"/>
          </w:tcPr>
          <w:p w14:paraId="00C9723D" w14:textId="3E314376" w:rsidR="00E5617B" w:rsidRPr="00E63390" w:rsidRDefault="00940693" w:rsidP="00E5617B">
            <w:pPr>
              <w:pStyle w:val="Header"/>
              <w:spacing w:before="20"/>
              <w:jc w:val="both"/>
              <w:rPr>
                <w:sz w:val="20"/>
                <w:szCs w:val="20"/>
              </w:rPr>
            </w:pPr>
            <w:r>
              <w:rPr>
                <w:sz w:val="20"/>
                <w:szCs w:val="20"/>
              </w:rPr>
              <w:t>Build instrument using mechanical, electrical, and software design.</w:t>
            </w:r>
          </w:p>
        </w:tc>
        <w:tc>
          <w:tcPr>
            <w:tcW w:w="1350" w:type="dxa"/>
            <w:shd w:val="clear" w:color="auto" w:fill="auto"/>
          </w:tcPr>
          <w:p w14:paraId="4B30344C" w14:textId="315C1CB7" w:rsidR="00E5617B" w:rsidRPr="009460F2" w:rsidRDefault="00566B61" w:rsidP="00E5617B">
            <w:pPr>
              <w:pStyle w:val="Header"/>
              <w:spacing w:before="20"/>
              <w:jc w:val="both"/>
              <w:rPr>
                <w:sz w:val="20"/>
                <w:szCs w:val="20"/>
              </w:rPr>
            </w:pPr>
            <w:r>
              <w:rPr>
                <w:sz w:val="20"/>
                <w:szCs w:val="20"/>
              </w:rPr>
              <w:t>2.3, 2.6, 2.7</w:t>
            </w:r>
          </w:p>
        </w:tc>
        <w:tc>
          <w:tcPr>
            <w:tcW w:w="1350" w:type="dxa"/>
            <w:shd w:val="clear" w:color="auto" w:fill="auto"/>
          </w:tcPr>
          <w:p w14:paraId="135332E9" w14:textId="77777777" w:rsidR="00E5617B" w:rsidRPr="009460F2" w:rsidRDefault="00E5617B" w:rsidP="00E5617B">
            <w:pPr>
              <w:pStyle w:val="Header"/>
              <w:spacing w:before="20"/>
              <w:jc w:val="both"/>
              <w:rPr>
                <w:sz w:val="20"/>
                <w:szCs w:val="20"/>
              </w:rPr>
            </w:pPr>
          </w:p>
        </w:tc>
        <w:tc>
          <w:tcPr>
            <w:tcW w:w="1080" w:type="dxa"/>
            <w:shd w:val="clear" w:color="auto" w:fill="auto"/>
          </w:tcPr>
          <w:p w14:paraId="79D4D7C7" w14:textId="77777777" w:rsidR="00E5617B" w:rsidRPr="009460F2" w:rsidRDefault="00E5617B" w:rsidP="00E5617B">
            <w:pPr>
              <w:pStyle w:val="Header"/>
              <w:spacing w:before="20"/>
              <w:jc w:val="both"/>
              <w:rPr>
                <w:sz w:val="20"/>
                <w:szCs w:val="20"/>
              </w:rPr>
            </w:pPr>
          </w:p>
        </w:tc>
        <w:tc>
          <w:tcPr>
            <w:tcW w:w="990" w:type="dxa"/>
            <w:shd w:val="clear" w:color="auto" w:fill="auto"/>
          </w:tcPr>
          <w:p w14:paraId="7566E3E7" w14:textId="77777777" w:rsidR="00E5617B" w:rsidRPr="009460F2" w:rsidRDefault="00E5617B" w:rsidP="00E5617B">
            <w:pPr>
              <w:pStyle w:val="Header"/>
              <w:spacing w:before="20"/>
              <w:jc w:val="both"/>
              <w:rPr>
                <w:sz w:val="20"/>
                <w:szCs w:val="20"/>
              </w:rPr>
            </w:pPr>
          </w:p>
        </w:tc>
      </w:tr>
      <w:tr w:rsidR="00A962E1" w:rsidRPr="009460F2" w14:paraId="540DF16D" w14:textId="77777777" w:rsidTr="00982305">
        <w:trPr>
          <w:trHeight w:val="80"/>
        </w:trPr>
        <w:tc>
          <w:tcPr>
            <w:tcW w:w="1187" w:type="dxa"/>
            <w:shd w:val="clear" w:color="auto" w:fill="auto"/>
          </w:tcPr>
          <w:p w14:paraId="1BD9B26C" w14:textId="4E094F17" w:rsidR="00A962E1" w:rsidRPr="009460F2" w:rsidRDefault="00546E98" w:rsidP="00546E98">
            <w:pPr>
              <w:pStyle w:val="Header"/>
              <w:spacing w:before="20"/>
              <w:jc w:val="both"/>
              <w:rPr>
                <w:sz w:val="20"/>
                <w:szCs w:val="20"/>
              </w:rPr>
            </w:pPr>
            <w:r>
              <w:rPr>
                <w:sz w:val="20"/>
                <w:szCs w:val="20"/>
              </w:rPr>
              <w:t>12</w:t>
            </w:r>
            <w:r w:rsidR="00A962E1">
              <w:rPr>
                <w:sz w:val="20"/>
                <w:szCs w:val="20"/>
              </w:rPr>
              <w:t>/30</w:t>
            </w:r>
            <w:r w:rsidR="00A962E1" w:rsidRPr="009460F2">
              <w:rPr>
                <w:sz w:val="20"/>
                <w:szCs w:val="20"/>
              </w:rPr>
              <w:t>/</w:t>
            </w:r>
            <w:r>
              <w:rPr>
                <w:sz w:val="20"/>
                <w:szCs w:val="20"/>
              </w:rPr>
              <w:t>2019</w:t>
            </w:r>
          </w:p>
        </w:tc>
        <w:tc>
          <w:tcPr>
            <w:tcW w:w="8101" w:type="dxa"/>
            <w:gridSpan w:val="3"/>
            <w:shd w:val="clear" w:color="auto" w:fill="auto"/>
          </w:tcPr>
          <w:p w14:paraId="24F8B7BA" w14:textId="1B67BF2A" w:rsidR="00A962E1" w:rsidRPr="009460F2" w:rsidRDefault="00A962E1" w:rsidP="00A962E1">
            <w:pPr>
              <w:pStyle w:val="Header"/>
              <w:spacing w:before="20"/>
              <w:jc w:val="both"/>
              <w:rPr>
                <w:sz w:val="20"/>
                <w:szCs w:val="20"/>
              </w:rPr>
            </w:pPr>
            <w:r w:rsidRPr="009460F2">
              <w:rPr>
                <w:b/>
                <w:i/>
                <w:sz w:val="20"/>
                <w:szCs w:val="20"/>
              </w:rPr>
              <w:t>Output 1.</w:t>
            </w:r>
            <w:r>
              <w:rPr>
                <w:b/>
                <w:i/>
                <w:sz w:val="20"/>
                <w:szCs w:val="20"/>
              </w:rPr>
              <w:t>3</w:t>
            </w:r>
            <w:r w:rsidRPr="009460F2">
              <w:rPr>
                <w:b/>
                <w:i/>
                <w:sz w:val="20"/>
                <w:szCs w:val="20"/>
              </w:rPr>
              <w:t>:</w:t>
            </w:r>
            <w:r w:rsidRPr="009460F2">
              <w:rPr>
                <w:sz w:val="20"/>
                <w:szCs w:val="20"/>
              </w:rPr>
              <w:t xml:space="preserve"> </w:t>
            </w:r>
            <w:r w:rsidR="00403639" w:rsidRPr="00403639">
              <w:rPr>
                <w:sz w:val="20"/>
                <w:szCs w:val="20"/>
              </w:rPr>
              <w:t>Demonstration of the instrument’s functionality on a cabled</w:t>
            </w:r>
            <w:r w:rsidR="00580B67">
              <w:rPr>
                <w:sz w:val="20"/>
                <w:szCs w:val="20"/>
              </w:rPr>
              <w:t>,</w:t>
            </w:r>
            <w:r w:rsidR="00403639" w:rsidRPr="00403639">
              <w:rPr>
                <w:sz w:val="20"/>
                <w:szCs w:val="20"/>
              </w:rPr>
              <w:t xml:space="preserve"> Remotely Operated Vehicle (ROV) platform.</w:t>
            </w:r>
          </w:p>
        </w:tc>
        <w:tc>
          <w:tcPr>
            <w:tcW w:w="1350" w:type="dxa"/>
            <w:shd w:val="clear" w:color="auto" w:fill="auto"/>
          </w:tcPr>
          <w:p w14:paraId="74AD280B" w14:textId="35C670AC" w:rsidR="00A962E1" w:rsidRPr="009460F2" w:rsidRDefault="00566B61" w:rsidP="00A962E1">
            <w:pPr>
              <w:pStyle w:val="Header"/>
              <w:spacing w:before="20"/>
              <w:jc w:val="both"/>
              <w:rPr>
                <w:sz w:val="20"/>
                <w:szCs w:val="20"/>
              </w:rPr>
            </w:pPr>
            <w:r>
              <w:rPr>
                <w:sz w:val="20"/>
                <w:szCs w:val="20"/>
              </w:rPr>
              <w:t>2.1, 2.2, 2.4, 2.5</w:t>
            </w:r>
          </w:p>
        </w:tc>
        <w:tc>
          <w:tcPr>
            <w:tcW w:w="1350" w:type="dxa"/>
            <w:shd w:val="clear" w:color="auto" w:fill="auto"/>
          </w:tcPr>
          <w:p w14:paraId="31E62728" w14:textId="77777777" w:rsidR="00A962E1" w:rsidRPr="009460F2" w:rsidRDefault="00A962E1" w:rsidP="00A962E1">
            <w:pPr>
              <w:pStyle w:val="Header"/>
              <w:spacing w:before="20"/>
              <w:jc w:val="both"/>
              <w:rPr>
                <w:sz w:val="20"/>
                <w:szCs w:val="20"/>
              </w:rPr>
            </w:pPr>
          </w:p>
        </w:tc>
        <w:tc>
          <w:tcPr>
            <w:tcW w:w="1080" w:type="dxa"/>
            <w:shd w:val="clear" w:color="auto" w:fill="auto"/>
          </w:tcPr>
          <w:p w14:paraId="6578F86E" w14:textId="77777777" w:rsidR="00A962E1" w:rsidRPr="009460F2" w:rsidRDefault="00A962E1" w:rsidP="00A962E1">
            <w:pPr>
              <w:pStyle w:val="Header"/>
              <w:spacing w:before="20"/>
              <w:jc w:val="both"/>
              <w:rPr>
                <w:sz w:val="20"/>
                <w:szCs w:val="20"/>
              </w:rPr>
            </w:pPr>
          </w:p>
        </w:tc>
        <w:tc>
          <w:tcPr>
            <w:tcW w:w="990" w:type="dxa"/>
            <w:shd w:val="clear" w:color="auto" w:fill="auto"/>
          </w:tcPr>
          <w:p w14:paraId="6CDF7810" w14:textId="77777777" w:rsidR="00A962E1" w:rsidRPr="009460F2" w:rsidRDefault="00A962E1" w:rsidP="00A962E1">
            <w:pPr>
              <w:pStyle w:val="Header"/>
              <w:spacing w:before="20"/>
              <w:jc w:val="both"/>
              <w:rPr>
                <w:sz w:val="20"/>
                <w:szCs w:val="20"/>
              </w:rPr>
            </w:pPr>
          </w:p>
        </w:tc>
      </w:tr>
      <w:tr w:rsidR="00E5617B" w:rsidRPr="009460F2" w14:paraId="1B73A416" w14:textId="77777777" w:rsidTr="00982305">
        <w:trPr>
          <w:trHeight w:val="80"/>
        </w:trPr>
        <w:tc>
          <w:tcPr>
            <w:tcW w:w="1187" w:type="dxa"/>
            <w:shd w:val="clear" w:color="auto" w:fill="auto"/>
          </w:tcPr>
          <w:p w14:paraId="2057689E" w14:textId="77777777" w:rsidR="00E5617B" w:rsidRPr="009460F2" w:rsidRDefault="00E5617B" w:rsidP="00E5617B">
            <w:pPr>
              <w:pStyle w:val="Header"/>
              <w:spacing w:before="20"/>
              <w:jc w:val="both"/>
              <w:rPr>
                <w:sz w:val="20"/>
                <w:szCs w:val="20"/>
              </w:rPr>
            </w:pPr>
          </w:p>
        </w:tc>
        <w:tc>
          <w:tcPr>
            <w:tcW w:w="633" w:type="dxa"/>
            <w:gridSpan w:val="2"/>
            <w:shd w:val="clear" w:color="auto" w:fill="auto"/>
          </w:tcPr>
          <w:p w14:paraId="54553769" w14:textId="5C492CBB" w:rsidR="00E5617B" w:rsidRPr="009460F2" w:rsidRDefault="00E5617B" w:rsidP="00E5617B">
            <w:pPr>
              <w:pStyle w:val="Header"/>
              <w:spacing w:before="20"/>
              <w:jc w:val="both"/>
              <w:rPr>
                <w:b/>
                <w:i/>
                <w:sz w:val="20"/>
                <w:szCs w:val="20"/>
              </w:rPr>
            </w:pPr>
            <w:r>
              <w:rPr>
                <w:b/>
                <w:i/>
                <w:sz w:val="20"/>
                <w:szCs w:val="20"/>
              </w:rPr>
              <w:t>1.3.1</w:t>
            </w:r>
          </w:p>
        </w:tc>
        <w:tc>
          <w:tcPr>
            <w:tcW w:w="7468" w:type="dxa"/>
            <w:shd w:val="clear" w:color="auto" w:fill="auto"/>
          </w:tcPr>
          <w:p w14:paraId="643B91F5" w14:textId="60642559" w:rsidR="00E5617B" w:rsidRPr="009460F2" w:rsidRDefault="00940693" w:rsidP="00E5617B">
            <w:pPr>
              <w:pStyle w:val="Header"/>
              <w:spacing w:before="20"/>
              <w:jc w:val="both"/>
              <w:rPr>
                <w:sz w:val="20"/>
                <w:szCs w:val="20"/>
              </w:rPr>
            </w:pPr>
            <w:r>
              <w:rPr>
                <w:sz w:val="20"/>
                <w:szCs w:val="20"/>
              </w:rPr>
              <w:t>Test individual components in situ (e.g., cameras and lighting) to ensure functionality.</w:t>
            </w:r>
          </w:p>
        </w:tc>
        <w:tc>
          <w:tcPr>
            <w:tcW w:w="1350" w:type="dxa"/>
            <w:shd w:val="clear" w:color="auto" w:fill="auto"/>
          </w:tcPr>
          <w:p w14:paraId="5C5B4389" w14:textId="77777777" w:rsidR="00E5617B" w:rsidRPr="009460F2" w:rsidRDefault="00E5617B" w:rsidP="00E5617B">
            <w:pPr>
              <w:pStyle w:val="Header"/>
              <w:spacing w:before="20"/>
              <w:jc w:val="both"/>
              <w:rPr>
                <w:sz w:val="20"/>
                <w:szCs w:val="20"/>
              </w:rPr>
            </w:pPr>
          </w:p>
        </w:tc>
        <w:tc>
          <w:tcPr>
            <w:tcW w:w="1350" w:type="dxa"/>
            <w:shd w:val="clear" w:color="auto" w:fill="auto"/>
          </w:tcPr>
          <w:p w14:paraId="343ACF50" w14:textId="77777777" w:rsidR="00E5617B" w:rsidRPr="009460F2" w:rsidRDefault="00E5617B" w:rsidP="00E5617B">
            <w:pPr>
              <w:pStyle w:val="Header"/>
              <w:spacing w:before="20"/>
              <w:jc w:val="both"/>
              <w:rPr>
                <w:sz w:val="20"/>
                <w:szCs w:val="20"/>
              </w:rPr>
            </w:pPr>
          </w:p>
        </w:tc>
        <w:tc>
          <w:tcPr>
            <w:tcW w:w="1080" w:type="dxa"/>
            <w:shd w:val="clear" w:color="auto" w:fill="auto"/>
          </w:tcPr>
          <w:p w14:paraId="4F300328" w14:textId="77777777" w:rsidR="00E5617B" w:rsidRPr="009460F2" w:rsidRDefault="00E5617B" w:rsidP="00E5617B">
            <w:pPr>
              <w:pStyle w:val="Header"/>
              <w:spacing w:before="20"/>
              <w:jc w:val="both"/>
              <w:rPr>
                <w:sz w:val="20"/>
                <w:szCs w:val="20"/>
              </w:rPr>
            </w:pPr>
          </w:p>
        </w:tc>
        <w:tc>
          <w:tcPr>
            <w:tcW w:w="990" w:type="dxa"/>
            <w:shd w:val="clear" w:color="auto" w:fill="auto"/>
          </w:tcPr>
          <w:p w14:paraId="7FF6003A" w14:textId="77777777" w:rsidR="00E5617B" w:rsidRPr="009460F2" w:rsidRDefault="00E5617B" w:rsidP="00E5617B">
            <w:pPr>
              <w:pStyle w:val="Header"/>
              <w:spacing w:before="20"/>
              <w:jc w:val="both"/>
              <w:rPr>
                <w:sz w:val="20"/>
                <w:szCs w:val="20"/>
              </w:rPr>
            </w:pPr>
          </w:p>
        </w:tc>
      </w:tr>
      <w:tr w:rsidR="00E5617B" w:rsidRPr="009460F2" w14:paraId="2676B4D5" w14:textId="77777777" w:rsidTr="00982305">
        <w:trPr>
          <w:trHeight w:val="80"/>
        </w:trPr>
        <w:tc>
          <w:tcPr>
            <w:tcW w:w="1187" w:type="dxa"/>
            <w:shd w:val="clear" w:color="auto" w:fill="auto"/>
          </w:tcPr>
          <w:p w14:paraId="6910728E" w14:textId="77777777" w:rsidR="00E5617B" w:rsidRPr="009460F2" w:rsidRDefault="00E5617B" w:rsidP="00E5617B">
            <w:pPr>
              <w:pStyle w:val="Header"/>
              <w:spacing w:before="20"/>
              <w:jc w:val="both"/>
              <w:rPr>
                <w:sz w:val="20"/>
                <w:szCs w:val="20"/>
              </w:rPr>
            </w:pPr>
          </w:p>
        </w:tc>
        <w:tc>
          <w:tcPr>
            <w:tcW w:w="633" w:type="dxa"/>
            <w:gridSpan w:val="2"/>
            <w:shd w:val="clear" w:color="auto" w:fill="auto"/>
          </w:tcPr>
          <w:p w14:paraId="3707A9EC" w14:textId="586C13D8" w:rsidR="00E5617B" w:rsidRPr="009460F2" w:rsidRDefault="00E5617B" w:rsidP="00E5617B">
            <w:pPr>
              <w:pStyle w:val="Header"/>
              <w:spacing w:before="20"/>
              <w:jc w:val="both"/>
              <w:rPr>
                <w:b/>
                <w:i/>
                <w:sz w:val="20"/>
                <w:szCs w:val="20"/>
              </w:rPr>
            </w:pPr>
            <w:r w:rsidRPr="009460F2">
              <w:rPr>
                <w:b/>
                <w:i/>
                <w:sz w:val="20"/>
                <w:szCs w:val="20"/>
              </w:rPr>
              <w:t>1.</w:t>
            </w:r>
            <w:r>
              <w:rPr>
                <w:b/>
                <w:i/>
                <w:sz w:val="20"/>
                <w:szCs w:val="20"/>
              </w:rPr>
              <w:t>3</w:t>
            </w:r>
            <w:r w:rsidRPr="009460F2">
              <w:rPr>
                <w:b/>
                <w:i/>
                <w:sz w:val="20"/>
                <w:szCs w:val="20"/>
              </w:rPr>
              <w:t>.2</w:t>
            </w:r>
          </w:p>
        </w:tc>
        <w:tc>
          <w:tcPr>
            <w:tcW w:w="7468" w:type="dxa"/>
            <w:shd w:val="clear" w:color="auto" w:fill="auto"/>
          </w:tcPr>
          <w:p w14:paraId="3C0E91A2" w14:textId="6902C5E8" w:rsidR="00E5617B" w:rsidRPr="009460F2" w:rsidRDefault="00940693" w:rsidP="00D164A4">
            <w:pPr>
              <w:pStyle w:val="Header"/>
              <w:spacing w:before="20"/>
              <w:jc w:val="both"/>
              <w:rPr>
                <w:sz w:val="20"/>
                <w:szCs w:val="20"/>
              </w:rPr>
            </w:pPr>
            <w:r>
              <w:rPr>
                <w:sz w:val="20"/>
                <w:szCs w:val="20"/>
              </w:rPr>
              <w:t xml:space="preserve">Verify imaging instrument’s measurements using DeepPIV and a known velocity field (e.g., vortex ring generator) in situ. </w:t>
            </w:r>
          </w:p>
        </w:tc>
        <w:tc>
          <w:tcPr>
            <w:tcW w:w="1350" w:type="dxa"/>
            <w:shd w:val="clear" w:color="auto" w:fill="auto"/>
          </w:tcPr>
          <w:p w14:paraId="15F5D7F5" w14:textId="77777777" w:rsidR="00E5617B" w:rsidRPr="009460F2" w:rsidRDefault="00E5617B" w:rsidP="00E5617B">
            <w:pPr>
              <w:pStyle w:val="Header"/>
              <w:spacing w:before="20"/>
              <w:jc w:val="both"/>
              <w:rPr>
                <w:sz w:val="20"/>
                <w:szCs w:val="20"/>
              </w:rPr>
            </w:pPr>
          </w:p>
        </w:tc>
        <w:tc>
          <w:tcPr>
            <w:tcW w:w="1350" w:type="dxa"/>
            <w:shd w:val="clear" w:color="auto" w:fill="auto"/>
          </w:tcPr>
          <w:p w14:paraId="136A9F42" w14:textId="77777777" w:rsidR="00E5617B" w:rsidRPr="009460F2" w:rsidRDefault="00E5617B" w:rsidP="00E5617B">
            <w:pPr>
              <w:pStyle w:val="Header"/>
              <w:spacing w:before="20"/>
              <w:jc w:val="both"/>
              <w:rPr>
                <w:sz w:val="20"/>
                <w:szCs w:val="20"/>
              </w:rPr>
            </w:pPr>
          </w:p>
        </w:tc>
        <w:tc>
          <w:tcPr>
            <w:tcW w:w="1080" w:type="dxa"/>
            <w:shd w:val="clear" w:color="auto" w:fill="auto"/>
          </w:tcPr>
          <w:p w14:paraId="7C6C64DD" w14:textId="77777777" w:rsidR="00E5617B" w:rsidRPr="009460F2" w:rsidRDefault="00E5617B" w:rsidP="00E5617B">
            <w:pPr>
              <w:pStyle w:val="Header"/>
              <w:spacing w:before="20"/>
              <w:jc w:val="both"/>
              <w:rPr>
                <w:sz w:val="20"/>
                <w:szCs w:val="20"/>
              </w:rPr>
            </w:pPr>
          </w:p>
        </w:tc>
        <w:tc>
          <w:tcPr>
            <w:tcW w:w="990" w:type="dxa"/>
            <w:shd w:val="clear" w:color="auto" w:fill="auto"/>
          </w:tcPr>
          <w:p w14:paraId="656673D6" w14:textId="77777777" w:rsidR="00E5617B" w:rsidRPr="009460F2" w:rsidRDefault="00E5617B" w:rsidP="00E5617B">
            <w:pPr>
              <w:pStyle w:val="Header"/>
              <w:spacing w:before="20"/>
              <w:jc w:val="both"/>
              <w:rPr>
                <w:sz w:val="20"/>
                <w:szCs w:val="20"/>
              </w:rPr>
            </w:pPr>
          </w:p>
        </w:tc>
      </w:tr>
      <w:tr w:rsidR="00E5617B" w:rsidRPr="009460F2" w14:paraId="74BDCAAD" w14:textId="77777777" w:rsidTr="00982305">
        <w:trPr>
          <w:trHeight w:val="80"/>
        </w:trPr>
        <w:tc>
          <w:tcPr>
            <w:tcW w:w="1187" w:type="dxa"/>
            <w:shd w:val="clear" w:color="auto" w:fill="auto"/>
          </w:tcPr>
          <w:p w14:paraId="3721006A" w14:textId="77777777" w:rsidR="00E5617B" w:rsidRPr="009460F2" w:rsidRDefault="00E5617B" w:rsidP="00E5617B">
            <w:pPr>
              <w:pStyle w:val="Header"/>
              <w:spacing w:before="20"/>
              <w:jc w:val="both"/>
              <w:rPr>
                <w:sz w:val="20"/>
                <w:szCs w:val="20"/>
              </w:rPr>
            </w:pPr>
          </w:p>
        </w:tc>
        <w:tc>
          <w:tcPr>
            <w:tcW w:w="633" w:type="dxa"/>
            <w:gridSpan w:val="2"/>
            <w:shd w:val="clear" w:color="auto" w:fill="auto"/>
          </w:tcPr>
          <w:p w14:paraId="0819C2F2" w14:textId="730D1A48" w:rsidR="00E5617B" w:rsidRPr="009460F2" w:rsidRDefault="00E5617B" w:rsidP="00E5617B">
            <w:pPr>
              <w:pStyle w:val="Header"/>
              <w:spacing w:before="20"/>
              <w:jc w:val="both"/>
              <w:rPr>
                <w:b/>
                <w:i/>
                <w:sz w:val="20"/>
                <w:szCs w:val="20"/>
              </w:rPr>
            </w:pPr>
            <w:r w:rsidRPr="009460F2">
              <w:rPr>
                <w:b/>
                <w:i/>
                <w:sz w:val="20"/>
                <w:szCs w:val="20"/>
              </w:rPr>
              <w:t>1.</w:t>
            </w:r>
            <w:r>
              <w:rPr>
                <w:b/>
                <w:i/>
                <w:sz w:val="20"/>
                <w:szCs w:val="20"/>
              </w:rPr>
              <w:t>3</w:t>
            </w:r>
            <w:r w:rsidRPr="009460F2">
              <w:rPr>
                <w:b/>
                <w:i/>
                <w:sz w:val="20"/>
                <w:szCs w:val="20"/>
              </w:rPr>
              <w:t>.</w:t>
            </w:r>
            <w:r>
              <w:rPr>
                <w:b/>
                <w:i/>
                <w:sz w:val="20"/>
                <w:szCs w:val="20"/>
              </w:rPr>
              <w:t>3</w:t>
            </w:r>
          </w:p>
        </w:tc>
        <w:tc>
          <w:tcPr>
            <w:tcW w:w="7468" w:type="dxa"/>
            <w:shd w:val="clear" w:color="auto" w:fill="auto"/>
          </w:tcPr>
          <w:p w14:paraId="5F58689F" w14:textId="09833D81" w:rsidR="00E5617B" w:rsidRPr="009460F2" w:rsidRDefault="00940693" w:rsidP="00940693">
            <w:pPr>
              <w:pStyle w:val="Header"/>
              <w:spacing w:before="20"/>
              <w:jc w:val="both"/>
              <w:rPr>
                <w:sz w:val="20"/>
                <w:szCs w:val="20"/>
              </w:rPr>
            </w:pPr>
            <w:r>
              <w:rPr>
                <w:sz w:val="20"/>
                <w:szCs w:val="20"/>
              </w:rPr>
              <w:t>Collect 3D imagery of (1) particle fields during vertical transect, (2) particle fields around a midwater target, and (3) particle fields around a benthic target.</w:t>
            </w:r>
          </w:p>
        </w:tc>
        <w:tc>
          <w:tcPr>
            <w:tcW w:w="1350" w:type="dxa"/>
            <w:shd w:val="clear" w:color="auto" w:fill="auto"/>
          </w:tcPr>
          <w:p w14:paraId="5DB28A21" w14:textId="77777777" w:rsidR="00E5617B" w:rsidRPr="009460F2" w:rsidRDefault="00E5617B" w:rsidP="00E5617B">
            <w:pPr>
              <w:pStyle w:val="Header"/>
              <w:spacing w:before="20"/>
              <w:jc w:val="both"/>
              <w:rPr>
                <w:sz w:val="20"/>
                <w:szCs w:val="20"/>
              </w:rPr>
            </w:pPr>
          </w:p>
        </w:tc>
        <w:tc>
          <w:tcPr>
            <w:tcW w:w="1350" w:type="dxa"/>
            <w:shd w:val="clear" w:color="auto" w:fill="auto"/>
          </w:tcPr>
          <w:p w14:paraId="256A032F" w14:textId="77777777" w:rsidR="00E5617B" w:rsidRPr="009460F2" w:rsidRDefault="00E5617B" w:rsidP="00E5617B">
            <w:pPr>
              <w:pStyle w:val="Header"/>
              <w:spacing w:before="20"/>
              <w:jc w:val="both"/>
              <w:rPr>
                <w:sz w:val="20"/>
                <w:szCs w:val="20"/>
              </w:rPr>
            </w:pPr>
          </w:p>
        </w:tc>
        <w:tc>
          <w:tcPr>
            <w:tcW w:w="1080" w:type="dxa"/>
            <w:shd w:val="clear" w:color="auto" w:fill="auto"/>
          </w:tcPr>
          <w:p w14:paraId="6F08EAD4" w14:textId="77777777" w:rsidR="00E5617B" w:rsidRPr="009460F2" w:rsidRDefault="00E5617B" w:rsidP="00E5617B">
            <w:pPr>
              <w:pStyle w:val="Header"/>
              <w:spacing w:before="20"/>
              <w:jc w:val="both"/>
              <w:rPr>
                <w:sz w:val="20"/>
                <w:szCs w:val="20"/>
              </w:rPr>
            </w:pPr>
          </w:p>
        </w:tc>
        <w:tc>
          <w:tcPr>
            <w:tcW w:w="990" w:type="dxa"/>
            <w:shd w:val="clear" w:color="auto" w:fill="auto"/>
          </w:tcPr>
          <w:p w14:paraId="4425AF2B" w14:textId="77777777" w:rsidR="00E5617B" w:rsidRPr="009460F2" w:rsidRDefault="00E5617B" w:rsidP="00E5617B">
            <w:pPr>
              <w:pStyle w:val="Header"/>
              <w:spacing w:before="20"/>
              <w:jc w:val="both"/>
              <w:rPr>
                <w:sz w:val="20"/>
                <w:szCs w:val="20"/>
              </w:rPr>
            </w:pPr>
          </w:p>
        </w:tc>
      </w:tr>
      <w:tr w:rsidR="00580B67" w:rsidRPr="009460F2" w14:paraId="66364A7B" w14:textId="77777777" w:rsidTr="00580B67">
        <w:tc>
          <w:tcPr>
            <w:tcW w:w="1187" w:type="dxa"/>
            <w:shd w:val="clear" w:color="auto" w:fill="auto"/>
          </w:tcPr>
          <w:p w14:paraId="2834EA9B" w14:textId="0EB1BF8B" w:rsidR="00580B67" w:rsidRPr="009460F2" w:rsidRDefault="00546E98" w:rsidP="00546E98">
            <w:pPr>
              <w:pStyle w:val="Header"/>
              <w:spacing w:before="20"/>
              <w:jc w:val="both"/>
              <w:rPr>
                <w:sz w:val="20"/>
                <w:szCs w:val="20"/>
              </w:rPr>
            </w:pPr>
            <w:r>
              <w:rPr>
                <w:sz w:val="20"/>
                <w:szCs w:val="20"/>
              </w:rPr>
              <w:t>06</w:t>
            </w:r>
            <w:r w:rsidR="00580B67">
              <w:rPr>
                <w:sz w:val="20"/>
                <w:szCs w:val="20"/>
              </w:rPr>
              <w:t>/30/</w:t>
            </w:r>
            <w:r>
              <w:rPr>
                <w:sz w:val="20"/>
                <w:szCs w:val="20"/>
              </w:rPr>
              <w:t>2020</w:t>
            </w:r>
          </w:p>
        </w:tc>
        <w:tc>
          <w:tcPr>
            <w:tcW w:w="8101" w:type="dxa"/>
            <w:gridSpan w:val="3"/>
            <w:shd w:val="clear" w:color="auto" w:fill="auto"/>
          </w:tcPr>
          <w:p w14:paraId="1119037E" w14:textId="4974C1BF" w:rsidR="00580B67" w:rsidRPr="00580B67" w:rsidRDefault="00580B67" w:rsidP="00F633B0">
            <w:pPr>
              <w:pStyle w:val="Header"/>
              <w:spacing w:before="20"/>
              <w:jc w:val="both"/>
              <w:rPr>
                <w:sz w:val="20"/>
                <w:szCs w:val="20"/>
              </w:rPr>
            </w:pPr>
            <w:r>
              <w:rPr>
                <w:b/>
                <w:i/>
                <w:sz w:val="20"/>
                <w:szCs w:val="20"/>
              </w:rPr>
              <w:t xml:space="preserve">Output 1.4: </w:t>
            </w:r>
            <w:r>
              <w:rPr>
                <w:sz w:val="20"/>
                <w:szCs w:val="20"/>
              </w:rPr>
              <w:t xml:space="preserve">Packaging of instrument hardware suitable for deploying the imaging device to </w:t>
            </w:r>
            <w:r w:rsidR="00F633B0">
              <w:rPr>
                <w:sz w:val="20"/>
                <w:szCs w:val="20"/>
              </w:rPr>
              <w:t>2000</w:t>
            </w:r>
            <w:r>
              <w:rPr>
                <w:sz w:val="20"/>
                <w:szCs w:val="20"/>
              </w:rPr>
              <w:t xml:space="preserve"> m depth on an autonomous platform.</w:t>
            </w:r>
          </w:p>
        </w:tc>
        <w:tc>
          <w:tcPr>
            <w:tcW w:w="1350" w:type="dxa"/>
            <w:shd w:val="clear" w:color="auto" w:fill="auto"/>
          </w:tcPr>
          <w:p w14:paraId="07A7C1AF" w14:textId="77777777" w:rsidR="00580B67" w:rsidRPr="009460F2" w:rsidRDefault="00580B67" w:rsidP="00580B67">
            <w:pPr>
              <w:pStyle w:val="Header"/>
              <w:spacing w:before="20"/>
              <w:jc w:val="both"/>
              <w:rPr>
                <w:sz w:val="20"/>
                <w:szCs w:val="20"/>
              </w:rPr>
            </w:pPr>
          </w:p>
        </w:tc>
        <w:tc>
          <w:tcPr>
            <w:tcW w:w="1350" w:type="dxa"/>
            <w:shd w:val="clear" w:color="auto" w:fill="auto"/>
          </w:tcPr>
          <w:p w14:paraId="49BDFFEF" w14:textId="77777777" w:rsidR="00580B67" w:rsidRPr="009460F2" w:rsidRDefault="00580B67" w:rsidP="00580B67">
            <w:pPr>
              <w:pStyle w:val="Header"/>
              <w:spacing w:before="20"/>
              <w:jc w:val="both"/>
              <w:rPr>
                <w:sz w:val="20"/>
                <w:szCs w:val="20"/>
              </w:rPr>
            </w:pPr>
          </w:p>
        </w:tc>
        <w:tc>
          <w:tcPr>
            <w:tcW w:w="1080" w:type="dxa"/>
            <w:shd w:val="clear" w:color="auto" w:fill="auto"/>
          </w:tcPr>
          <w:p w14:paraId="191057DB" w14:textId="77777777" w:rsidR="00580B67" w:rsidRPr="009460F2" w:rsidRDefault="00580B67" w:rsidP="00580B67">
            <w:pPr>
              <w:pStyle w:val="Header"/>
              <w:spacing w:before="20"/>
              <w:jc w:val="both"/>
              <w:rPr>
                <w:sz w:val="20"/>
                <w:szCs w:val="20"/>
              </w:rPr>
            </w:pPr>
          </w:p>
        </w:tc>
        <w:tc>
          <w:tcPr>
            <w:tcW w:w="990" w:type="dxa"/>
            <w:shd w:val="clear" w:color="auto" w:fill="auto"/>
          </w:tcPr>
          <w:p w14:paraId="230732D8" w14:textId="77777777" w:rsidR="00580B67" w:rsidRPr="009460F2" w:rsidRDefault="00580B67" w:rsidP="00580B67">
            <w:pPr>
              <w:pStyle w:val="Header"/>
              <w:spacing w:before="20"/>
              <w:jc w:val="both"/>
              <w:rPr>
                <w:sz w:val="20"/>
                <w:szCs w:val="20"/>
              </w:rPr>
            </w:pPr>
          </w:p>
        </w:tc>
      </w:tr>
      <w:tr w:rsidR="00940693" w:rsidRPr="009460F2" w14:paraId="040A3B3C" w14:textId="77777777" w:rsidTr="00940693">
        <w:tc>
          <w:tcPr>
            <w:tcW w:w="1187" w:type="dxa"/>
            <w:shd w:val="clear" w:color="auto" w:fill="auto"/>
          </w:tcPr>
          <w:p w14:paraId="4BD42B7F" w14:textId="77777777" w:rsidR="00940693" w:rsidRPr="009460F2" w:rsidRDefault="00940693" w:rsidP="00580B67">
            <w:pPr>
              <w:pStyle w:val="Header"/>
              <w:spacing w:before="20"/>
              <w:jc w:val="both"/>
              <w:rPr>
                <w:sz w:val="20"/>
                <w:szCs w:val="20"/>
              </w:rPr>
            </w:pPr>
          </w:p>
        </w:tc>
        <w:tc>
          <w:tcPr>
            <w:tcW w:w="608" w:type="dxa"/>
            <w:shd w:val="clear" w:color="auto" w:fill="auto"/>
          </w:tcPr>
          <w:p w14:paraId="1946CC8E" w14:textId="64D862C6" w:rsidR="00940693" w:rsidRPr="009460F2" w:rsidRDefault="00940693" w:rsidP="00940693">
            <w:pPr>
              <w:pStyle w:val="Header"/>
              <w:spacing w:before="20"/>
              <w:ind w:hanging="40"/>
              <w:jc w:val="both"/>
              <w:rPr>
                <w:b/>
                <w:i/>
                <w:sz w:val="20"/>
                <w:szCs w:val="20"/>
              </w:rPr>
            </w:pPr>
            <w:r>
              <w:rPr>
                <w:b/>
                <w:i/>
                <w:sz w:val="20"/>
                <w:szCs w:val="20"/>
              </w:rPr>
              <w:t>1.4.1</w:t>
            </w:r>
          </w:p>
        </w:tc>
        <w:tc>
          <w:tcPr>
            <w:tcW w:w="7493" w:type="dxa"/>
            <w:gridSpan w:val="2"/>
            <w:shd w:val="clear" w:color="auto" w:fill="auto"/>
          </w:tcPr>
          <w:p w14:paraId="259586AC" w14:textId="7E6E7AC4" w:rsidR="00940693" w:rsidRPr="009460F2" w:rsidRDefault="00940693" w:rsidP="00580B67">
            <w:pPr>
              <w:pStyle w:val="Header"/>
              <w:spacing w:before="20"/>
              <w:jc w:val="both"/>
              <w:rPr>
                <w:b/>
                <w:i/>
                <w:sz w:val="20"/>
                <w:szCs w:val="20"/>
              </w:rPr>
            </w:pPr>
            <w:r>
              <w:rPr>
                <w:sz w:val="20"/>
                <w:szCs w:val="20"/>
              </w:rPr>
              <w:t>Design mechanical, electrical, and software system for autonomous imaging device.</w:t>
            </w:r>
          </w:p>
        </w:tc>
        <w:tc>
          <w:tcPr>
            <w:tcW w:w="1350" w:type="dxa"/>
            <w:shd w:val="clear" w:color="auto" w:fill="auto"/>
          </w:tcPr>
          <w:p w14:paraId="745C3EA9" w14:textId="77777777" w:rsidR="00940693" w:rsidRPr="009460F2" w:rsidRDefault="00940693" w:rsidP="00580B67">
            <w:pPr>
              <w:pStyle w:val="Header"/>
              <w:spacing w:before="20"/>
              <w:jc w:val="both"/>
              <w:rPr>
                <w:sz w:val="20"/>
                <w:szCs w:val="20"/>
              </w:rPr>
            </w:pPr>
          </w:p>
        </w:tc>
        <w:tc>
          <w:tcPr>
            <w:tcW w:w="1350" w:type="dxa"/>
            <w:shd w:val="clear" w:color="auto" w:fill="auto"/>
          </w:tcPr>
          <w:p w14:paraId="11DCD2DB" w14:textId="77777777" w:rsidR="00940693" w:rsidRPr="009460F2" w:rsidRDefault="00940693" w:rsidP="00580B67">
            <w:pPr>
              <w:pStyle w:val="Header"/>
              <w:spacing w:before="20"/>
              <w:jc w:val="both"/>
              <w:rPr>
                <w:sz w:val="20"/>
                <w:szCs w:val="20"/>
              </w:rPr>
            </w:pPr>
          </w:p>
        </w:tc>
        <w:tc>
          <w:tcPr>
            <w:tcW w:w="1080" w:type="dxa"/>
            <w:shd w:val="clear" w:color="auto" w:fill="auto"/>
          </w:tcPr>
          <w:p w14:paraId="5F91DFF7" w14:textId="77777777" w:rsidR="00940693" w:rsidRPr="009460F2" w:rsidRDefault="00940693" w:rsidP="00580B67">
            <w:pPr>
              <w:pStyle w:val="Header"/>
              <w:spacing w:before="20"/>
              <w:jc w:val="both"/>
              <w:rPr>
                <w:sz w:val="20"/>
                <w:szCs w:val="20"/>
              </w:rPr>
            </w:pPr>
          </w:p>
        </w:tc>
        <w:tc>
          <w:tcPr>
            <w:tcW w:w="990" w:type="dxa"/>
            <w:shd w:val="clear" w:color="auto" w:fill="auto"/>
          </w:tcPr>
          <w:p w14:paraId="7A4A00B6" w14:textId="77777777" w:rsidR="00940693" w:rsidRPr="009460F2" w:rsidRDefault="00940693" w:rsidP="00580B67">
            <w:pPr>
              <w:pStyle w:val="Header"/>
              <w:spacing w:before="20"/>
              <w:jc w:val="both"/>
              <w:rPr>
                <w:sz w:val="20"/>
                <w:szCs w:val="20"/>
              </w:rPr>
            </w:pPr>
          </w:p>
        </w:tc>
      </w:tr>
      <w:tr w:rsidR="00940693" w:rsidRPr="009460F2" w14:paraId="3B8007D1" w14:textId="77777777" w:rsidTr="00940693">
        <w:tc>
          <w:tcPr>
            <w:tcW w:w="1187" w:type="dxa"/>
            <w:shd w:val="clear" w:color="auto" w:fill="auto"/>
          </w:tcPr>
          <w:p w14:paraId="178F1CAE" w14:textId="77777777" w:rsidR="00940693" w:rsidRPr="009460F2" w:rsidRDefault="00940693" w:rsidP="00580B67">
            <w:pPr>
              <w:pStyle w:val="Header"/>
              <w:spacing w:before="20"/>
              <w:jc w:val="both"/>
              <w:rPr>
                <w:sz w:val="20"/>
                <w:szCs w:val="20"/>
              </w:rPr>
            </w:pPr>
          </w:p>
        </w:tc>
        <w:tc>
          <w:tcPr>
            <w:tcW w:w="608" w:type="dxa"/>
            <w:shd w:val="clear" w:color="auto" w:fill="auto"/>
          </w:tcPr>
          <w:p w14:paraId="07D21CD4" w14:textId="5A9BA08F" w:rsidR="00940693" w:rsidRPr="009460F2" w:rsidRDefault="00940693" w:rsidP="00940693">
            <w:pPr>
              <w:pStyle w:val="Header"/>
              <w:spacing w:before="20"/>
              <w:ind w:hanging="40"/>
              <w:jc w:val="both"/>
              <w:rPr>
                <w:b/>
                <w:i/>
                <w:sz w:val="20"/>
                <w:szCs w:val="20"/>
              </w:rPr>
            </w:pPr>
            <w:r w:rsidRPr="009460F2">
              <w:rPr>
                <w:b/>
                <w:i/>
                <w:sz w:val="20"/>
                <w:szCs w:val="20"/>
              </w:rPr>
              <w:t>1.</w:t>
            </w:r>
            <w:r>
              <w:rPr>
                <w:b/>
                <w:i/>
                <w:sz w:val="20"/>
                <w:szCs w:val="20"/>
              </w:rPr>
              <w:t>4</w:t>
            </w:r>
            <w:r w:rsidRPr="009460F2">
              <w:rPr>
                <w:b/>
                <w:i/>
                <w:sz w:val="20"/>
                <w:szCs w:val="20"/>
              </w:rPr>
              <w:t>.2</w:t>
            </w:r>
          </w:p>
        </w:tc>
        <w:tc>
          <w:tcPr>
            <w:tcW w:w="7493" w:type="dxa"/>
            <w:gridSpan w:val="2"/>
            <w:shd w:val="clear" w:color="auto" w:fill="auto"/>
          </w:tcPr>
          <w:p w14:paraId="684BF54F" w14:textId="577CE381" w:rsidR="00940693" w:rsidRPr="009460F2" w:rsidRDefault="00940693" w:rsidP="00580B67">
            <w:pPr>
              <w:pStyle w:val="Header"/>
              <w:spacing w:before="20"/>
              <w:jc w:val="both"/>
              <w:rPr>
                <w:b/>
                <w:i/>
                <w:sz w:val="20"/>
                <w:szCs w:val="20"/>
              </w:rPr>
            </w:pPr>
            <w:r>
              <w:rPr>
                <w:sz w:val="20"/>
                <w:szCs w:val="20"/>
              </w:rPr>
              <w:t>Conduct design review and address concerns and incorporate suggestions into design.</w:t>
            </w:r>
          </w:p>
        </w:tc>
        <w:tc>
          <w:tcPr>
            <w:tcW w:w="1350" w:type="dxa"/>
            <w:shd w:val="clear" w:color="auto" w:fill="auto"/>
          </w:tcPr>
          <w:p w14:paraId="450EB715" w14:textId="77777777" w:rsidR="00940693" w:rsidRPr="009460F2" w:rsidRDefault="00940693" w:rsidP="00580B67">
            <w:pPr>
              <w:pStyle w:val="Header"/>
              <w:spacing w:before="20"/>
              <w:jc w:val="both"/>
              <w:rPr>
                <w:sz w:val="20"/>
                <w:szCs w:val="20"/>
              </w:rPr>
            </w:pPr>
          </w:p>
        </w:tc>
        <w:tc>
          <w:tcPr>
            <w:tcW w:w="1350" w:type="dxa"/>
            <w:shd w:val="clear" w:color="auto" w:fill="auto"/>
          </w:tcPr>
          <w:p w14:paraId="6092833C" w14:textId="77777777" w:rsidR="00940693" w:rsidRPr="009460F2" w:rsidRDefault="00940693" w:rsidP="00580B67">
            <w:pPr>
              <w:pStyle w:val="Header"/>
              <w:spacing w:before="20"/>
              <w:jc w:val="both"/>
              <w:rPr>
                <w:sz w:val="20"/>
                <w:szCs w:val="20"/>
              </w:rPr>
            </w:pPr>
          </w:p>
        </w:tc>
        <w:tc>
          <w:tcPr>
            <w:tcW w:w="1080" w:type="dxa"/>
            <w:shd w:val="clear" w:color="auto" w:fill="auto"/>
          </w:tcPr>
          <w:p w14:paraId="6FC17022" w14:textId="77777777" w:rsidR="00940693" w:rsidRPr="009460F2" w:rsidRDefault="00940693" w:rsidP="00580B67">
            <w:pPr>
              <w:pStyle w:val="Header"/>
              <w:spacing w:before="20"/>
              <w:jc w:val="both"/>
              <w:rPr>
                <w:sz w:val="20"/>
                <w:szCs w:val="20"/>
              </w:rPr>
            </w:pPr>
          </w:p>
        </w:tc>
        <w:tc>
          <w:tcPr>
            <w:tcW w:w="990" w:type="dxa"/>
            <w:shd w:val="clear" w:color="auto" w:fill="auto"/>
          </w:tcPr>
          <w:p w14:paraId="6AF7B24C" w14:textId="77777777" w:rsidR="00940693" w:rsidRPr="009460F2" w:rsidRDefault="00940693" w:rsidP="00580B67">
            <w:pPr>
              <w:pStyle w:val="Header"/>
              <w:spacing w:before="20"/>
              <w:jc w:val="both"/>
              <w:rPr>
                <w:sz w:val="20"/>
                <w:szCs w:val="20"/>
              </w:rPr>
            </w:pPr>
          </w:p>
        </w:tc>
      </w:tr>
      <w:tr w:rsidR="00940693" w:rsidRPr="009460F2" w14:paraId="012F85FB" w14:textId="77777777" w:rsidTr="00940693">
        <w:tc>
          <w:tcPr>
            <w:tcW w:w="1187" w:type="dxa"/>
            <w:shd w:val="clear" w:color="auto" w:fill="auto"/>
          </w:tcPr>
          <w:p w14:paraId="39B8C0A8" w14:textId="77777777" w:rsidR="00940693" w:rsidRPr="009460F2" w:rsidRDefault="00940693" w:rsidP="00580B67">
            <w:pPr>
              <w:pStyle w:val="Header"/>
              <w:spacing w:before="20"/>
              <w:jc w:val="both"/>
              <w:rPr>
                <w:sz w:val="20"/>
                <w:szCs w:val="20"/>
              </w:rPr>
            </w:pPr>
          </w:p>
        </w:tc>
        <w:tc>
          <w:tcPr>
            <w:tcW w:w="608" w:type="dxa"/>
            <w:shd w:val="clear" w:color="auto" w:fill="auto"/>
          </w:tcPr>
          <w:p w14:paraId="737F9411" w14:textId="76EC7CE1" w:rsidR="00940693" w:rsidRPr="009460F2" w:rsidRDefault="00940693" w:rsidP="00940693">
            <w:pPr>
              <w:pStyle w:val="Header"/>
              <w:spacing w:before="20"/>
              <w:ind w:hanging="40"/>
              <w:jc w:val="both"/>
              <w:rPr>
                <w:b/>
                <w:i/>
                <w:sz w:val="20"/>
                <w:szCs w:val="20"/>
              </w:rPr>
            </w:pPr>
            <w:r w:rsidRPr="009460F2">
              <w:rPr>
                <w:b/>
                <w:i/>
                <w:sz w:val="20"/>
                <w:szCs w:val="20"/>
              </w:rPr>
              <w:t>1.</w:t>
            </w:r>
            <w:r>
              <w:rPr>
                <w:b/>
                <w:i/>
                <w:sz w:val="20"/>
                <w:szCs w:val="20"/>
              </w:rPr>
              <w:t>4</w:t>
            </w:r>
            <w:r w:rsidRPr="009460F2">
              <w:rPr>
                <w:b/>
                <w:i/>
                <w:sz w:val="20"/>
                <w:szCs w:val="20"/>
              </w:rPr>
              <w:t>.</w:t>
            </w:r>
            <w:r>
              <w:rPr>
                <w:b/>
                <w:i/>
                <w:sz w:val="20"/>
                <w:szCs w:val="20"/>
              </w:rPr>
              <w:t>3</w:t>
            </w:r>
          </w:p>
        </w:tc>
        <w:tc>
          <w:tcPr>
            <w:tcW w:w="7493" w:type="dxa"/>
            <w:gridSpan w:val="2"/>
            <w:shd w:val="clear" w:color="auto" w:fill="auto"/>
          </w:tcPr>
          <w:p w14:paraId="7FC3BDCD" w14:textId="6D30A673" w:rsidR="00940693" w:rsidRPr="009460F2" w:rsidRDefault="00940693" w:rsidP="00580B67">
            <w:pPr>
              <w:pStyle w:val="Header"/>
              <w:spacing w:before="20"/>
              <w:jc w:val="both"/>
              <w:rPr>
                <w:b/>
                <w:i/>
                <w:sz w:val="20"/>
                <w:szCs w:val="20"/>
              </w:rPr>
            </w:pPr>
            <w:r>
              <w:rPr>
                <w:sz w:val="20"/>
                <w:szCs w:val="20"/>
              </w:rPr>
              <w:t>Build instrument using mechanical, electrical, and software design.</w:t>
            </w:r>
          </w:p>
        </w:tc>
        <w:tc>
          <w:tcPr>
            <w:tcW w:w="1350" w:type="dxa"/>
            <w:shd w:val="clear" w:color="auto" w:fill="auto"/>
          </w:tcPr>
          <w:p w14:paraId="13555A56" w14:textId="18DD484F" w:rsidR="00940693" w:rsidRPr="009460F2" w:rsidRDefault="00566B61" w:rsidP="00580B67">
            <w:pPr>
              <w:pStyle w:val="Header"/>
              <w:spacing w:before="20"/>
              <w:jc w:val="both"/>
              <w:rPr>
                <w:sz w:val="20"/>
                <w:szCs w:val="20"/>
              </w:rPr>
            </w:pPr>
            <w:r>
              <w:rPr>
                <w:sz w:val="20"/>
                <w:szCs w:val="20"/>
              </w:rPr>
              <w:t>3.1, 3.2, 3.3, 3.4, 3.5</w:t>
            </w:r>
          </w:p>
        </w:tc>
        <w:tc>
          <w:tcPr>
            <w:tcW w:w="1350" w:type="dxa"/>
            <w:shd w:val="clear" w:color="auto" w:fill="auto"/>
          </w:tcPr>
          <w:p w14:paraId="4C774845" w14:textId="77777777" w:rsidR="00940693" w:rsidRPr="009460F2" w:rsidRDefault="00940693" w:rsidP="00580B67">
            <w:pPr>
              <w:pStyle w:val="Header"/>
              <w:spacing w:before="20"/>
              <w:jc w:val="both"/>
              <w:rPr>
                <w:sz w:val="20"/>
                <w:szCs w:val="20"/>
              </w:rPr>
            </w:pPr>
          </w:p>
        </w:tc>
        <w:tc>
          <w:tcPr>
            <w:tcW w:w="1080" w:type="dxa"/>
            <w:shd w:val="clear" w:color="auto" w:fill="auto"/>
          </w:tcPr>
          <w:p w14:paraId="171C4D4B" w14:textId="77777777" w:rsidR="00940693" w:rsidRPr="009460F2" w:rsidRDefault="00940693" w:rsidP="00580B67">
            <w:pPr>
              <w:pStyle w:val="Header"/>
              <w:spacing w:before="20"/>
              <w:jc w:val="both"/>
              <w:rPr>
                <w:sz w:val="20"/>
                <w:szCs w:val="20"/>
              </w:rPr>
            </w:pPr>
          </w:p>
        </w:tc>
        <w:tc>
          <w:tcPr>
            <w:tcW w:w="990" w:type="dxa"/>
            <w:shd w:val="clear" w:color="auto" w:fill="auto"/>
          </w:tcPr>
          <w:p w14:paraId="33CE0200" w14:textId="77777777" w:rsidR="00940693" w:rsidRPr="009460F2" w:rsidRDefault="00940693" w:rsidP="00580B67">
            <w:pPr>
              <w:pStyle w:val="Header"/>
              <w:spacing w:before="20"/>
              <w:jc w:val="both"/>
              <w:rPr>
                <w:sz w:val="20"/>
                <w:szCs w:val="20"/>
              </w:rPr>
            </w:pPr>
          </w:p>
        </w:tc>
      </w:tr>
      <w:tr w:rsidR="00D0601F" w:rsidRPr="009460F2" w14:paraId="6306240B" w14:textId="77777777" w:rsidTr="00580B67">
        <w:tc>
          <w:tcPr>
            <w:tcW w:w="1187" w:type="dxa"/>
            <w:shd w:val="clear" w:color="auto" w:fill="auto"/>
          </w:tcPr>
          <w:p w14:paraId="5BB55101" w14:textId="37C7E3ED" w:rsidR="00D0601F" w:rsidRPr="009460F2" w:rsidRDefault="00546E98" w:rsidP="00546E98">
            <w:pPr>
              <w:pStyle w:val="Header"/>
              <w:spacing w:before="20"/>
              <w:jc w:val="both"/>
              <w:rPr>
                <w:sz w:val="20"/>
                <w:szCs w:val="20"/>
              </w:rPr>
            </w:pPr>
            <w:r>
              <w:rPr>
                <w:sz w:val="20"/>
                <w:szCs w:val="20"/>
              </w:rPr>
              <w:t>12</w:t>
            </w:r>
            <w:r w:rsidR="00D0601F">
              <w:rPr>
                <w:sz w:val="20"/>
                <w:szCs w:val="20"/>
              </w:rPr>
              <w:t>/30</w:t>
            </w:r>
            <w:r w:rsidR="00D0601F" w:rsidRPr="009460F2">
              <w:rPr>
                <w:sz w:val="20"/>
                <w:szCs w:val="20"/>
              </w:rPr>
              <w:t>/</w:t>
            </w:r>
            <w:r>
              <w:rPr>
                <w:sz w:val="20"/>
                <w:szCs w:val="20"/>
              </w:rPr>
              <w:t>2020</w:t>
            </w:r>
          </w:p>
        </w:tc>
        <w:tc>
          <w:tcPr>
            <w:tcW w:w="8101" w:type="dxa"/>
            <w:gridSpan w:val="3"/>
            <w:shd w:val="clear" w:color="auto" w:fill="auto"/>
          </w:tcPr>
          <w:p w14:paraId="55F16AE1" w14:textId="67133C49" w:rsidR="00D0601F" w:rsidRPr="009460F2" w:rsidRDefault="00D0601F" w:rsidP="00580B67">
            <w:pPr>
              <w:pStyle w:val="Header"/>
              <w:spacing w:before="20"/>
              <w:jc w:val="both"/>
              <w:rPr>
                <w:b/>
                <w:i/>
                <w:sz w:val="20"/>
                <w:szCs w:val="20"/>
              </w:rPr>
            </w:pPr>
            <w:r w:rsidRPr="009460F2">
              <w:rPr>
                <w:b/>
                <w:i/>
                <w:sz w:val="20"/>
                <w:szCs w:val="20"/>
              </w:rPr>
              <w:t>Output 1.</w:t>
            </w:r>
            <w:r w:rsidR="00580B67">
              <w:rPr>
                <w:b/>
                <w:i/>
                <w:sz w:val="20"/>
                <w:szCs w:val="20"/>
              </w:rPr>
              <w:t>5</w:t>
            </w:r>
            <w:r w:rsidRPr="009460F2">
              <w:rPr>
                <w:b/>
                <w:i/>
                <w:sz w:val="20"/>
                <w:szCs w:val="20"/>
              </w:rPr>
              <w:t>:</w:t>
            </w:r>
            <w:r w:rsidRPr="009460F2">
              <w:rPr>
                <w:sz w:val="20"/>
                <w:szCs w:val="20"/>
              </w:rPr>
              <w:t xml:space="preserve"> </w:t>
            </w:r>
            <w:r w:rsidRPr="00403639">
              <w:rPr>
                <w:sz w:val="20"/>
                <w:szCs w:val="20"/>
              </w:rPr>
              <w:t>Deployment of instrument hardware on a long-range autonomous underwater vehicle</w:t>
            </w:r>
            <w:r w:rsidR="00940693">
              <w:rPr>
                <w:sz w:val="20"/>
                <w:szCs w:val="20"/>
              </w:rPr>
              <w:t xml:space="preserve"> (LRAUV)</w:t>
            </w:r>
            <w:r w:rsidRPr="00403639">
              <w:rPr>
                <w:sz w:val="20"/>
                <w:szCs w:val="20"/>
              </w:rPr>
              <w:t>.</w:t>
            </w:r>
          </w:p>
        </w:tc>
        <w:tc>
          <w:tcPr>
            <w:tcW w:w="1350" w:type="dxa"/>
            <w:shd w:val="clear" w:color="auto" w:fill="auto"/>
          </w:tcPr>
          <w:p w14:paraId="299E1993" w14:textId="7C2BBFA9" w:rsidR="00D0601F" w:rsidRPr="009460F2" w:rsidRDefault="00566B61" w:rsidP="00580B67">
            <w:pPr>
              <w:pStyle w:val="Header"/>
              <w:spacing w:before="20"/>
              <w:jc w:val="both"/>
              <w:rPr>
                <w:sz w:val="20"/>
                <w:szCs w:val="20"/>
              </w:rPr>
            </w:pPr>
            <w:r>
              <w:rPr>
                <w:sz w:val="20"/>
                <w:szCs w:val="20"/>
              </w:rPr>
              <w:t>3.6</w:t>
            </w:r>
            <w:bookmarkStart w:id="3" w:name="_GoBack"/>
            <w:bookmarkEnd w:id="3"/>
          </w:p>
        </w:tc>
        <w:tc>
          <w:tcPr>
            <w:tcW w:w="1350" w:type="dxa"/>
            <w:shd w:val="clear" w:color="auto" w:fill="auto"/>
          </w:tcPr>
          <w:p w14:paraId="3147DC18" w14:textId="77777777" w:rsidR="00D0601F" w:rsidRPr="009460F2" w:rsidRDefault="00D0601F" w:rsidP="00580B67">
            <w:pPr>
              <w:pStyle w:val="Header"/>
              <w:spacing w:before="20"/>
              <w:jc w:val="both"/>
              <w:rPr>
                <w:sz w:val="20"/>
                <w:szCs w:val="20"/>
              </w:rPr>
            </w:pPr>
          </w:p>
        </w:tc>
        <w:tc>
          <w:tcPr>
            <w:tcW w:w="1080" w:type="dxa"/>
            <w:shd w:val="clear" w:color="auto" w:fill="auto"/>
          </w:tcPr>
          <w:p w14:paraId="2CD34755" w14:textId="77777777" w:rsidR="00D0601F" w:rsidRPr="009460F2" w:rsidRDefault="00D0601F" w:rsidP="00580B67">
            <w:pPr>
              <w:pStyle w:val="Header"/>
              <w:spacing w:before="20"/>
              <w:jc w:val="both"/>
              <w:rPr>
                <w:sz w:val="20"/>
                <w:szCs w:val="20"/>
              </w:rPr>
            </w:pPr>
          </w:p>
        </w:tc>
        <w:tc>
          <w:tcPr>
            <w:tcW w:w="990" w:type="dxa"/>
            <w:shd w:val="clear" w:color="auto" w:fill="auto"/>
          </w:tcPr>
          <w:p w14:paraId="40644DB6" w14:textId="77777777" w:rsidR="00D0601F" w:rsidRPr="009460F2" w:rsidRDefault="00D0601F" w:rsidP="00580B67">
            <w:pPr>
              <w:pStyle w:val="Header"/>
              <w:spacing w:before="20"/>
              <w:jc w:val="both"/>
              <w:rPr>
                <w:sz w:val="20"/>
                <w:szCs w:val="20"/>
              </w:rPr>
            </w:pPr>
          </w:p>
        </w:tc>
      </w:tr>
      <w:tr w:rsidR="00940693" w:rsidRPr="009460F2" w14:paraId="103D0B3C" w14:textId="77777777" w:rsidTr="00566B61">
        <w:trPr>
          <w:trHeight w:val="278"/>
        </w:trPr>
        <w:tc>
          <w:tcPr>
            <w:tcW w:w="1187" w:type="dxa"/>
            <w:shd w:val="clear" w:color="auto" w:fill="auto"/>
          </w:tcPr>
          <w:p w14:paraId="7DA1AD88" w14:textId="77777777" w:rsidR="00940693" w:rsidRPr="009460F2" w:rsidRDefault="00940693" w:rsidP="00580B67">
            <w:pPr>
              <w:pStyle w:val="Header"/>
              <w:spacing w:before="20"/>
              <w:jc w:val="both"/>
              <w:rPr>
                <w:sz w:val="20"/>
                <w:szCs w:val="20"/>
              </w:rPr>
            </w:pPr>
          </w:p>
        </w:tc>
        <w:tc>
          <w:tcPr>
            <w:tcW w:w="633" w:type="dxa"/>
            <w:gridSpan w:val="2"/>
            <w:shd w:val="clear" w:color="auto" w:fill="auto"/>
          </w:tcPr>
          <w:p w14:paraId="3E8B3E0E" w14:textId="36A1323F" w:rsidR="00940693" w:rsidRPr="009460F2" w:rsidRDefault="00940693" w:rsidP="00580B67">
            <w:pPr>
              <w:pStyle w:val="Header"/>
              <w:spacing w:before="20"/>
              <w:jc w:val="both"/>
              <w:rPr>
                <w:b/>
                <w:i/>
                <w:sz w:val="20"/>
                <w:szCs w:val="20"/>
              </w:rPr>
            </w:pPr>
            <w:r w:rsidRPr="009460F2">
              <w:rPr>
                <w:b/>
                <w:i/>
                <w:sz w:val="20"/>
                <w:szCs w:val="20"/>
              </w:rPr>
              <w:t>1.</w:t>
            </w:r>
            <w:r>
              <w:rPr>
                <w:b/>
                <w:i/>
                <w:sz w:val="20"/>
                <w:szCs w:val="20"/>
              </w:rPr>
              <w:t>5</w:t>
            </w:r>
            <w:r w:rsidRPr="009460F2">
              <w:rPr>
                <w:b/>
                <w:i/>
                <w:sz w:val="20"/>
                <w:szCs w:val="20"/>
              </w:rPr>
              <w:t>.1</w:t>
            </w:r>
          </w:p>
        </w:tc>
        <w:tc>
          <w:tcPr>
            <w:tcW w:w="7468" w:type="dxa"/>
            <w:shd w:val="clear" w:color="auto" w:fill="auto"/>
          </w:tcPr>
          <w:p w14:paraId="7ED87E77" w14:textId="240232F4" w:rsidR="00940693" w:rsidRPr="009460F2" w:rsidRDefault="00940693" w:rsidP="00580B67">
            <w:pPr>
              <w:pStyle w:val="Header"/>
              <w:spacing w:before="20"/>
              <w:jc w:val="both"/>
              <w:rPr>
                <w:sz w:val="20"/>
                <w:szCs w:val="20"/>
              </w:rPr>
            </w:pPr>
            <w:r>
              <w:rPr>
                <w:sz w:val="20"/>
                <w:szCs w:val="20"/>
              </w:rPr>
              <w:t>Test individual components in situ (e.g., cameras and lighting) to ensure functionality.</w:t>
            </w:r>
          </w:p>
        </w:tc>
        <w:tc>
          <w:tcPr>
            <w:tcW w:w="1350" w:type="dxa"/>
            <w:shd w:val="clear" w:color="auto" w:fill="auto"/>
          </w:tcPr>
          <w:p w14:paraId="5278A433" w14:textId="77777777" w:rsidR="00940693" w:rsidRPr="009460F2" w:rsidRDefault="00940693" w:rsidP="00580B67">
            <w:pPr>
              <w:pStyle w:val="Header"/>
              <w:spacing w:before="20"/>
              <w:jc w:val="both"/>
              <w:rPr>
                <w:sz w:val="20"/>
                <w:szCs w:val="20"/>
              </w:rPr>
            </w:pPr>
          </w:p>
        </w:tc>
        <w:tc>
          <w:tcPr>
            <w:tcW w:w="1350" w:type="dxa"/>
            <w:shd w:val="clear" w:color="auto" w:fill="auto"/>
          </w:tcPr>
          <w:p w14:paraId="794013DD" w14:textId="77777777" w:rsidR="00940693" w:rsidRPr="009460F2" w:rsidRDefault="00940693" w:rsidP="00580B67">
            <w:pPr>
              <w:pStyle w:val="Header"/>
              <w:spacing w:before="20"/>
              <w:jc w:val="both"/>
              <w:rPr>
                <w:sz w:val="20"/>
                <w:szCs w:val="20"/>
              </w:rPr>
            </w:pPr>
          </w:p>
        </w:tc>
        <w:tc>
          <w:tcPr>
            <w:tcW w:w="1080" w:type="dxa"/>
            <w:shd w:val="clear" w:color="auto" w:fill="auto"/>
          </w:tcPr>
          <w:p w14:paraId="2A46EF3C" w14:textId="77777777" w:rsidR="00940693" w:rsidRPr="009460F2" w:rsidRDefault="00940693" w:rsidP="00580B67">
            <w:pPr>
              <w:pStyle w:val="Header"/>
              <w:spacing w:before="20"/>
              <w:jc w:val="both"/>
              <w:rPr>
                <w:sz w:val="20"/>
                <w:szCs w:val="20"/>
              </w:rPr>
            </w:pPr>
          </w:p>
        </w:tc>
        <w:tc>
          <w:tcPr>
            <w:tcW w:w="990" w:type="dxa"/>
            <w:shd w:val="clear" w:color="auto" w:fill="auto"/>
          </w:tcPr>
          <w:p w14:paraId="7E54A4A3" w14:textId="77777777" w:rsidR="00940693" w:rsidRPr="009460F2" w:rsidRDefault="00940693" w:rsidP="00580B67">
            <w:pPr>
              <w:pStyle w:val="Header"/>
              <w:spacing w:before="20"/>
              <w:jc w:val="both"/>
              <w:rPr>
                <w:sz w:val="20"/>
                <w:szCs w:val="20"/>
              </w:rPr>
            </w:pPr>
          </w:p>
        </w:tc>
      </w:tr>
      <w:tr w:rsidR="00940693" w:rsidRPr="009460F2" w14:paraId="1E7CA1D3" w14:textId="77777777" w:rsidTr="00580B67">
        <w:tc>
          <w:tcPr>
            <w:tcW w:w="1187" w:type="dxa"/>
            <w:shd w:val="clear" w:color="auto" w:fill="auto"/>
          </w:tcPr>
          <w:p w14:paraId="10E4C6C1" w14:textId="77777777" w:rsidR="00940693" w:rsidRPr="009460F2" w:rsidRDefault="00940693" w:rsidP="00580B67">
            <w:pPr>
              <w:pStyle w:val="Header"/>
              <w:spacing w:before="20"/>
              <w:jc w:val="both"/>
              <w:rPr>
                <w:sz w:val="20"/>
                <w:szCs w:val="20"/>
              </w:rPr>
            </w:pPr>
          </w:p>
        </w:tc>
        <w:tc>
          <w:tcPr>
            <w:tcW w:w="633" w:type="dxa"/>
            <w:gridSpan w:val="2"/>
            <w:shd w:val="clear" w:color="auto" w:fill="auto"/>
          </w:tcPr>
          <w:p w14:paraId="33A9984E" w14:textId="73732F5D" w:rsidR="00940693" w:rsidRPr="009460F2" w:rsidRDefault="00940693" w:rsidP="00580B67">
            <w:pPr>
              <w:pStyle w:val="Header"/>
              <w:spacing w:before="20"/>
              <w:jc w:val="both"/>
              <w:rPr>
                <w:b/>
                <w:i/>
                <w:sz w:val="20"/>
                <w:szCs w:val="20"/>
              </w:rPr>
            </w:pPr>
            <w:r w:rsidRPr="009460F2">
              <w:rPr>
                <w:b/>
                <w:i/>
                <w:sz w:val="20"/>
                <w:szCs w:val="20"/>
              </w:rPr>
              <w:t>1.</w:t>
            </w:r>
            <w:r>
              <w:rPr>
                <w:b/>
                <w:i/>
                <w:sz w:val="20"/>
                <w:szCs w:val="20"/>
              </w:rPr>
              <w:t>5</w:t>
            </w:r>
            <w:r w:rsidRPr="009460F2">
              <w:rPr>
                <w:b/>
                <w:i/>
                <w:sz w:val="20"/>
                <w:szCs w:val="20"/>
              </w:rPr>
              <w:t>.2</w:t>
            </w:r>
          </w:p>
        </w:tc>
        <w:tc>
          <w:tcPr>
            <w:tcW w:w="7468" w:type="dxa"/>
            <w:shd w:val="clear" w:color="auto" w:fill="auto"/>
          </w:tcPr>
          <w:p w14:paraId="0C44B90A" w14:textId="036975D7" w:rsidR="00940693" w:rsidRPr="009460F2" w:rsidRDefault="00940693" w:rsidP="00580B67">
            <w:pPr>
              <w:pStyle w:val="Header"/>
              <w:spacing w:before="20"/>
              <w:jc w:val="both"/>
              <w:rPr>
                <w:sz w:val="20"/>
                <w:szCs w:val="20"/>
              </w:rPr>
            </w:pPr>
            <w:r>
              <w:rPr>
                <w:sz w:val="20"/>
                <w:szCs w:val="20"/>
              </w:rPr>
              <w:t xml:space="preserve">Verify imaging instrument’s measurements using DeepPIV and a known velocity field (e.g., vortex ring generator) in situ. </w:t>
            </w:r>
          </w:p>
        </w:tc>
        <w:tc>
          <w:tcPr>
            <w:tcW w:w="1350" w:type="dxa"/>
            <w:shd w:val="clear" w:color="auto" w:fill="auto"/>
          </w:tcPr>
          <w:p w14:paraId="437B59CC" w14:textId="77777777" w:rsidR="00940693" w:rsidRPr="009460F2" w:rsidRDefault="00940693" w:rsidP="00580B67">
            <w:pPr>
              <w:pStyle w:val="Header"/>
              <w:spacing w:before="20"/>
              <w:jc w:val="both"/>
              <w:rPr>
                <w:sz w:val="20"/>
                <w:szCs w:val="20"/>
              </w:rPr>
            </w:pPr>
          </w:p>
        </w:tc>
        <w:tc>
          <w:tcPr>
            <w:tcW w:w="1350" w:type="dxa"/>
            <w:shd w:val="clear" w:color="auto" w:fill="auto"/>
          </w:tcPr>
          <w:p w14:paraId="6E30C48B" w14:textId="77777777" w:rsidR="00940693" w:rsidRPr="009460F2" w:rsidRDefault="00940693" w:rsidP="00580B67">
            <w:pPr>
              <w:pStyle w:val="Header"/>
              <w:spacing w:before="20"/>
              <w:jc w:val="both"/>
              <w:rPr>
                <w:sz w:val="20"/>
                <w:szCs w:val="20"/>
              </w:rPr>
            </w:pPr>
          </w:p>
        </w:tc>
        <w:tc>
          <w:tcPr>
            <w:tcW w:w="1080" w:type="dxa"/>
            <w:shd w:val="clear" w:color="auto" w:fill="auto"/>
          </w:tcPr>
          <w:p w14:paraId="5FF0F5BD" w14:textId="77777777" w:rsidR="00940693" w:rsidRPr="009460F2" w:rsidRDefault="00940693" w:rsidP="00580B67">
            <w:pPr>
              <w:pStyle w:val="Header"/>
              <w:spacing w:before="20"/>
              <w:jc w:val="both"/>
              <w:rPr>
                <w:sz w:val="20"/>
                <w:szCs w:val="20"/>
              </w:rPr>
            </w:pPr>
          </w:p>
        </w:tc>
        <w:tc>
          <w:tcPr>
            <w:tcW w:w="990" w:type="dxa"/>
            <w:shd w:val="clear" w:color="auto" w:fill="auto"/>
          </w:tcPr>
          <w:p w14:paraId="3A104D92" w14:textId="77777777" w:rsidR="00940693" w:rsidRPr="009460F2" w:rsidRDefault="00940693" w:rsidP="00580B67">
            <w:pPr>
              <w:pStyle w:val="Header"/>
              <w:spacing w:before="20"/>
              <w:jc w:val="both"/>
              <w:rPr>
                <w:sz w:val="20"/>
                <w:szCs w:val="20"/>
              </w:rPr>
            </w:pPr>
          </w:p>
        </w:tc>
      </w:tr>
      <w:tr w:rsidR="00940693" w:rsidRPr="009460F2" w14:paraId="1948D18B" w14:textId="77777777" w:rsidTr="00580B67">
        <w:tc>
          <w:tcPr>
            <w:tcW w:w="1187" w:type="dxa"/>
            <w:shd w:val="clear" w:color="auto" w:fill="auto"/>
          </w:tcPr>
          <w:p w14:paraId="2E58CF94" w14:textId="77777777" w:rsidR="00940693" w:rsidRPr="009460F2" w:rsidRDefault="00940693" w:rsidP="00580B67">
            <w:pPr>
              <w:pStyle w:val="Header"/>
              <w:spacing w:before="20"/>
              <w:jc w:val="both"/>
              <w:rPr>
                <w:sz w:val="20"/>
                <w:szCs w:val="20"/>
              </w:rPr>
            </w:pPr>
          </w:p>
        </w:tc>
        <w:tc>
          <w:tcPr>
            <w:tcW w:w="633" w:type="dxa"/>
            <w:gridSpan w:val="2"/>
            <w:shd w:val="clear" w:color="auto" w:fill="auto"/>
          </w:tcPr>
          <w:p w14:paraId="202035E3" w14:textId="31CC8A5A" w:rsidR="00940693" w:rsidRPr="009460F2" w:rsidRDefault="00940693" w:rsidP="00580B67">
            <w:pPr>
              <w:pStyle w:val="Header"/>
              <w:spacing w:before="20"/>
              <w:jc w:val="both"/>
              <w:rPr>
                <w:b/>
                <w:i/>
                <w:sz w:val="20"/>
                <w:szCs w:val="20"/>
              </w:rPr>
            </w:pPr>
            <w:r w:rsidRPr="009460F2">
              <w:rPr>
                <w:b/>
                <w:i/>
                <w:sz w:val="20"/>
                <w:szCs w:val="20"/>
              </w:rPr>
              <w:t>1.</w:t>
            </w:r>
            <w:r>
              <w:rPr>
                <w:b/>
                <w:i/>
                <w:sz w:val="20"/>
                <w:szCs w:val="20"/>
              </w:rPr>
              <w:t>5</w:t>
            </w:r>
            <w:r w:rsidRPr="009460F2">
              <w:rPr>
                <w:b/>
                <w:i/>
                <w:sz w:val="20"/>
                <w:szCs w:val="20"/>
              </w:rPr>
              <w:t>.3</w:t>
            </w:r>
          </w:p>
        </w:tc>
        <w:tc>
          <w:tcPr>
            <w:tcW w:w="7468" w:type="dxa"/>
            <w:shd w:val="clear" w:color="auto" w:fill="auto"/>
          </w:tcPr>
          <w:p w14:paraId="0EC00622" w14:textId="279A7133" w:rsidR="00940693" w:rsidRPr="009460F2" w:rsidRDefault="00940693" w:rsidP="00940693">
            <w:pPr>
              <w:pStyle w:val="Header"/>
              <w:spacing w:before="20"/>
              <w:jc w:val="both"/>
              <w:rPr>
                <w:sz w:val="20"/>
                <w:szCs w:val="20"/>
              </w:rPr>
            </w:pPr>
            <w:r>
              <w:rPr>
                <w:sz w:val="20"/>
                <w:szCs w:val="20"/>
              </w:rPr>
              <w:t>Collect 3D imagery of particle fields during horizontal and vertical transects on the LRAUV.</w:t>
            </w:r>
          </w:p>
        </w:tc>
        <w:tc>
          <w:tcPr>
            <w:tcW w:w="1350" w:type="dxa"/>
            <w:shd w:val="clear" w:color="auto" w:fill="auto"/>
          </w:tcPr>
          <w:p w14:paraId="77B7F075" w14:textId="77777777" w:rsidR="00940693" w:rsidRPr="009460F2" w:rsidRDefault="00940693" w:rsidP="00580B67">
            <w:pPr>
              <w:pStyle w:val="Header"/>
              <w:spacing w:before="20"/>
              <w:jc w:val="both"/>
              <w:rPr>
                <w:sz w:val="20"/>
                <w:szCs w:val="20"/>
              </w:rPr>
            </w:pPr>
          </w:p>
        </w:tc>
        <w:tc>
          <w:tcPr>
            <w:tcW w:w="1350" w:type="dxa"/>
            <w:shd w:val="clear" w:color="auto" w:fill="auto"/>
          </w:tcPr>
          <w:p w14:paraId="6690BBDA" w14:textId="77777777" w:rsidR="00940693" w:rsidRPr="009460F2" w:rsidRDefault="00940693" w:rsidP="00580B67">
            <w:pPr>
              <w:pStyle w:val="Header"/>
              <w:spacing w:before="20"/>
              <w:jc w:val="both"/>
              <w:rPr>
                <w:sz w:val="20"/>
                <w:szCs w:val="20"/>
              </w:rPr>
            </w:pPr>
          </w:p>
        </w:tc>
        <w:tc>
          <w:tcPr>
            <w:tcW w:w="1080" w:type="dxa"/>
            <w:shd w:val="clear" w:color="auto" w:fill="auto"/>
          </w:tcPr>
          <w:p w14:paraId="59838411" w14:textId="77777777" w:rsidR="00940693" w:rsidRPr="009460F2" w:rsidRDefault="00940693" w:rsidP="00580B67">
            <w:pPr>
              <w:pStyle w:val="Header"/>
              <w:spacing w:before="20"/>
              <w:jc w:val="both"/>
              <w:rPr>
                <w:sz w:val="20"/>
                <w:szCs w:val="20"/>
              </w:rPr>
            </w:pPr>
          </w:p>
        </w:tc>
        <w:tc>
          <w:tcPr>
            <w:tcW w:w="990" w:type="dxa"/>
            <w:shd w:val="clear" w:color="auto" w:fill="auto"/>
          </w:tcPr>
          <w:p w14:paraId="256E7345" w14:textId="77777777" w:rsidR="00940693" w:rsidRPr="009460F2" w:rsidRDefault="00940693" w:rsidP="00580B67">
            <w:pPr>
              <w:pStyle w:val="Header"/>
              <w:spacing w:before="20"/>
              <w:jc w:val="both"/>
              <w:rPr>
                <w:sz w:val="20"/>
                <w:szCs w:val="20"/>
              </w:rPr>
            </w:pPr>
          </w:p>
        </w:tc>
      </w:tr>
      <w:tr w:rsidR="00940693" w:rsidRPr="009460F2" w14:paraId="1ABF917A" w14:textId="77777777" w:rsidTr="00982305">
        <w:tc>
          <w:tcPr>
            <w:tcW w:w="1187" w:type="dxa"/>
            <w:shd w:val="clear" w:color="auto" w:fill="auto"/>
          </w:tcPr>
          <w:p w14:paraId="263E726A" w14:textId="4547A112" w:rsidR="00940693" w:rsidRPr="009460F2" w:rsidRDefault="00940693" w:rsidP="00A962E1">
            <w:pPr>
              <w:pStyle w:val="Header"/>
              <w:spacing w:before="20"/>
              <w:jc w:val="both"/>
              <w:rPr>
                <w:sz w:val="20"/>
                <w:szCs w:val="20"/>
              </w:rPr>
            </w:pPr>
            <w:r w:rsidRPr="009460F2">
              <w:rPr>
                <w:sz w:val="20"/>
                <w:szCs w:val="20"/>
              </w:rPr>
              <w:lastRenderedPageBreak/>
              <w:t>0</w:t>
            </w:r>
            <w:r>
              <w:rPr>
                <w:sz w:val="20"/>
                <w:szCs w:val="20"/>
              </w:rPr>
              <w:t>6/30</w:t>
            </w:r>
            <w:r w:rsidRPr="009460F2">
              <w:rPr>
                <w:sz w:val="20"/>
                <w:szCs w:val="20"/>
              </w:rPr>
              <w:t>/202</w:t>
            </w:r>
            <w:r>
              <w:rPr>
                <w:sz w:val="20"/>
                <w:szCs w:val="20"/>
              </w:rPr>
              <w:t>1</w:t>
            </w:r>
          </w:p>
        </w:tc>
        <w:tc>
          <w:tcPr>
            <w:tcW w:w="8101" w:type="dxa"/>
            <w:gridSpan w:val="3"/>
            <w:shd w:val="clear" w:color="auto" w:fill="auto"/>
          </w:tcPr>
          <w:p w14:paraId="44B82094" w14:textId="6A3F3BFD" w:rsidR="00940693" w:rsidRPr="009460F2" w:rsidRDefault="00940693" w:rsidP="00580B67">
            <w:pPr>
              <w:pStyle w:val="Header"/>
              <w:spacing w:before="20"/>
              <w:jc w:val="both"/>
              <w:rPr>
                <w:b/>
                <w:i/>
                <w:sz w:val="20"/>
                <w:szCs w:val="20"/>
              </w:rPr>
            </w:pPr>
            <w:r w:rsidRPr="009460F2">
              <w:rPr>
                <w:b/>
                <w:i/>
                <w:sz w:val="20"/>
                <w:szCs w:val="20"/>
              </w:rPr>
              <w:t>Output 1.</w:t>
            </w:r>
            <w:r>
              <w:rPr>
                <w:b/>
                <w:i/>
                <w:sz w:val="20"/>
                <w:szCs w:val="20"/>
              </w:rPr>
              <w:t>6</w:t>
            </w:r>
            <w:r w:rsidRPr="009460F2">
              <w:rPr>
                <w:b/>
                <w:i/>
                <w:sz w:val="20"/>
                <w:szCs w:val="20"/>
              </w:rPr>
              <w:t>:</w:t>
            </w:r>
            <w:r w:rsidRPr="009460F2">
              <w:rPr>
                <w:sz w:val="20"/>
                <w:szCs w:val="20"/>
              </w:rPr>
              <w:t xml:space="preserve"> </w:t>
            </w:r>
            <w:r>
              <w:rPr>
                <w:sz w:val="20"/>
                <w:szCs w:val="20"/>
              </w:rPr>
              <w:t>Synthesis of results.</w:t>
            </w:r>
          </w:p>
        </w:tc>
        <w:tc>
          <w:tcPr>
            <w:tcW w:w="1350" w:type="dxa"/>
            <w:shd w:val="clear" w:color="auto" w:fill="auto"/>
          </w:tcPr>
          <w:p w14:paraId="66C69FF6" w14:textId="77777777" w:rsidR="00940693" w:rsidRPr="009460F2" w:rsidRDefault="00940693" w:rsidP="00A962E1">
            <w:pPr>
              <w:pStyle w:val="Header"/>
              <w:spacing w:before="20"/>
              <w:jc w:val="both"/>
              <w:rPr>
                <w:sz w:val="20"/>
                <w:szCs w:val="20"/>
              </w:rPr>
            </w:pPr>
          </w:p>
        </w:tc>
        <w:tc>
          <w:tcPr>
            <w:tcW w:w="1350" w:type="dxa"/>
            <w:shd w:val="clear" w:color="auto" w:fill="auto"/>
          </w:tcPr>
          <w:p w14:paraId="6CF3842B" w14:textId="77777777" w:rsidR="00940693" w:rsidRPr="009460F2" w:rsidRDefault="00940693" w:rsidP="00A962E1">
            <w:pPr>
              <w:pStyle w:val="Header"/>
              <w:spacing w:before="20"/>
              <w:jc w:val="both"/>
              <w:rPr>
                <w:sz w:val="20"/>
                <w:szCs w:val="20"/>
              </w:rPr>
            </w:pPr>
          </w:p>
        </w:tc>
        <w:tc>
          <w:tcPr>
            <w:tcW w:w="1080" w:type="dxa"/>
            <w:shd w:val="clear" w:color="auto" w:fill="auto"/>
          </w:tcPr>
          <w:p w14:paraId="552263B9" w14:textId="77777777" w:rsidR="00940693" w:rsidRPr="009460F2" w:rsidRDefault="00940693" w:rsidP="00A962E1">
            <w:pPr>
              <w:pStyle w:val="Header"/>
              <w:spacing w:before="20"/>
              <w:jc w:val="both"/>
              <w:rPr>
                <w:sz w:val="20"/>
                <w:szCs w:val="20"/>
              </w:rPr>
            </w:pPr>
          </w:p>
        </w:tc>
        <w:tc>
          <w:tcPr>
            <w:tcW w:w="990" w:type="dxa"/>
            <w:shd w:val="clear" w:color="auto" w:fill="auto"/>
          </w:tcPr>
          <w:p w14:paraId="2358A506" w14:textId="77777777" w:rsidR="00940693" w:rsidRPr="009460F2" w:rsidRDefault="00940693" w:rsidP="00A962E1">
            <w:pPr>
              <w:pStyle w:val="Header"/>
              <w:spacing w:before="20"/>
              <w:jc w:val="both"/>
              <w:rPr>
                <w:sz w:val="20"/>
                <w:szCs w:val="20"/>
              </w:rPr>
            </w:pPr>
          </w:p>
        </w:tc>
      </w:tr>
      <w:tr w:rsidR="00940693" w:rsidRPr="009460F2" w14:paraId="12EC67B0" w14:textId="77777777" w:rsidTr="00982305">
        <w:tc>
          <w:tcPr>
            <w:tcW w:w="1187" w:type="dxa"/>
            <w:shd w:val="clear" w:color="auto" w:fill="auto"/>
          </w:tcPr>
          <w:p w14:paraId="423CB4EF" w14:textId="40826D3A" w:rsidR="00940693" w:rsidRPr="009460F2" w:rsidRDefault="00940693" w:rsidP="00546E98">
            <w:pPr>
              <w:pStyle w:val="Header"/>
              <w:spacing w:before="20"/>
              <w:jc w:val="both"/>
              <w:rPr>
                <w:sz w:val="20"/>
                <w:szCs w:val="20"/>
              </w:rPr>
            </w:pPr>
            <w:r>
              <w:rPr>
                <w:sz w:val="20"/>
                <w:szCs w:val="20"/>
              </w:rPr>
              <w:t>11/01/2018</w:t>
            </w:r>
          </w:p>
        </w:tc>
        <w:tc>
          <w:tcPr>
            <w:tcW w:w="633" w:type="dxa"/>
            <w:gridSpan w:val="2"/>
            <w:shd w:val="clear" w:color="auto" w:fill="auto"/>
          </w:tcPr>
          <w:p w14:paraId="2DF616D5" w14:textId="26A68B91" w:rsidR="00940693" w:rsidRPr="009460F2" w:rsidRDefault="00940693" w:rsidP="00580B67">
            <w:pPr>
              <w:pStyle w:val="Header"/>
              <w:spacing w:before="20"/>
              <w:jc w:val="both"/>
              <w:rPr>
                <w:b/>
                <w:i/>
                <w:sz w:val="20"/>
                <w:szCs w:val="20"/>
              </w:rPr>
            </w:pPr>
            <w:r w:rsidRPr="009460F2">
              <w:rPr>
                <w:b/>
                <w:i/>
                <w:sz w:val="20"/>
                <w:szCs w:val="20"/>
              </w:rPr>
              <w:t>1.</w:t>
            </w:r>
            <w:r>
              <w:rPr>
                <w:b/>
                <w:i/>
                <w:sz w:val="20"/>
                <w:szCs w:val="20"/>
              </w:rPr>
              <w:t>6</w:t>
            </w:r>
            <w:r w:rsidRPr="009460F2">
              <w:rPr>
                <w:b/>
                <w:i/>
                <w:sz w:val="20"/>
                <w:szCs w:val="20"/>
              </w:rPr>
              <w:t>.1</w:t>
            </w:r>
          </w:p>
        </w:tc>
        <w:tc>
          <w:tcPr>
            <w:tcW w:w="7468" w:type="dxa"/>
            <w:shd w:val="clear" w:color="auto" w:fill="auto"/>
          </w:tcPr>
          <w:p w14:paraId="54D6B355" w14:textId="33E06E51" w:rsidR="00940693" w:rsidRPr="009460F2" w:rsidRDefault="00940693" w:rsidP="00E5617B">
            <w:pPr>
              <w:pStyle w:val="Header"/>
              <w:spacing w:before="20"/>
              <w:jc w:val="both"/>
              <w:rPr>
                <w:sz w:val="20"/>
                <w:szCs w:val="20"/>
              </w:rPr>
            </w:pPr>
            <w:r>
              <w:rPr>
                <w:sz w:val="20"/>
                <w:szCs w:val="20"/>
              </w:rPr>
              <w:t>Convene scientific team for all-hands kick-off workshop to discuss project plan, laboratory experiments, and brainstorm how the overall effort may be ultimately synthesized and shared with the research community to broaden awareness of the imaging technology.</w:t>
            </w:r>
          </w:p>
        </w:tc>
        <w:tc>
          <w:tcPr>
            <w:tcW w:w="1350" w:type="dxa"/>
            <w:shd w:val="clear" w:color="auto" w:fill="auto"/>
          </w:tcPr>
          <w:p w14:paraId="4BAAA86F" w14:textId="77777777" w:rsidR="00940693" w:rsidRPr="009460F2" w:rsidRDefault="00940693" w:rsidP="00E5617B">
            <w:pPr>
              <w:pStyle w:val="Header"/>
              <w:spacing w:before="20"/>
              <w:jc w:val="both"/>
              <w:rPr>
                <w:sz w:val="20"/>
                <w:szCs w:val="20"/>
              </w:rPr>
            </w:pPr>
          </w:p>
        </w:tc>
        <w:tc>
          <w:tcPr>
            <w:tcW w:w="1350" w:type="dxa"/>
            <w:shd w:val="clear" w:color="auto" w:fill="auto"/>
          </w:tcPr>
          <w:p w14:paraId="6D0C7B05" w14:textId="77777777" w:rsidR="00940693" w:rsidRPr="009460F2" w:rsidRDefault="00940693" w:rsidP="00E5617B">
            <w:pPr>
              <w:pStyle w:val="Header"/>
              <w:spacing w:before="20"/>
              <w:jc w:val="both"/>
              <w:rPr>
                <w:sz w:val="20"/>
                <w:szCs w:val="20"/>
              </w:rPr>
            </w:pPr>
          </w:p>
        </w:tc>
        <w:tc>
          <w:tcPr>
            <w:tcW w:w="1080" w:type="dxa"/>
            <w:shd w:val="clear" w:color="auto" w:fill="auto"/>
          </w:tcPr>
          <w:p w14:paraId="12D860B6" w14:textId="77777777" w:rsidR="00940693" w:rsidRPr="009460F2" w:rsidRDefault="00940693" w:rsidP="00E5617B">
            <w:pPr>
              <w:pStyle w:val="Header"/>
              <w:spacing w:before="20"/>
              <w:jc w:val="both"/>
              <w:rPr>
                <w:sz w:val="20"/>
                <w:szCs w:val="20"/>
              </w:rPr>
            </w:pPr>
          </w:p>
        </w:tc>
        <w:tc>
          <w:tcPr>
            <w:tcW w:w="990" w:type="dxa"/>
            <w:shd w:val="clear" w:color="auto" w:fill="auto"/>
          </w:tcPr>
          <w:p w14:paraId="1202DD31" w14:textId="77777777" w:rsidR="00940693" w:rsidRPr="009460F2" w:rsidRDefault="00940693" w:rsidP="00E5617B">
            <w:pPr>
              <w:pStyle w:val="Header"/>
              <w:spacing w:before="20"/>
              <w:jc w:val="both"/>
              <w:rPr>
                <w:sz w:val="20"/>
                <w:szCs w:val="20"/>
              </w:rPr>
            </w:pPr>
          </w:p>
        </w:tc>
      </w:tr>
      <w:tr w:rsidR="00940693" w:rsidRPr="009460F2" w14:paraId="66A3EC94" w14:textId="77777777" w:rsidTr="00982305">
        <w:tc>
          <w:tcPr>
            <w:tcW w:w="1187" w:type="dxa"/>
            <w:shd w:val="clear" w:color="auto" w:fill="auto"/>
          </w:tcPr>
          <w:p w14:paraId="3DECFF6A" w14:textId="4830E78F" w:rsidR="00940693" w:rsidRDefault="00940693" w:rsidP="00E5617B">
            <w:pPr>
              <w:pStyle w:val="Header"/>
              <w:spacing w:before="20"/>
              <w:jc w:val="both"/>
              <w:rPr>
                <w:sz w:val="20"/>
                <w:szCs w:val="20"/>
              </w:rPr>
            </w:pPr>
            <w:r>
              <w:rPr>
                <w:sz w:val="20"/>
                <w:szCs w:val="20"/>
              </w:rPr>
              <w:t>02/30/2019</w:t>
            </w:r>
          </w:p>
        </w:tc>
        <w:tc>
          <w:tcPr>
            <w:tcW w:w="633" w:type="dxa"/>
            <w:gridSpan w:val="2"/>
            <w:shd w:val="clear" w:color="auto" w:fill="auto"/>
          </w:tcPr>
          <w:p w14:paraId="480F5801" w14:textId="39E0F136" w:rsidR="00940693" w:rsidRPr="009460F2" w:rsidRDefault="00940693" w:rsidP="00580B67">
            <w:pPr>
              <w:pStyle w:val="Header"/>
              <w:spacing w:before="20"/>
              <w:jc w:val="both"/>
              <w:rPr>
                <w:b/>
                <w:i/>
                <w:sz w:val="20"/>
                <w:szCs w:val="20"/>
              </w:rPr>
            </w:pPr>
            <w:r>
              <w:rPr>
                <w:b/>
                <w:i/>
                <w:sz w:val="20"/>
                <w:szCs w:val="20"/>
              </w:rPr>
              <w:t>1.6.2</w:t>
            </w:r>
          </w:p>
        </w:tc>
        <w:tc>
          <w:tcPr>
            <w:tcW w:w="7468" w:type="dxa"/>
            <w:shd w:val="clear" w:color="auto" w:fill="auto"/>
          </w:tcPr>
          <w:p w14:paraId="0FAFF7AE" w14:textId="5149279D" w:rsidR="00940693" w:rsidRDefault="00940693" w:rsidP="00546E98">
            <w:pPr>
              <w:pStyle w:val="Header"/>
              <w:spacing w:before="20"/>
              <w:jc w:val="both"/>
              <w:rPr>
                <w:sz w:val="20"/>
                <w:szCs w:val="20"/>
              </w:rPr>
            </w:pPr>
            <w:r>
              <w:rPr>
                <w:sz w:val="20"/>
                <w:szCs w:val="20"/>
              </w:rPr>
              <w:t>Convene team for preliminary design review on the cabled imaging system.</w:t>
            </w:r>
          </w:p>
        </w:tc>
        <w:tc>
          <w:tcPr>
            <w:tcW w:w="1350" w:type="dxa"/>
            <w:shd w:val="clear" w:color="auto" w:fill="auto"/>
          </w:tcPr>
          <w:p w14:paraId="6CBD9577" w14:textId="77777777" w:rsidR="00940693" w:rsidRPr="009460F2" w:rsidRDefault="00940693" w:rsidP="00E5617B">
            <w:pPr>
              <w:pStyle w:val="Header"/>
              <w:spacing w:before="20"/>
              <w:jc w:val="both"/>
              <w:rPr>
                <w:sz w:val="20"/>
                <w:szCs w:val="20"/>
              </w:rPr>
            </w:pPr>
          </w:p>
        </w:tc>
        <w:tc>
          <w:tcPr>
            <w:tcW w:w="1350" w:type="dxa"/>
            <w:shd w:val="clear" w:color="auto" w:fill="auto"/>
          </w:tcPr>
          <w:p w14:paraId="401BEC78" w14:textId="77777777" w:rsidR="00940693" w:rsidRPr="009460F2" w:rsidRDefault="00940693" w:rsidP="00E5617B">
            <w:pPr>
              <w:pStyle w:val="Header"/>
              <w:spacing w:before="20"/>
              <w:jc w:val="both"/>
              <w:rPr>
                <w:sz w:val="20"/>
                <w:szCs w:val="20"/>
              </w:rPr>
            </w:pPr>
          </w:p>
        </w:tc>
        <w:tc>
          <w:tcPr>
            <w:tcW w:w="1080" w:type="dxa"/>
            <w:shd w:val="clear" w:color="auto" w:fill="auto"/>
          </w:tcPr>
          <w:p w14:paraId="0A4B835A" w14:textId="77777777" w:rsidR="00940693" w:rsidRPr="009460F2" w:rsidRDefault="00940693" w:rsidP="00E5617B">
            <w:pPr>
              <w:pStyle w:val="Header"/>
              <w:spacing w:before="20"/>
              <w:jc w:val="both"/>
              <w:rPr>
                <w:sz w:val="20"/>
                <w:szCs w:val="20"/>
              </w:rPr>
            </w:pPr>
          </w:p>
        </w:tc>
        <w:tc>
          <w:tcPr>
            <w:tcW w:w="990" w:type="dxa"/>
            <w:shd w:val="clear" w:color="auto" w:fill="auto"/>
          </w:tcPr>
          <w:p w14:paraId="0DFAB950" w14:textId="77777777" w:rsidR="00940693" w:rsidRPr="009460F2" w:rsidRDefault="00940693" w:rsidP="00E5617B">
            <w:pPr>
              <w:pStyle w:val="Header"/>
              <w:spacing w:before="20"/>
              <w:jc w:val="both"/>
              <w:rPr>
                <w:sz w:val="20"/>
                <w:szCs w:val="20"/>
              </w:rPr>
            </w:pPr>
          </w:p>
        </w:tc>
      </w:tr>
      <w:tr w:rsidR="00E618F1" w:rsidRPr="009460F2" w14:paraId="28F330BE" w14:textId="77777777" w:rsidTr="00C17BD2">
        <w:tc>
          <w:tcPr>
            <w:tcW w:w="1187" w:type="dxa"/>
            <w:shd w:val="clear" w:color="auto" w:fill="auto"/>
          </w:tcPr>
          <w:p w14:paraId="74E2EBBF" w14:textId="5F1E4535" w:rsidR="00E618F1" w:rsidRPr="009460F2" w:rsidRDefault="00E618F1" w:rsidP="00E618F1">
            <w:pPr>
              <w:pStyle w:val="Header"/>
              <w:spacing w:before="20"/>
              <w:jc w:val="both"/>
              <w:rPr>
                <w:sz w:val="20"/>
                <w:szCs w:val="20"/>
              </w:rPr>
            </w:pPr>
            <w:r>
              <w:rPr>
                <w:sz w:val="20"/>
                <w:szCs w:val="20"/>
              </w:rPr>
              <w:t>02/01/2020</w:t>
            </w:r>
          </w:p>
        </w:tc>
        <w:tc>
          <w:tcPr>
            <w:tcW w:w="633" w:type="dxa"/>
            <w:gridSpan w:val="2"/>
            <w:shd w:val="clear" w:color="auto" w:fill="auto"/>
          </w:tcPr>
          <w:p w14:paraId="407AEB8F" w14:textId="6B8F7AC2" w:rsidR="00E618F1" w:rsidRPr="009460F2" w:rsidRDefault="00E618F1" w:rsidP="00E618F1">
            <w:pPr>
              <w:pStyle w:val="Header"/>
              <w:spacing w:before="20"/>
              <w:jc w:val="both"/>
              <w:rPr>
                <w:b/>
                <w:i/>
                <w:sz w:val="20"/>
                <w:szCs w:val="20"/>
              </w:rPr>
            </w:pPr>
            <w:r w:rsidRPr="009460F2">
              <w:rPr>
                <w:b/>
                <w:i/>
                <w:sz w:val="20"/>
                <w:szCs w:val="20"/>
              </w:rPr>
              <w:t>1.</w:t>
            </w:r>
            <w:r>
              <w:rPr>
                <w:b/>
                <w:i/>
                <w:sz w:val="20"/>
                <w:szCs w:val="20"/>
              </w:rPr>
              <w:t>6</w:t>
            </w:r>
            <w:r w:rsidRPr="009460F2">
              <w:rPr>
                <w:b/>
                <w:i/>
                <w:sz w:val="20"/>
                <w:szCs w:val="20"/>
              </w:rPr>
              <w:t>.</w:t>
            </w:r>
            <w:r>
              <w:rPr>
                <w:b/>
                <w:i/>
                <w:sz w:val="20"/>
                <w:szCs w:val="20"/>
              </w:rPr>
              <w:t>3</w:t>
            </w:r>
          </w:p>
        </w:tc>
        <w:tc>
          <w:tcPr>
            <w:tcW w:w="7468" w:type="dxa"/>
            <w:shd w:val="clear" w:color="auto" w:fill="auto"/>
          </w:tcPr>
          <w:p w14:paraId="46AB9973" w14:textId="77777777" w:rsidR="00E618F1" w:rsidRPr="009460F2" w:rsidRDefault="00E618F1" w:rsidP="00C17BD2">
            <w:pPr>
              <w:pStyle w:val="Header"/>
              <w:spacing w:before="20"/>
              <w:jc w:val="both"/>
              <w:rPr>
                <w:sz w:val="20"/>
                <w:szCs w:val="20"/>
              </w:rPr>
            </w:pPr>
            <w:r>
              <w:rPr>
                <w:sz w:val="20"/>
                <w:szCs w:val="20"/>
              </w:rPr>
              <w:t>Present cabled instrument development and science use cases at Ocean Sciences meeting.</w:t>
            </w:r>
          </w:p>
        </w:tc>
        <w:tc>
          <w:tcPr>
            <w:tcW w:w="1350" w:type="dxa"/>
            <w:shd w:val="clear" w:color="auto" w:fill="auto"/>
          </w:tcPr>
          <w:p w14:paraId="402ABC13" w14:textId="77777777" w:rsidR="00E618F1" w:rsidRPr="009460F2" w:rsidRDefault="00E618F1" w:rsidP="00C17BD2">
            <w:pPr>
              <w:pStyle w:val="Header"/>
              <w:spacing w:before="20"/>
              <w:jc w:val="both"/>
              <w:rPr>
                <w:sz w:val="20"/>
                <w:szCs w:val="20"/>
              </w:rPr>
            </w:pPr>
          </w:p>
        </w:tc>
        <w:tc>
          <w:tcPr>
            <w:tcW w:w="1350" w:type="dxa"/>
            <w:shd w:val="clear" w:color="auto" w:fill="auto"/>
          </w:tcPr>
          <w:p w14:paraId="427E02F0" w14:textId="77777777" w:rsidR="00E618F1" w:rsidRPr="009460F2" w:rsidRDefault="00E618F1" w:rsidP="00C17BD2">
            <w:pPr>
              <w:pStyle w:val="Header"/>
              <w:spacing w:before="20"/>
              <w:jc w:val="both"/>
              <w:rPr>
                <w:sz w:val="20"/>
                <w:szCs w:val="20"/>
              </w:rPr>
            </w:pPr>
          </w:p>
        </w:tc>
        <w:tc>
          <w:tcPr>
            <w:tcW w:w="1080" w:type="dxa"/>
            <w:shd w:val="clear" w:color="auto" w:fill="auto"/>
          </w:tcPr>
          <w:p w14:paraId="77438973" w14:textId="77777777" w:rsidR="00E618F1" w:rsidRPr="009460F2" w:rsidRDefault="00E618F1" w:rsidP="00C17BD2">
            <w:pPr>
              <w:pStyle w:val="Header"/>
              <w:spacing w:before="20"/>
              <w:jc w:val="both"/>
              <w:rPr>
                <w:sz w:val="20"/>
                <w:szCs w:val="20"/>
              </w:rPr>
            </w:pPr>
          </w:p>
        </w:tc>
        <w:tc>
          <w:tcPr>
            <w:tcW w:w="990" w:type="dxa"/>
            <w:shd w:val="clear" w:color="auto" w:fill="auto"/>
          </w:tcPr>
          <w:p w14:paraId="74FCFFEE" w14:textId="77777777" w:rsidR="00E618F1" w:rsidRPr="009460F2" w:rsidRDefault="00E618F1" w:rsidP="00C17BD2">
            <w:pPr>
              <w:pStyle w:val="Header"/>
              <w:spacing w:before="20"/>
              <w:jc w:val="both"/>
              <w:rPr>
                <w:sz w:val="20"/>
                <w:szCs w:val="20"/>
              </w:rPr>
            </w:pPr>
          </w:p>
        </w:tc>
      </w:tr>
      <w:tr w:rsidR="00940693" w:rsidRPr="009460F2" w14:paraId="5DF89410" w14:textId="77777777" w:rsidTr="00982305">
        <w:tc>
          <w:tcPr>
            <w:tcW w:w="1187" w:type="dxa"/>
            <w:shd w:val="clear" w:color="auto" w:fill="auto"/>
          </w:tcPr>
          <w:p w14:paraId="022E676F" w14:textId="6FBE73B3" w:rsidR="00940693" w:rsidRDefault="00940693" w:rsidP="00546E98">
            <w:pPr>
              <w:pStyle w:val="Header"/>
              <w:spacing w:before="20"/>
              <w:jc w:val="both"/>
              <w:rPr>
                <w:sz w:val="20"/>
                <w:szCs w:val="20"/>
              </w:rPr>
            </w:pPr>
            <w:r>
              <w:rPr>
                <w:sz w:val="20"/>
                <w:szCs w:val="20"/>
              </w:rPr>
              <w:t>02/30/2020</w:t>
            </w:r>
          </w:p>
        </w:tc>
        <w:tc>
          <w:tcPr>
            <w:tcW w:w="633" w:type="dxa"/>
            <w:gridSpan w:val="2"/>
            <w:shd w:val="clear" w:color="auto" w:fill="auto"/>
          </w:tcPr>
          <w:p w14:paraId="4942D10F" w14:textId="1B9B3E00" w:rsidR="00940693" w:rsidRPr="009460F2" w:rsidRDefault="00940693" w:rsidP="00E618F1">
            <w:pPr>
              <w:pStyle w:val="Header"/>
              <w:spacing w:before="20"/>
              <w:jc w:val="both"/>
              <w:rPr>
                <w:b/>
                <w:i/>
                <w:sz w:val="20"/>
                <w:szCs w:val="20"/>
              </w:rPr>
            </w:pPr>
            <w:r>
              <w:rPr>
                <w:b/>
                <w:i/>
                <w:sz w:val="20"/>
                <w:szCs w:val="20"/>
              </w:rPr>
              <w:t>1.6.</w:t>
            </w:r>
            <w:r w:rsidR="00E618F1">
              <w:rPr>
                <w:b/>
                <w:i/>
                <w:sz w:val="20"/>
                <w:szCs w:val="20"/>
              </w:rPr>
              <w:t>4</w:t>
            </w:r>
          </w:p>
        </w:tc>
        <w:tc>
          <w:tcPr>
            <w:tcW w:w="7468" w:type="dxa"/>
            <w:shd w:val="clear" w:color="auto" w:fill="auto"/>
          </w:tcPr>
          <w:p w14:paraId="235B0E16" w14:textId="49BD8F1C" w:rsidR="00940693" w:rsidRDefault="00940693" w:rsidP="00546E98">
            <w:pPr>
              <w:pStyle w:val="Header"/>
              <w:spacing w:before="20"/>
              <w:jc w:val="both"/>
              <w:rPr>
                <w:sz w:val="20"/>
                <w:szCs w:val="20"/>
              </w:rPr>
            </w:pPr>
            <w:r>
              <w:rPr>
                <w:sz w:val="20"/>
                <w:szCs w:val="20"/>
              </w:rPr>
              <w:t>Convene team for preliminary design review on the autonomous imaging system.</w:t>
            </w:r>
          </w:p>
        </w:tc>
        <w:tc>
          <w:tcPr>
            <w:tcW w:w="1350" w:type="dxa"/>
            <w:shd w:val="clear" w:color="auto" w:fill="auto"/>
          </w:tcPr>
          <w:p w14:paraId="7738201B" w14:textId="77777777" w:rsidR="00940693" w:rsidRPr="009460F2" w:rsidRDefault="00940693" w:rsidP="00E5617B">
            <w:pPr>
              <w:pStyle w:val="Header"/>
              <w:spacing w:before="20"/>
              <w:jc w:val="both"/>
              <w:rPr>
                <w:sz w:val="20"/>
                <w:szCs w:val="20"/>
              </w:rPr>
            </w:pPr>
          </w:p>
        </w:tc>
        <w:tc>
          <w:tcPr>
            <w:tcW w:w="1350" w:type="dxa"/>
            <w:shd w:val="clear" w:color="auto" w:fill="auto"/>
          </w:tcPr>
          <w:p w14:paraId="3F349BE7" w14:textId="77777777" w:rsidR="00940693" w:rsidRPr="009460F2" w:rsidRDefault="00940693" w:rsidP="00E5617B">
            <w:pPr>
              <w:pStyle w:val="Header"/>
              <w:spacing w:before="20"/>
              <w:jc w:val="both"/>
              <w:rPr>
                <w:sz w:val="20"/>
                <w:szCs w:val="20"/>
              </w:rPr>
            </w:pPr>
          </w:p>
        </w:tc>
        <w:tc>
          <w:tcPr>
            <w:tcW w:w="1080" w:type="dxa"/>
            <w:shd w:val="clear" w:color="auto" w:fill="auto"/>
          </w:tcPr>
          <w:p w14:paraId="604DBC91" w14:textId="77777777" w:rsidR="00940693" w:rsidRPr="009460F2" w:rsidRDefault="00940693" w:rsidP="00E5617B">
            <w:pPr>
              <w:pStyle w:val="Header"/>
              <w:spacing w:before="20"/>
              <w:jc w:val="both"/>
              <w:rPr>
                <w:sz w:val="20"/>
                <w:szCs w:val="20"/>
              </w:rPr>
            </w:pPr>
          </w:p>
        </w:tc>
        <w:tc>
          <w:tcPr>
            <w:tcW w:w="990" w:type="dxa"/>
            <w:shd w:val="clear" w:color="auto" w:fill="auto"/>
          </w:tcPr>
          <w:p w14:paraId="2147E3BD" w14:textId="77777777" w:rsidR="00940693" w:rsidRPr="009460F2" w:rsidRDefault="00940693" w:rsidP="00E5617B">
            <w:pPr>
              <w:pStyle w:val="Header"/>
              <w:spacing w:before="20"/>
              <w:jc w:val="both"/>
              <w:rPr>
                <w:sz w:val="20"/>
                <w:szCs w:val="20"/>
              </w:rPr>
            </w:pPr>
          </w:p>
        </w:tc>
      </w:tr>
      <w:tr w:rsidR="00E618F1" w:rsidRPr="009460F2" w14:paraId="2360C354" w14:textId="77777777" w:rsidTr="00C17BD2">
        <w:tc>
          <w:tcPr>
            <w:tcW w:w="1187" w:type="dxa"/>
            <w:shd w:val="clear" w:color="auto" w:fill="auto"/>
          </w:tcPr>
          <w:p w14:paraId="454239C2" w14:textId="77777777" w:rsidR="00E618F1" w:rsidRPr="009460F2" w:rsidRDefault="00E618F1" w:rsidP="00C17BD2">
            <w:pPr>
              <w:pStyle w:val="Header"/>
              <w:spacing w:before="20"/>
              <w:jc w:val="both"/>
              <w:rPr>
                <w:sz w:val="20"/>
                <w:szCs w:val="20"/>
              </w:rPr>
            </w:pPr>
            <w:r>
              <w:rPr>
                <w:sz w:val="20"/>
                <w:szCs w:val="20"/>
              </w:rPr>
              <w:t>02/01/2021</w:t>
            </w:r>
          </w:p>
        </w:tc>
        <w:tc>
          <w:tcPr>
            <w:tcW w:w="633" w:type="dxa"/>
            <w:gridSpan w:val="2"/>
            <w:shd w:val="clear" w:color="auto" w:fill="auto"/>
          </w:tcPr>
          <w:p w14:paraId="18AEB147" w14:textId="61AF18AC" w:rsidR="00E618F1" w:rsidRPr="009460F2" w:rsidRDefault="00E618F1" w:rsidP="00E618F1">
            <w:pPr>
              <w:pStyle w:val="Header"/>
              <w:spacing w:before="20"/>
              <w:jc w:val="both"/>
              <w:rPr>
                <w:b/>
                <w:i/>
                <w:sz w:val="20"/>
                <w:szCs w:val="20"/>
              </w:rPr>
            </w:pPr>
            <w:r w:rsidRPr="009460F2">
              <w:rPr>
                <w:b/>
                <w:i/>
                <w:sz w:val="20"/>
                <w:szCs w:val="20"/>
              </w:rPr>
              <w:t>1.</w:t>
            </w:r>
            <w:r>
              <w:rPr>
                <w:b/>
                <w:i/>
                <w:sz w:val="20"/>
                <w:szCs w:val="20"/>
              </w:rPr>
              <w:t>6</w:t>
            </w:r>
            <w:r w:rsidRPr="009460F2">
              <w:rPr>
                <w:b/>
                <w:i/>
                <w:sz w:val="20"/>
                <w:szCs w:val="20"/>
              </w:rPr>
              <w:t>.</w:t>
            </w:r>
            <w:r>
              <w:rPr>
                <w:b/>
                <w:i/>
                <w:sz w:val="20"/>
                <w:szCs w:val="20"/>
              </w:rPr>
              <w:t>5</w:t>
            </w:r>
          </w:p>
        </w:tc>
        <w:tc>
          <w:tcPr>
            <w:tcW w:w="7468" w:type="dxa"/>
            <w:shd w:val="clear" w:color="auto" w:fill="auto"/>
          </w:tcPr>
          <w:p w14:paraId="00D3B68E" w14:textId="052687A9" w:rsidR="00E618F1" w:rsidRPr="009460F2" w:rsidRDefault="00E618F1" w:rsidP="00E618F1">
            <w:pPr>
              <w:pStyle w:val="Header"/>
              <w:spacing w:before="20"/>
              <w:jc w:val="both"/>
              <w:rPr>
                <w:sz w:val="20"/>
                <w:szCs w:val="20"/>
              </w:rPr>
            </w:pPr>
            <w:r>
              <w:rPr>
                <w:sz w:val="20"/>
                <w:szCs w:val="20"/>
              </w:rPr>
              <w:t>Present autonomous instrument development and science use cases at Ocean Sciences meeting.</w:t>
            </w:r>
          </w:p>
        </w:tc>
        <w:tc>
          <w:tcPr>
            <w:tcW w:w="1350" w:type="dxa"/>
            <w:shd w:val="clear" w:color="auto" w:fill="auto"/>
          </w:tcPr>
          <w:p w14:paraId="550F1D2F" w14:textId="77777777" w:rsidR="00E618F1" w:rsidRPr="009460F2" w:rsidRDefault="00E618F1" w:rsidP="00C17BD2">
            <w:pPr>
              <w:pStyle w:val="Header"/>
              <w:spacing w:before="20"/>
              <w:jc w:val="both"/>
              <w:rPr>
                <w:sz w:val="20"/>
                <w:szCs w:val="20"/>
              </w:rPr>
            </w:pPr>
          </w:p>
        </w:tc>
        <w:tc>
          <w:tcPr>
            <w:tcW w:w="1350" w:type="dxa"/>
            <w:shd w:val="clear" w:color="auto" w:fill="auto"/>
          </w:tcPr>
          <w:p w14:paraId="3FDF655F" w14:textId="77777777" w:rsidR="00E618F1" w:rsidRPr="009460F2" w:rsidRDefault="00E618F1" w:rsidP="00C17BD2">
            <w:pPr>
              <w:pStyle w:val="Header"/>
              <w:spacing w:before="20"/>
              <w:jc w:val="both"/>
              <w:rPr>
                <w:sz w:val="20"/>
                <w:szCs w:val="20"/>
              </w:rPr>
            </w:pPr>
          </w:p>
        </w:tc>
        <w:tc>
          <w:tcPr>
            <w:tcW w:w="1080" w:type="dxa"/>
            <w:shd w:val="clear" w:color="auto" w:fill="auto"/>
          </w:tcPr>
          <w:p w14:paraId="7840D5E2" w14:textId="77777777" w:rsidR="00E618F1" w:rsidRPr="009460F2" w:rsidRDefault="00E618F1" w:rsidP="00C17BD2">
            <w:pPr>
              <w:pStyle w:val="Header"/>
              <w:spacing w:before="20"/>
              <w:jc w:val="both"/>
              <w:rPr>
                <w:sz w:val="20"/>
                <w:szCs w:val="20"/>
              </w:rPr>
            </w:pPr>
          </w:p>
        </w:tc>
        <w:tc>
          <w:tcPr>
            <w:tcW w:w="990" w:type="dxa"/>
            <w:shd w:val="clear" w:color="auto" w:fill="auto"/>
          </w:tcPr>
          <w:p w14:paraId="6A5A4047" w14:textId="77777777" w:rsidR="00E618F1" w:rsidRPr="009460F2" w:rsidRDefault="00E618F1" w:rsidP="00C17BD2">
            <w:pPr>
              <w:pStyle w:val="Header"/>
              <w:spacing w:before="20"/>
              <w:jc w:val="both"/>
              <w:rPr>
                <w:sz w:val="20"/>
                <w:szCs w:val="20"/>
              </w:rPr>
            </w:pPr>
          </w:p>
        </w:tc>
      </w:tr>
      <w:tr w:rsidR="00940693" w:rsidRPr="009460F2" w14:paraId="436129C2" w14:textId="77777777" w:rsidTr="00982305">
        <w:tc>
          <w:tcPr>
            <w:tcW w:w="1187" w:type="dxa"/>
            <w:shd w:val="clear" w:color="auto" w:fill="auto"/>
          </w:tcPr>
          <w:p w14:paraId="125277F9" w14:textId="051B08F2" w:rsidR="00940693" w:rsidRPr="009460F2" w:rsidRDefault="00940693" w:rsidP="00546E98">
            <w:pPr>
              <w:pStyle w:val="Header"/>
              <w:spacing w:before="20"/>
              <w:jc w:val="both"/>
              <w:rPr>
                <w:sz w:val="20"/>
                <w:szCs w:val="20"/>
              </w:rPr>
            </w:pPr>
            <w:r>
              <w:rPr>
                <w:sz w:val="20"/>
                <w:szCs w:val="20"/>
              </w:rPr>
              <w:t>02/30/2021</w:t>
            </w:r>
          </w:p>
        </w:tc>
        <w:tc>
          <w:tcPr>
            <w:tcW w:w="633" w:type="dxa"/>
            <w:gridSpan w:val="2"/>
            <w:shd w:val="clear" w:color="auto" w:fill="auto"/>
          </w:tcPr>
          <w:p w14:paraId="00D1454E" w14:textId="18154026" w:rsidR="00940693" w:rsidRPr="009460F2" w:rsidRDefault="00940693" w:rsidP="00E618F1">
            <w:pPr>
              <w:pStyle w:val="Header"/>
              <w:spacing w:before="20"/>
              <w:jc w:val="both"/>
              <w:rPr>
                <w:b/>
                <w:i/>
                <w:sz w:val="20"/>
                <w:szCs w:val="20"/>
              </w:rPr>
            </w:pPr>
            <w:r w:rsidRPr="009460F2">
              <w:rPr>
                <w:b/>
                <w:i/>
                <w:sz w:val="20"/>
                <w:szCs w:val="20"/>
              </w:rPr>
              <w:t>1.</w:t>
            </w:r>
            <w:r>
              <w:rPr>
                <w:b/>
                <w:i/>
                <w:sz w:val="20"/>
                <w:szCs w:val="20"/>
              </w:rPr>
              <w:t>6</w:t>
            </w:r>
            <w:r w:rsidRPr="009460F2">
              <w:rPr>
                <w:b/>
                <w:i/>
                <w:sz w:val="20"/>
                <w:szCs w:val="20"/>
              </w:rPr>
              <w:t>.</w:t>
            </w:r>
            <w:r w:rsidR="00E618F1">
              <w:rPr>
                <w:b/>
                <w:i/>
                <w:sz w:val="20"/>
                <w:szCs w:val="20"/>
              </w:rPr>
              <w:t>6</w:t>
            </w:r>
          </w:p>
        </w:tc>
        <w:tc>
          <w:tcPr>
            <w:tcW w:w="7468" w:type="dxa"/>
            <w:shd w:val="clear" w:color="auto" w:fill="auto"/>
          </w:tcPr>
          <w:p w14:paraId="775C7D80" w14:textId="6879F939" w:rsidR="00940693" w:rsidRPr="009460F2" w:rsidRDefault="00940693" w:rsidP="00546E98">
            <w:pPr>
              <w:pStyle w:val="Header"/>
              <w:spacing w:before="20"/>
              <w:jc w:val="both"/>
              <w:rPr>
                <w:sz w:val="20"/>
                <w:szCs w:val="20"/>
              </w:rPr>
            </w:pPr>
            <w:r>
              <w:rPr>
                <w:sz w:val="20"/>
                <w:szCs w:val="20"/>
              </w:rPr>
              <w:t>Convene team for all-hands synthesis workshop.</w:t>
            </w:r>
          </w:p>
        </w:tc>
        <w:tc>
          <w:tcPr>
            <w:tcW w:w="1350" w:type="dxa"/>
            <w:shd w:val="clear" w:color="auto" w:fill="auto"/>
          </w:tcPr>
          <w:p w14:paraId="3247923C" w14:textId="77777777" w:rsidR="00940693" w:rsidRPr="009460F2" w:rsidRDefault="00940693" w:rsidP="00E5617B">
            <w:pPr>
              <w:pStyle w:val="Header"/>
              <w:spacing w:before="20"/>
              <w:jc w:val="both"/>
              <w:rPr>
                <w:sz w:val="20"/>
                <w:szCs w:val="20"/>
              </w:rPr>
            </w:pPr>
          </w:p>
        </w:tc>
        <w:tc>
          <w:tcPr>
            <w:tcW w:w="1350" w:type="dxa"/>
            <w:shd w:val="clear" w:color="auto" w:fill="auto"/>
          </w:tcPr>
          <w:p w14:paraId="7EC1DB0A" w14:textId="77777777" w:rsidR="00940693" w:rsidRPr="009460F2" w:rsidRDefault="00940693" w:rsidP="00E5617B">
            <w:pPr>
              <w:pStyle w:val="Header"/>
              <w:spacing w:before="20"/>
              <w:jc w:val="both"/>
              <w:rPr>
                <w:sz w:val="20"/>
                <w:szCs w:val="20"/>
              </w:rPr>
            </w:pPr>
          </w:p>
        </w:tc>
        <w:tc>
          <w:tcPr>
            <w:tcW w:w="1080" w:type="dxa"/>
            <w:shd w:val="clear" w:color="auto" w:fill="auto"/>
          </w:tcPr>
          <w:p w14:paraId="6DFD0744" w14:textId="77777777" w:rsidR="00940693" w:rsidRPr="009460F2" w:rsidRDefault="00940693" w:rsidP="00E5617B">
            <w:pPr>
              <w:pStyle w:val="Header"/>
              <w:spacing w:before="20"/>
              <w:jc w:val="both"/>
              <w:rPr>
                <w:sz w:val="20"/>
                <w:szCs w:val="20"/>
              </w:rPr>
            </w:pPr>
          </w:p>
        </w:tc>
        <w:tc>
          <w:tcPr>
            <w:tcW w:w="990" w:type="dxa"/>
            <w:shd w:val="clear" w:color="auto" w:fill="auto"/>
          </w:tcPr>
          <w:p w14:paraId="1F0CA6A1" w14:textId="77777777" w:rsidR="00940693" w:rsidRPr="009460F2" w:rsidRDefault="00940693" w:rsidP="00E5617B">
            <w:pPr>
              <w:pStyle w:val="Header"/>
              <w:spacing w:before="20"/>
              <w:jc w:val="both"/>
              <w:rPr>
                <w:sz w:val="20"/>
                <w:szCs w:val="20"/>
              </w:rPr>
            </w:pPr>
          </w:p>
        </w:tc>
      </w:tr>
      <w:tr w:rsidR="00940693" w:rsidRPr="009460F2" w14:paraId="56869B32" w14:textId="77777777" w:rsidTr="00982305">
        <w:tc>
          <w:tcPr>
            <w:tcW w:w="1187" w:type="dxa"/>
            <w:shd w:val="clear" w:color="auto" w:fill="auto"/>
          </w:tcPr>
          <w:p w14:paraId="018BC4F5" w14:textId="797744BB" w:rsidR="00940693" w:rsidRPr="009460F2" w:rsidRDefault="00940693" w:rsidP="00E5617B">
            <w:pPr>
              <w:pStyle w:val="Header"/>
              <w:spacing w:before="20"/>
              <w:jc w:val="both"/>
              <w:rPr>
                <w:sz w:val="20"/>
                <w:szCs w:val="20"/>
              </w:rPr>
            </w:pPr>
            <w:r>
              <w:rPr>
                <w:sz w:val="20"/>
                <w:szCs w:val="20"/>
              </w:rPr>
              <w:t>06/30/2021</w:t>
            </w:r>
          </w:p>
        </w:tc>
        <w:tc>
          <w:tcPr>
            <w:tcW w:w="633" w:type="dxa"/>
            <w:gridSpan w:val="2"/>
            <w:shd w:val="clear" w:color="auto" w:fill="auto"/>
          </w:tcPr>
          <w:p w14:paraId="6A0F976F" w14:textId="181ECB7F" w:rsidR="00940693" w:rsidRPr="009460F2" w:rsidRDefault="00940693" w:rsidP="00E618F1">
            <w:pPr>
              <w:pStyle w:val="Header"/>
              <w:spacing w:before="20"/>
              <w:jc w:val="both"/>
              <w:rPr>
                <w:b/>
                <w:i/>
                <w:sz w:val="20"/>
                <w:szCs w:val="20"/>
              </w:rPr>
            </w:pPr>
            <w:r w:rsidRPr="009460F2">
              <w:rPr>
                <w:b/>
                <w:i/>
                <w:sz w:val="20"/>
                <w:szCs w:val="20"/>
              </w:rPr>
              <w:t>1.</w:t>
            </w:r>
            <w:r>
              <w:rPr>
                <w:b/>
                <w:i/>
                <w:sz w:val="20"/>
                <w:szCs w:val="20"/>
              </w:rPr>
              <w:t>6</w:t>
            </w:r>
            <w:r w:rsidRPr="009460F2">
              <w:rPr>
                <w:b/>
                <w:i/>
                <w:sz w:val="20"/>
                <w:szCs w:val="20"/>
              </w:rPr>
              <w:t>.</w:t>
            </w:r>
            <w:r w:rsidR="00E618F1">
              <w:rPr>
                <w:b/>
                <w:i/>
                <w:sz w:val="20"/>
                <w:szCs w:val="20"/>
              </w:rPr>
              <w:t>7</w:t>
            </w:r>
          </w:p>
        </w:tc>
        <w:tc>
          <w:tcPr>
            <w:tcW w:w="7468" w:type="dxa"/>
            <w:shd w:val="clear" w:color="auto" w:fill="auto"/>
          </w:tcPr>
          <w:p w14:paraId="73317283" w14:textId="571204DD" w:rsidR="00940693" w:rsidRPr="009460F2" w:rsidRDefault="00E618F1" w:rsidP="00E618F1">
            <w:pPr>
              <w:pStyle w:val="Header"/>
              <w:spacing w:before="20"/>
              <w:jc w:val="both"/>
              <w:rPr>
                <w:sz w:val="20"/>
                <w:szCs w:val="20"/>
              </w:rPr>
            </w:pPr>
            <w:r>
              <w:rPr>
                <w:sz w:val="20"/>
                <w:szCs w:val="20"/>
              </w:rPr>
              <w:t xml:space="preserve">Submit an instrument methods and verification </w:t>
            </w:r>
            <w:r w:rsidR="00940693">
              <w:rPr>
                <w:sz w:val="20"/>
                <w:szCs w:val="20"/>
              </w:rPr>
              <w:t>paper for publication with all PIs as authors.</w:t>
            </w:r>
          </w:p>
        </w:tc>
        <w:tc>
          <w:tcPr>
            <w:tcW w:w="1350" w:type="dxa"/>
            <w:shd w:val="clear" w:color="auto" w:fill="auto"/>
          </w:tcPr>
          <w:p w14:paraId="4B02F430" w14:textId="77777777" w:rsidR="00940693" w:rsidRPr="009460F2" w:rsidRDefault="00940693" w:rsidP="00E5617B">
            <w:pPr>
              <w:pStyle w:val="Header"/>
              <w:spacing w:before="20"/>
              <w:jc w:val="both"/>
              <w:rPr>
                <w:sz w:val="20"/>
                <w:szCs w:val="20"/>
              </w:rPr>
            </w:pPr>
          </w:p>
        </w:tc>
        <w:tc>
          <w:tcPr>
            <w:tcW w:w="1350" w:type="dxa"/>
            <w:shd w:val="clear" w:color="auto" w:fill="auto"/>
          </w:tcPr>
          <w:p w14:paraId="4B5EC528" w14:textId="77777777" w:rsidR="00940693" w:rsidRPr="009460F2" w:rsidRDefault="00940693" w:rsidP="00E5617B">
            <w:pPr>
              <w:pStyle w:val="Header"/>
              <w:spacing w:before="20"/>
              <w:jc w:val="both"/>
              <w:rPr>
                <w:sz w:val="20"/>
                <w:szCs w:val="20"/>
              </w:rPr>
            </w:pPr>
          </w:p>
        </w:tc>
        <w:tc>
          <w:tcPr>
            <w:tcW w:w="1080" w:type="dxa"/>
            <w:shd w:val="clear" w:color="auto" w:fill="auto"/>
          </w:tcPr>
          <w:p w14:paraId="0DBE62B4" w14:textId="77777777" w:rsidR="00940693" w:rsidRPr="009460F2" w:rsidRDefault="00940693" w:rsidP="00E5617B">
            <w:pPr>
              <w:pStyle w:val="Header"/>
              <w:spacing w:before="20"/>
              <w:jc w:val="both"/>
              <w:rPr>
                <w:sz w:val="20"/>
                <w:szCs w:val="20"/>
              </w:rPr>
            </w:pPr>
          </w:p>
        </w:tc>
        <w:tc>
          <w:tcPr>
            <w:tcW w:w="990" w:type="dxa"/>
            <w:shd w:val="clear" w:color="auto" w:fill="auto"/>
          </w:tcPr>
          <w:p w14:paraId="5BDD5EB1" w14:textId="77777777" w:rsidR="00940693" w:rsidRPr="009460F2" w:rsidRDefault="00940693" w:rsidP="00E5617B">
            <w:pPr>
              <w:pStyle w:val="Header"/>
              <w:spacing w:before="20"/>
              <w:jc w:val="both"/>
              <w:rPr>
                <w:sz w:val="20"/>
                <w:szCs w:val="20"/>
              </w:rPr>
            </w:pPr>
          </w:p>
        </w:tc>
      </w:tr>
    </w:tbl>
    <w:p w14:paraId="08641D50" w14:textId="75163F93" w:rsidR="003F3230" w:rsidRPr="009460F2" w:rsidRDefault="003F3230" w:rsidP="00533DFB">
      <w:pPr>
        <w:tabs>
          <w:tab w:val="left" w:pos="5837"/>
        </w:tabs>
        <w:rPr>
          <w:sz w:val="20"/>
          <w:szCs w:val="20"/>
        </w:rPr>
      </w:pPr>
    </w:p>
    <w:tbl>
      <w:tblPr>
        <w:tblStyle w:val="TableGrid"/>
        <w:tblW w:w="13788" w:type="dxa"/>
        <w:tblInd w:w="113" w:type="dxa"/>
        <w:tblLayout w:type="fixed"/>
        <w:tblLook w:val="04A0" w:firstRow="1" w:lastRow="0" w:firstColumn="1" w:lastColumn="0" w:noHBand="0" w:noVBand="1"/>
      </w:tblPr>
      <w:tblGrid>
        <w:gridCol w:w="1278"/>
        <w:gridCol w:w="1350"/>
        <w:gridCol w:w="1350"/>
        <w:gridCol w:w="1350"/>
        <w:gridCol w:w="1440"/>
        <w:gridCol w:w="5040"/>
        <w:gridCol w:w="1980"/>
      </w:tblGrid>
      <w:tr w:rsidR="001A5B13" w:rsidRPr="009460F2" w14:paraId="7E0A0347" w14:textId="77777777" w:rsidTr="00C20DBE">
        <w:trPr>
          <w:trHeight w:val="395"/>
          <w:tblHeader/>
        </w:trPr>
        <w:tc>
          <w:tcPr>
            <w:tcW w:w="13788" w:type="dxa"/>
            <w:gridSpan w:val="7"/>
            <w:shd w:val="clear" w:color="auto" w:fill="auto"/>
            <w:vAlign w:val="center"/>
          </w:tcPr>
          <w:p w14:paraId="6AA2AE6A" w14:textId="77777777" w:rsidR="001A5B13" w:rsidRPr="009460F2" w:rsidRDefault="001A5B13" w:rsidP="00215FC0">
            <w:pPr>
              <w:pStyle w:val="Header"/>
              <w:jc w:val="center"/>
              <w:rPr>
                <w:b/>
                <w:i/>
                <w:sz w:val="20"/>
                <w:szCs w:val="20"/>
              </w:rPr>
            </w:pPr>
            <w:r w:rsidRPr="009460F2">
              <w:rPr>
                <w:b/>
                <w:i/>
                <w:sz w:val="20"/>
                <w:szCs w:val="20"/>
              </w:rPr>
              <w:t>GRANT PAYMENTS &amp; REQUIREMENTS</w:t>
            </w:r>
          </w:p>
        </w:tc>
      </w:tr>
      <w:tr w:rsidR="001A5B13" w:rsidRPr="009460F2" w14:paraId="666E4D29" w14:textId="77777777" w:rsidTr="00C20DBE">
        <w:trPr>
          <w:trHeight w:val="389"/>
          <w:tblHeader/>
        </w:trPr>
        <w:tc>
          <w:tcPr>
            <w:tcW w:w="3978" w:type="dxa"/>
            <w:gridSpan w:val="3"/>
            <w:shd w:val="clear" w:color="auto" w:fill="auto"/>
            <w:vAlign w:val="center"/>
          </w:tcPr>
          <w:p w14:paraId="612CB4C6" w14:textId="77777777" w:rsidR="001A5B13" w:rsidRPr="009460F2" w:rsidRDefault="001A5B13" w:rsidP="00466B0C">
            <w:pPr>
              <w:pStyle w:val="Header"/>
              <w:jc w:val="center"/>
              <w:rPr>
                <w:b/>
                <w:i/>
                <w:sz w:val="20"/>
                <w:szCs w:val="20"/>
              </w:rPr>
            </w:pPr>
            <w:r w:rsidRPr="009460F2">
              <w:rPr>
                <w:b/>
                <w:i/>
                <w:sz w:val="20"/>
                <w:szCs w:val="20"/>
              </w:rPr>
              <w:t>GRANT PAYMENTS</w:t>
            </w:r>
          </w:p>
        </w:tc>
        <w:tc>
          <w:tcPr>
            <w:tcW w:w="9810" w:type="dxa"/>
            <w:gridSpan w:val="4"/>
            <w:shd w:val="clear" w:color="auto" w:fill="auto"/>
            <w:vAlign w:val="center"/>
          </w:tcPr>
          <w:p w14:paraId="0B20050C" w14:textId="77777777" w:rsidR="001A5B13" w:rsidRPr="009460F2" w:rsidRDefault="001A5B13" w:rsidP="00466B0C">
            <w:pPr>
              <w:pStyle w:val="Header"/>
              <w:jc w:val="center"/>
              <w:rPr>
                <w:b/>
                <w:i/>
                <w:sz w:val="20"/>
                <w:szCs w:val="20"/>
              </w:rPr>
            </w:pPr>
            <w:r w:rsidRPr="009460F2">
              <w:rPr>
                <w:b/>
                <w:i/>
                <w:sz w:val="20"/>
                <w:szCs w:val="20"/>
              </w:rPr>
              <w:t>GRANT REQUIREMENTS</w:t>
            </w:r>
          </w:p>
        </w:tc>
      </w:tr>
      <w:tr w:rsidR="001216B3" w:rsidRPr="009460F2" w14:paraId="21CCB074" w14:textId="77777777" w:rsidTr="00C20DBE">
        <w:trPr>
          <w:tblHeader/>
        </w:trPr>
        <w:tc>
          <w:tcPr>
            <w:tcW w:w="1278" w:type="dxa"/>
            <w:shd w:val="clear" w:color="auto" w:fill="auto"/>
          </w:tcPr>
          <w:p w14:paraId="309319C1" w14:textId="77777777" w:rsidR="00F63B81" w:rsidRPr="009460F2" w:rsidRDefault="00F63B81" w:rsidP="00F63B81">
            <w:pPr>
              <w:pStyle w:val="Header"/>
              <w:jc w:val="center"/>
              <w:rPr>
                <w:b/>
                <w:i/>
                <w:sz w:val="20"/>
                <w:szCs w:val="20"/>
              </w:rPr>
            </w:pPr>
            <w:r w:rsidRPr="009460F2">
              <w:rPr>
                <w:b/>
                <w:i/>
                <w:sz w:val="20"/>
                <w:szCs w:val="20"/>
              </w:rPr>
              <w:t>(A)</w:t>
            </w:r>
          </w:p>
          <w:p w14:paraId="164FBE42" w14:textId="77777777" w:rsidR="001216B3" w:rsidRPr="009460F2" w:rsidRDefault="001216B3" w:rsidP="00F63B81">
            <w:pPr>
              <w:pStyle w:val="Header"/>
              <w:jc w:val="center"/>
              <w:rPr>
                <w:b/>
                <w:i/>
                <w:sz w:val="20"/>
                <w:szCs w:val="20"/>
              </w:rPr>
            </w:pPr>
            <w:r w:rsidRPr="009460F2">
              <w:rPr>
                <w:b/>
                <w:i/>
                <w:sz w:val="20"/>
                <w:szCs w:val="20"/>
              </w:rPr>
              <w:t xml:space="preserve">Scheduled </w:t>
            </w:r>
            <w:r w:rsidR="00F6540C" w:rsidRPr="009460F2">
              <w:rPr>
                <w:b/>
                <w:i/>
                <w:sz w:val="20"/>
                <w:szCs w:val="20"/>
              </w:rPr>
              <w:t xml:space="preserve">Payment </w:t>
            </w:r>
            <w:r w:rsidRPr="009460F2">
              <w:rPr>
                <w:b/>
                <w:i/>
                <w:sz w:val="20"/>
                <w:szCs w:val="20"/>
              </w:rPr>
              <w:t>Date</w:t>
            </w:r>
          </w:p>
        </w:tc>
        <w:tc>
          <w:tcPr>
            <w:tcW w:w="1350" w:type="dxa"/>
            <w:shd w:val="clear" w:color="auto" w:fill="auto"/>
          </w:tcPr>
          <w:p w14:paraId="0C42A5D9" w14:textId="77777777" w:rsidR="00F63B81" w:rsidRPr="009460F2" w:rsidRDefault="00F63B81" w:rsidP="00F63B81">
            <w:pPr>
              <w:pStyle w:val="Header"/>
              <w:jc w:val="center"/>
              <w:rPr>
                <w:b/>
                <w:i/>
                <w:sz w:val="20"/>
                <w:szCs w:val="20"/>
              </w:rPr>
            </w:pPr>
            <w:r w:rsidRPr="009460F2">
              <w:rPr>
                <w:b/>
                <w:i/>
                <w:sz w:val="20"/>
                <w:szCs w:val="20"/>
              </w:rPr>
              <w:t>(B)</w:t>
            </w:r>
          </w:p>
          <w:p w14:paraId="73E12E53" w14:textId="77777777" w:rsidR="00D1465A" w:rsidRPr="009460F2" w:rsidRDefault="00063465" w:rsidP="00E47EB5">
            <w:pPr>
              <w:pStyle w:val="Header"/>
              <w:jc w:val="center"/>
              <w:rPr>
                <w:b/>
                <w:i/>
                <w:sz w:val="20"/>
                <w:szCs w:val="20"/>
              </w:rPr>
            </w:pPr>
            <w:r w:rsidRPr="009460F2">
              <w:rPr>
                <w:b/>
                <w:i/>
                <w:sz w:val="20"/>
                <w:szCs w:val="20"/>
              </w:rPr>
              <w:t>Payment</w:t>
            </w:r>
            <w:r w:rsidR="00D1465A" w:rsidRPr="009460F2">
              <w:rPr>
                <w:b/>
                <w:i/>
                <w:sz w:val="20"/>
                <w:szCs w:val="20"/>
              </w:rPr>
              <w:t xml:space="preserve"> Number</w:t>
            </w:r>
            <w:r w:rsidR="00D1465A" w:rsidRPr="009460F2">
              <w:rPr>
                <w:rStyle w:val="FootnoteReference"/>
                <w:b/>
                <w:i/>
                <w:sz w:val="20"/>
                <w:szCs w:val="20"/>
              </w:rPr>
              <w:footnoteReference w:customMarkFollows="1" w:id="1"/>
              <w:sym w:font="Wingdings" w:char="F0AB"/>
            </w:r>
          </w:p>
        </w:tc>
        <w:tc>
          <w:tcPr>
            <w:tcW w:w="1350" w:type="dxa"/>
            <w:shd w:val="clear" w:color="auto" w:fill="auto"/>
          </w:tcPr>
          <w:p w14:paraId="20BB24B5" w14:textId="77777777" w:rsidR="00F63B81" w:rsidRPr="009460F2" w:rsidRDefault="00F63B81" w:rsidP="00F63B81">
            <w:pPr>
              <w:pStyle w:val="Header"/>
              <w:jc w:val="center"/>
              <w:rPr>
                <w:b/>
                <w:i/>
                <w:sz w:val="20"/>
                <w:szCs w:val="20"/>
              </w:rPr>
            </w:pPr>
            <w:r w:rsidRPr="009460F2">
              <w:rPr>
                <w:b/>
                <w:i/>
                <w:sz w:val="20"/>
                <w:szCs w:val="20"/>
              </w:rPr>
              <w:t>(C)</w:t>
            </w:r>
          </w:p>
          <w:p w14:paraId="467C05A7" w14:textId="77777777" w:rsidR="00E736D6" w:rsidRPr="009460F2" w:rsidRDefault="001216B3" w:rsidP="00E736D6">
            <w:pPr>
              <w:pStyle w:val="Header"/>
              <w:jc w:val="center"/>
              <w:rPr>
                <w:b/>
                <w:i/>
                <w:sz w:val="20"/>
                <w:szCs w:val="20"/>
              </w:rPr>
            </w:pPr>
            <w:r w:rsidRPr="009460F2">
              <w:rPr>
                <w:b/>
                <w:i/>
                <w:sz w:val="20"/>
                <w:szCs w:val="20"/>
              </w:rPr>
              <w:t>Amount</w:t>
            </w:r>
          </w:p>
          <w:p w14:paraId="1EF19F9A" w14:textId="77777777" w:rsidR="001216B3" w:rsidRPr="009460F2" w:rsidRDefault="001216B3" w:rsidP="00E736D6">
            <w:pPr>
              <w:pStyle w:val="Header"/>
              <w:jc w:val="center"/>
              <w:rPr>
                <w:b/>
                <w:i/>
                <w:sz w:val="20"/>
                <w:szCs w:val="20"/>
              </w:rPr>
            </w:pPr>
          </w:p>
        </w:tc>
        <w:tc>
          <w:tcPr>
            <w:tcW w:w="1350" w:type="dxa"/>
            <w:shd w:val="clear" w:color="auto" w:fill="auto"/>
          </w:tcPr>
          <w:p w14:paraId="368498CF" w14:textId="77777777" w:rsidR="00F63B81" w:rsidRPr="009460F2" w:rsidRDefault="00F63B81" w:rsidP="00F63B81">
            <w:pPr>
              <w:pStyle w:val="Header"/>
              <w:jc w:val="center"/>
              <w:rPr>
                <w:b/>
                <w:i/>
                <w:sz w:val="20"/>
                <w:szCs w:val="20"/>
              </w:rPr>
            </w:pPr>
            <w:r w:rsidRPr="009460F2">
              <w:rPr>
                <w:b/>
                <w:i/>
                <w:sz w:val="20"/>
                <w:szCs w:val="20"/>
              </w:rPr>
              <w:t>(D)</w:t>
            </w:r>
          </w:p>
          <w:p w14:paraId="17E70A14" w14:textId="77777777" w:rsidR="001216B3" w:rsidRPr="009460F2" w:rsidRDefault="00F6540C" w:rsidP="00F63B81">
            <w:pPr>
              <w:pStyle w:val="Header"/>
              <w:jc w:val="center"/>
              <w:rPr>
                <w:b/>
                <w:i/>
                <w:sz w:val="20"/>
                <w:szCs w:val="20"/>
              </w:rPr>
            </w:pPr>
            <w:r w:rsidRPr="009460F2">
              <w:rPr>
                <w:b/>
                <w:i/>
                <w:sz w:val="20"/>
                <w:szCs w:val="20"/>
              </w:rPr>
              <w:t xml:space="preserve">Requirement </w:t>
            </w:r>
            <w:r w:rsidR="001216B3" w:rsidRPr="009460F2">
              <w:rPr>
                <w:b/>
                <w:i/>
                <w:sz w:val="20"/>
                <w:szCs w:val="20"/>
              </w:rPr>
              <w:t>Due Date</w:t>
            </w:r>
          </w:p>
        </w:tc>
        <w:tc>
          <w:tcPr>
            <w:tcW w:w="1440" w:type="dxa"/>
            <w:shd w:val="clear" w:color="auto" w:fill="auto"/>
          </w:tcPr>
          <w:p w14:paraId="157A62AE" w14:textId="77777777" w:rsidR="00F63B81" w:rsidRPr="009460F2" w:rsidRDefault="00F63B81" w:rsidP="00F63B81">
            <w:pPr>
              <w:pStyle w:val="Header"/>
              <w:jc w:val="center"/>
              <w:rPr>
                <w:b/>
                <w:i/>
                <w:sz w:val="20"/>
                <w:szCs w:val="20"/>
              </w:rPr>
            </w:pPr>
            <w:r w:rsidRPr="009460F2">
              <w:rPr>
                <w:b/>
                <w:i/>
                <w:sz w:val="20"/>
                <w:szCs w:val="20"/>
              </w:rPr>
              <w:t>(E)</w:t>
            </w:r>
          </w:p>
          <w:p w14:paraId="132876A5" w14:textId="77777777" w:rsidR="00063465" w:rsidRPr="009460F2" w:rsidRDefault="001216B3" w:rsidP="00F63B81">
            <w:pPr>
              <w:pStyle w:val="Header"/>
              <w:jc w:val="center"/>
              <w:rPr>
                <w:b/>
                <w:i/>
                <w:sz w:val="20"/>
                <w:szCs w:val="20"/>
              </w:rPr>
            </w:pPr>
            <w:r w:rsidRPr="009460F2">
              <w:rPr>
                <w:b/>
                <w:i/>
                <w:sz w:val="20"/>
                <w:szCs w:val="20"/>
              </w:rPr>
              <w:t xml:space="preserve">Type of </w:t>
            </w:r>
          </w:p>
          <w:p w14:paraId="125C4BB8" w14:textId="77777777" w:rsidR="001216B3" w:rsidRPr="009460F2" w:rsidRDefault="00AF3240" w:rsidP="00E736D6">
            <w:pPr>
              <w:pStyle w:val="Header"/>
              <w:jc w:val="center"/>
              <w:rPr>
                <w:b/>
                <w:i/>
                <w:sz w:val="20"/>
                <w:szCs w:val="20"/>
              </w:rPr>
            </w:pPr>
            <w:r w:rsidRPr="009460F2">
              <w:rPr>
                <w:b/>
                <w:i/>
                <w:sz w:val="20"/>
                <w:szCs w:val="20"/>
              </w:rPr>
              <w:t>Requirement</w:t>
            </w:r>
            <w:r w:rsidR="00D1465A" w:rsidRPr="009460F2">
              <w:rPr>
                <w:b/>
                <w:i/>
                <w:sz w:val="20"/>
                <w:szCs w:val="20"/>
              </w:rPr>
              <w:t xml:space="preserve"> </w:t>
            </w:r>
          </w:p>
        </w:tc>
        <w:tc>
          <w:tcPr>
            <w:tcW w:w="5040" w:type="dxa"/>
            <w:shd w:val="clear" w:color="auto" w:fill="auto"/>
          </w:tcPr>
          <w:p w14:paraId="79D19906" w14:textId="77777777" w:rsidR="00F63B81" w:rsidRPr="009460F2" w:rsidRDefault="00F63B81" w:rsidP="00F63B81">
            <w:pPr>
              <w:pStyle w:val="Header"/>
              <w:jc w:val="center"/>
              <w:rPr>
                <w:b/>
                <w:i/>
                <w:sz w:val="20"/>
                <w:szCs w:val="20"/>
              </w:rPr>
            </w:pPr>
            <w:r w:rsidRPr="009460F2">
              <w:rPr>
                <w:b/>
                <w:i/>
                <w:sz w:val="20"/>
                <w:szCs w:val="20"/>
              </w:rPr>
              <w:t>(F)</w:t>
            </w:r>
          </w:p>
          <w:p w14:paraId="78E86A72" w14:textId="77777777" w:rsidR="001216B3" w:rsidRPr="009460F2" w:rsidRDefault="001216B3" w:rsidP="00F63B81">
            <w:pPr>
              <w:pStyle w:val="Header"/>
              <w:jc w:val="center"/>
              <w:rPr>
                <w:b/>
                <w:i/>
                <w:sz w:val="20"/>
                <w:szCs w:val="20"/>
              </w:rPr>
            </w:pPr>
            <w:r w:rsidRPr="009460F2">
              <w:rPr>
                <w:b/>
                <w:i/>
                <w:sz w:val="20"/>
                <w:szCs w:val="20"/>
              </w:rPr>
              <w:t>Description of Report / Activity</w:t>
            </w:r>
          </w:p>
        </w:tc>
        <w:tc>
          <w:tcPr>
            <w:tcW w:w="1980" w:type="dxa"/>
            <w:shd w:val="clear" w:color="auto" w:fill="auto"/>
          </w:tcPr>
          <w:p w14:paraId="07488D94" w14:textId="77777777" w:rsidR="00F63B81" w:rsidRPr="009460F2" w:rsidRDefault="00F63B81" w:rsidP="00F63B81">
            <w:pPr>
              <w:pStyle w:val="Header"/>
              <w:jc w:val="center"/>
              <w:rPr>
                <w:b/>
                <w:i/>
                <w:sz w:val="20"/>
                <w:szCs w:val="20"/>
              </w:rPr>
            </w:pPr>
            <w:r w:rsidRPr="009460F2">
              <w:rPr>
                <w:b/>
                <w:i/>
                <w:sz w:val="20"/>
                <w:szCs w:val="20"/>
              </w:rPr>
              <w:t>(G)</w:t>
            </w:r>
          </w:p>
          <w:p w14:paraId="056C2B7B" w14:textId="77777777" w:rsidR="001216B3" w:rsidRPr="009460F2" w:rsidRDefault="00E736D6" w:rsidP="00E736D6">
            <w:pPr>
              <w:pStyle w:val="Header"/>
              <w:jc w:val="center"/>
              <w:rPr>
                <w:b/>
                <w:i/>
                <w:sz w:val="20"/>
                <w:szCs w:val="20"/>
              </w:rPr>
            </w:pPr>
            <w:r w:rsidRPr="009460F2">
              <w:rPr>
                <w:b/>
                <w:i/>
                <w:sz w:val="20"/>
                <w:szCs w:val="20"/>
              </w:rPr>
              <w:t>Con</w:t>
            </w:r>
            <w:r w:rsidR="001216B3" w:rsidRPr="009460F2">
              <w:rPr>
                <w:b/>
                <w:i/>
                <w:sz w:val="20"/>
                <w:szCs w:val="20"/>
              </w:rPr>
              <w:t xml:space="preserve">tingency for </w:t>
            </w:r>
            <w:r w:rsidR="002711FC" w:rsidRPr="009460F2">
              <w:rPr>
                <w:b/>
                <w:i/>
                <w:sz w:val="20"/>
                <w:szCs w:val="20"/>
              </w:rPr>
              <w:t xml:space="preserve">release of </w:t>
            </w:r>
            <w:r w:rsidR="00EA2338" w:rsidRPr="009460F2">
              <w:rPr>
                <w:b/>
                <w:i/>
                <w:sz w:val="20"/>
                <w:szCs w:val="20"/>
              </w:rPr>
              <w:t>Payment #</w:t>
            </w:r>
          </w:p>
        </w:tc>
      </w:tr>
      <w:tr w:rsidR="002711FC" w:rsidRPr="009460F2" w14:paraId="581FAA4B" w14:textId="77777777" w:rsidTr="00C20DBE">
        <w:tc>
          <w:tcPr>
            <w:tcW w:w="1278" w:type="dxa"/>
            <w:shd w:val="clear" w:color="auto" w:fill="auto"/>
          </w:tcPr>
          <w:p w14:paraId="449A1068" w14:textId="6854F326" w:rsidR="002711FC" w:rsidRPr="009460F2" w:rsidRDefault="00715F83" w:rsidP="00A962E1">
            <w:pPr>
              <w:pStyle w:val="Header"/>
              <w:jc w:val="both"/>
              <w:rPr>
                <w:sz w:val="20"/>
                <w:szCs w:val="20"/>
              </w:rPr>
            </w:pPr>
            <w:r w:rsidRPr="009460F2">
              <w:rPr>
                <w:sz w:val="20"/>
                <w:szCs w:val="20"/>
              </w:rPr>
              <w:t>0</w:t>
            </w:r>
            <w:r w:rsidR="00B43636">
              <w:rPr>
                <w:sz w:val="20"/>
                <w:szCs w:val="20"/>
              </w:rPr>
              <w:t>7</w:t>
            </w:r>
            <w:r w:rsidR="001069B7" w:rsidRPr="009460F2">
              <w:rPr>
                <w:sz w:val="20"/>
                <w:szCs w:val="20"/>
              </w:rPr>
              <w:t>/01/201</w:t>
            </w:r>
            <w:r w:rsidR="00B43636">
              <w:rPr>
                <w:sz w:val="20"/>
                <w:szCs w:val="20"/>
              </w:rPr>
              <w:t>8</w:t>
            </w:r>
          </w:p>
        </w:tc>
        <w:tc>
          <w:tcPr>
            <w:tcW w:w="1350" w:type="dxa"/>
            <w:shd w:val="clear" w:color="auto" w:fill="auto"/>
          </w:tcPr>
          <w:p w14:paraId="65743D72" w14:textId="77777777" w:rsidR="002711FC" w:rsidRPr="009460F2" w:rsidRDefault="002711FC" w:rsidP="000E4200">
            <w:pPr>
              <w:pStyle w:val="Header"/>
              <w:jc w:val="both"/>
              <w:rPr>
                <w:sz w:val="20"/>
                <w:szCs w:val="20"/>
              </w:rPr>
            </w:pPr>
            <w:r w:rsidRPr="009460F2">
              <w:rPr>
                <w:sz w:val="20"/>
                <w:szCs w:val="20"/>
              </w:rPr>
              <w:t>Payment #1</w:t>
            </w:r>
          </w:p>
        </w:tc>
        <w:tc>
          <w:tcPr>
            <w:tcW w:w="1350" w:type="dxa"/>
            <w:shd w:val="clear" w:color="auto" w:fill="auto"/>
          </w:tcPr>
          <w:p w14:paraId="37662C2F" w14:textId="7F8E1EDE" w:rsidR="002711FC" w:rsidRPr="009460F2" w:rsidRDefault="008C11C2" w:rsidP="00BD57C8">
            <w:pPr>
              <w:pStyle w:val="Header"/>
              <w:rPr>
                <w:sz w:val="20"/>
                <w:szCs w:val="20"/>
              </w:rPr>
            </w:pPr>
            <w:r>
              <w:rPr>
                <w:sz w:val="20"/>
                <w:szCs w:val="20"/>
              </w:rPr>
              <w:t>$</w:t>
            </w:r>
            <w:r w:rsidR="00403639">
              <w:rPr>
                <w:sz w:val="20"/>
                <w:szCs w:val="20"/>
              </w:rPr>
              <w:t>474,397</w:t>
            </w:r>
          </w:p>
        </w:tc>
        <w:tc>
          <w:tcPr>
            <w:tcW w:w="1350" w:type="dxa"/>
            <w:shd w:val="clear" w:color="auto" w:fill="auto"/>
          </w:tcPr>
          <w:p w14:paraId="65B9E4E2" w14:textId="6A47F454" w:rsidR="002711FC" w:rsidRPr="009460F2" w:rsidRDefault="00E21232" w:rsidP="000D307B">
            <w:pPr>
              <w:pStyle w:val="Header"/>
              <w:jc w:val="both"/>
              <w:rPr>
                <w:sz w:val="20"/>
                <w:szCs w:val="20"/>
              </w:rPr>
            </w:pPr>
            <w:r w:rsidRPr="009460F2">
              <w:rPr>
                <w:sz w:val="20"/>
                <w:szCs w:val="20"/>
              </w:rPr>
              <w:t>0</w:t>
            </w:r>
            <w:r w:rsidR="000D307B">
              <w:rPr>
                <w:sz w:val="20"/>
                <w:szCs w:val="20"/>
              </w:rPr>
              <w:t>6</w:t>
            </w:r>
            <w:r w:rsidRPr="009460F2">
              <w:rPr>
                <w:sz w:val="20"/>
                <w:szCs w:val="20"/>
              </w:rPr>
              <w:t>/</w:t>
            </w:r>
            <w:r w:rsidR="00715F83" w:rsidRPr="009460F2">
              <w:rPr>
                <w:sz w:val="20"/>
                <w:szCs w:val="20"/>
              </w:rPr>
              <w:t>25</w:t>
            </w:r>
            <w:r w:rsidRPr="009460F2">
              <w:rPr>
                <w:sz w:val="20"/>
                <w:szCs w:val="20"/>
              </w:rPr>
              <w:t>/201</w:t>
            </w:r>
            <w:r w:rsidR="00910E3F">
              <w:rPr>
                <w:sz w:val="20"/>
                <w:szCs w:val="20"/>
              </w:rPr>
              <w:t>8</w:t>
            </w:r>
          </w:p>
        </w:tc>
        <w:tc>
          <w:tcPr>
            <w:tcW w:w="1440" w:type="dxa"/>
            <w:shd w:val="clear" w:color="auto" w:fill="auto"/>
          </w:tcPr>
          <w:p w14:paraId="278E9BD4" w14:textId="77777777" w:rsidR="002711FC" w:rsidRPr="009460F2" w:rsidRDefault="002711FC" w:rsidP="001A5B13">
            <w:pPr>
              <w:pStyle w:val="Header"/>
              <w:rPr>
                <w:sz w:val="20"/>
                <w:szCs w:val="20"/>
              </w:rPr>
            </w:pPr>
            <w:r w:rsidRPr="009460F2">
              <w:rPr>
                <w:sz w:val="20"/>
                <w:szCs w:val="20"/>
              </w:rPr>
              <w:t>Signed Contract</w:t>
            </w:r>
          </w:p>
        </w:tc>
        <w:tc>
          <w:tcPr>
            <w:tcW w:w="5040" w:type="dxa"/>
            <w:shd w:val="clear" w:color="auto" w:fill="auto"/>
          </w:tcPr>
          <w:p w14:paraId="24FCD2CF" w14:textId="6D0A88F0" w:rsidR="002711FC" w:rsidRPr="009460F2" w:rsidRDefault="006D46A3" w:rsidP="006D46A3">
            <w:pPr>
              <w:pStyle w:val="Header"/>
              <w:jc w:val="both"/>
              <w:rPr>
                <w:sz w:val="20"/>
                <w:szCs w:val="20"/>
              </w:rPr>
            </w:pPr>
            <w:r w:rsidRPr="009460F2">
              <w:rPr>
                <w:sz w:val="20"/>
                <w:szCs w:val="20"/>
              </w:rPr>
              <w:t>Receipt of f</w:t>
            </w:r>
            <w:r w:rsidR="002711FC" w:rsidRPr="009460F2">
              <w:rPr>
                <w:sz w:val="20"/>
                <w:szCs w:val="20"/>
              </w:rPr>
              <w:t xml:space="preserve">ully </w:t>
            </w:r>
            <w:r w:rsidR="00EA2338" w:rsidRPr="009460F2">
              <w:rPr>
                <w:sz w:val="20"/>
                <w:szCs w:val="20"/>
              </w:rPr>
              <w:t xml:space="preserve">signed and </w:t>
            </w:r>
            <w:r w:rsidR="002711FC" w:rsidRPr="009460F2">
              <w:rPr>
                <w:sz w:val="20"/>
                <w:szCs w:val="20"/>
              </w:rPr>
              <w:t>executed Grant Agreement</w:t>
            </w:r>
            <w:r w:rsidR="00366A47" w:rsidRPr="009460F2">
              <w:rPr>
                <w:sz w:val="20"/>
                <w:szCs w:val="20"/>
              </w:rPr>
              <w:t>.</w:t>
            </w:r>
          </w:p>
        </w:tc>
        <w:tc>
          <w:tcPr>
            <w:tcW w:w="1980" w:type="dxa"/>
            <w:shd w:val="clear" w:color="auto" w:fill="auto"/>
          </w:tcPr>
          <w:p w14:paraId="12300AEC" w14:textId="77777777" w:rsidR="002711FC" w:rsidRPr="009460F2" w:rsidRDefault="002711FC" w:rsidP="006F6E0D">
            <w:pPr>
              <w:pStyle w:val="Header"/>
              <w:jc w:val="both"/>
              <w:rPr>
                <w:sz w:val="20"/>
                <w:szCs w:val="20"/>
              </w:rPr>
            </w:pPr>
            <w:r w:rsidRPr="009460F2">
              <w:rPr>
                <w:sz w:val="20"/>
                <w:szCs w:val="20"/>
              </w:rPr>
              <w:t>Payment #1</w:t>
            </w:r>
          </w:p>
        </w:tc>
      </w:tr>
      <w:tr w:rsidR="00715F83" w:rsidRPr="009460F2" w14:paraId="7F7FDEDD" w14:textId="77777777" w:rsidTr="00C20DBE">
        <w:tc>
          <w:tcPr>
            <w:tcW w:w="1278" w:type="dxa"/>
            <w:shd w:val="clear" w:color="auto" w:fill="auto"/>
          </w:tcPr>
          <w:p w14:paraId="741273EF" w14:textId="6BC3973C" w:rsidR="00715F83" w:rsidRPr="009460F2" w:rsidRDefault="006359DC" w:rsidP="00A962E1">
            <w:pPr>
              <w:pStyle w:val="Header"/>
              <w:jc w:val="both"/>
              <w:rPr>
                <w:sz w:val="20"/>
                <w:szCs w:val="20"/>
              </w:rPr>
            </w:pPr>
            <w:r>
              <w:rPr>
                <w:sz w:val="20"/>
                <w:szCs w:val="20"/>
              </w:rPr>
              <w:t>08</w:t>
            </w:r>
            <w:r w:rsidR="00715F83" w:rsidRPr="009460F2">
              <w:rPr>
                <w:sz w:val="20"/>
                <w:szCs w:val="20"/>
              </w:rPr>
              <w:t>/01/201</w:t>
            </w:r>
            <w:r w:rsidR="00910E3F">
              <w:rPr>
                <w:sz w:val="20"/>
                <w:szCs w:val="20"/>
              </w:rPr>
              <w:t>9</w:t>
            </w:r>
          </w:p>
        </w:tc>
        <w:tc>
          <w:tcPr>
            <w:tcW w:w="1350" w:type="dxa"/>
            <w:shd w:val="clear" w:color="auto" w:fill="auto"/>
          </w:tcPr>
          <w:p w14:paraId="02F686F2" w14:textId="3ADB6A24" w:rsidR="00715F83" w:rsidRPr="009460F2" w:rsidRDefault="00715F83" w:rsidP="00715F83">
            <w:pPr>
              <w:pStyle w:val="Header"/>
              <w:jc w:val="both"/>
              <w:rPr>
                <w:sz w:val="20"/>
                <w:szCs w:val="20"/>
              </w:rPr>
            </w:pPr>
            <w:r w:rsidRPr="009460F2">
              <w:rPr>
                <w:sz w:val="20"/>
                <w:szCs w:val="20"/>
              </w:rPr>
              <w:t>Payment #2</w:t>
            </w:r>
          </w:p>
        </w:tc>
        <w:tc>
          <w:tcPr>
            <w:tcW w:w="1350" w:type="dxa"/>
            <w:shd w:val="clear" w:color="auto" w:fill="auto"/>
          </w:tcPr>
          <w:p w14:paraId="46A3B3C7" w14:textId="3762DC5F" w:rsidR="00715F83" w:rsidRPr="009460F2" w:rsidRDefault="008C11C2" w:rsidP="00715F83">
            <w:pPr>
              <w:pStyle w:val="Header"/>
              <w:rPr>
                <w:sz w:val="20"/>
                <w:szCs w:val="20"/>
                <w:highlight w:val="yellow"/>
              </w:rPr>
            </w:pPr>
            <w:r w:rsidRPr="008C11C2">
              <w:rPr>
                <w:sz w:val="20"/>
                <w:szCs w:val="20"/>
              </w:rPr>
              <w:t>$</w:t>
            </w:r>
            <w:r w:rsidR="00403639">
              <w:rPr>
                <w:sz w:val="20"/>
                <w:szCs w:val="20"/>
              </w:rPr>
              <w:t>461,179</w:t>
            </w:r>
          </w:p>
        </w:tc>
        <w:tc>
          <w:tcPr>
            <w:tcW w:w="1350" w:type="dxa"/>
            <w:shd w:val="clear" w:color="auto" w:fill="auto"/>
          </w:tcPr>
          <w:p w14:paraId="1134A62D" w14:textId="0B8C3C58" w:rsidR="00715F83" w:rsidRPr="009460F2" w:rsidRDefault="00715F83" w:rsidP="00A962E1">
            <w:pPr>
              <w:pStyle w:val="Header"/>
              <w:jc w:val="both"/>
              <w:rPr>
                <w:b/>
                <w:sz w:val="20"/>
                <w:szCs w:val="20"/>
              </w:rPr>
            </w:pPr>
            <w:r w:rsidRPr="009460F2">
              <w:rPr>
                <w:b/>
                <w:sz w:val="20"/>
                <w:szCs w:val="20"/>
              </w:rPr>
              <w:t>0</w:t>
            </w:r>
            <w:r w:rsidR="00910E3F">
              <w:rPr>
                <w:b/>
                <w:sz w:val="20"/>
                <w:szCs w:val="20"/>
              </w:rPr>
              <w:t>7</w:t>
            </w:r>
            <w:r w:rsidRPr="009460F2">
              <w:rPr>
                <w:b/>
                <w:sz w:val="20"/>
                <w:szCs w:val="20"/>
              </w:rPr>
              <w:t>/01/201</w:t>
            </w:r>
            <w:r w:rsidR="00910E3F">
              <w:rPr>
                <w:b/>
                <w:sz w:val="20"/>
                <w:szCs w:val="20"/>
              </w:rPr>
              <w:t>8</w:t>
            </w:r>
          </w:p>
        </w:tc>
        <w:tc>
          <w:tcPr>
            <w:tcW w:w="1440" w:type="dxa"/>
            <w:shd w:val="clear" w:color="auto" w:fill="auto"/>
          </w:tcPr>
          <w:p w14:paraId="2BD7BE67" w14:textId="74075959" w:rsidR="00715F83" w:rsidRPr="009460F2" w:rsidRDefault="00715F83" w:rsidP="00715F83">
            <w:pPr>
              <w:pStyle w:val="Header"/>
              <w:rPr>
                <w:b/>
                <w:sz w:val="20"/>
                <w:szCs w:val="20"/>
              </w:rPr>
            </w:pPr>
            <w:r w:rsidRPr="009460F2">
              <w:rPr>
                <w:b/>
                <w:sz w:val="20"/>
                <w:szCs w:val="20"/>
              </w:rPr>
              <w:t>Project Start</w:t>
            </w:r>
          </w:p>
        </w:tc>
        <w:tc>
          <w:tcPr>
            <w:tcW w:w="5040" w:type="dxa"/>
            <w:shd w:val="clear" w:color="auto" w:fill="auto"/>
          </w:tcPr>
          <w:p w14:paraId="0EB035C9" w14:textId="77777777" w:rsidR="00715F83" w:rsidRPr="009460F2" w:rsidRDefault="00715F83" w:rsidP="00715F83">
            <w:pPr>
              <w:pStyle w:val="Header"/>
              <w:jc w:val="both"/>
              <w:rPr>
                <w:sz w:val="20"/>
                <w:szCs w:val="20"/>
              </w:rPr>
            </w:pPr>
          </w:p>
        </w:tc>
        <w:tc>
          <w:tcPr>
            <w:tcW w:w="1980" w:type="dxa"/>
            <w:shd w:val="clear" w:color="auto" w:fill="auto"/>
          </w:tcPr>
          <w:p w14:paraId="190C149F" w14:textId="77777777" w:rsidR="00715F83" w:rsidRPr="009460F2" w:rsidRDefault="00715F83" w:rsidP="00715F83">
            <w:pPr>
              <w:pStyle w:val="Header"/>
              <w:jc w:val="both"/>
              <w:rPr>
                <w:sz w:val="20"/>
                <w:szCs w:val="20"/>
              </w:rPr>
            </w:pPr>
          </w:p>
        </w:tc>
      </w:tr>
      <w:tr w:rsidR="00715F83" w:rsidRPr="009460F2" w14:paraId="24680ED1" w14:textId="77777777" w:rsidTr="00C20DBE">
        <w:tc>
          <w:tcPr>
            <w:tcW w:w="1278" w:type="dxa"/>
            <w:shd w:val="clear" w:color="auto" w:fill="auto"/>
          </w:tcPr>
          <w:p w14:paraId="51D4DFAE" w14:textId="2DB302FD" w:rsidR="00715F83" w:rsidRPr="009460F2" w:rsidRDefault="00715F83" w:rsidP="00A962E1">
            <w:pPr>
              <w:pStyle w:val="Header"/>
              <w:jc w:val="both"/>
              <w:rPr>
                <w:sz w:val="20"/>
                <w:szCs w:val="20"/>
              </w:rPr>
            </w:pPr>
            <w:r w:rsidRPr="009460F2">
              <w:rPr>
                <w:sz w:val="20"/>
                <w:szCs w:val="20"/>
              </w:rPr>
              <w:t>0</w:t>
            </w:r>
            <w:r w:rsidR="006359DC">
              <w:rPr>
                <w:sz w:val="20"/>
                <w:szCs w:val="20"/>
              </w:rPr>
              <w:t>8</w:t>
            </w:r>
            <w:r w:rsidRPr="009460F2">
              <w:rPr>
                <w:sz w:val="20"/>
                <w:szCs w:val="20"/>
              </w:rPr>
              <w:t>/01/20</w:t>
            </w:r>
            <w:r w:rsidR="00910E3F">
              <w:rPr>
                <w:sz w:val="20"/>
                <w:szCs w:val="20"/>
              </w:rPr>
              <w:t>20</w:t>
            </w:r>
          </w:p>
        </w:tc>
        <w:tc>
          <w:tcPr>
            <w:tcW w:w="1350" w:type="dxa"/>
            <w:shd w:val="clear" w:color="auto" w:fill="auto"/>
          </w:tcPr>
          <w:p w14:paraId="6E95E748" w14:textId="096CDCE1" w:rsidR="00715F83" w:rsidRPr="009460F2" w:rsidRDefault="00715F83" w:rsidP="00715F83">
            <w:pPr>
              <w:pStyle w:val="Header"/>
              <w:jc w:val="both"/>
              <w:rPr>
                <w:sz w:val="20"/>
                <w:szCs w:val="20"/>
              </w:rPr>
            </w:pPr>
            <w:r w:rsidRPr="009460F2">
              <w:rPr>
                <w:sz w:val="20"/>
                <w:szCs w:val="20"/>
              </w:rPr>
              <w:t>Payment #3</w:t>
            </w:r>
          </w:p>
        </w:tc>
        <w:tc>
          <w:tcPr>
            <w:tcW w:w="1350" w:type="dxa"/>
            <w:shd w:val="clear" w:color="auto" w:fill="auto"/>
          </w:tcPr>
          <w:p w14:paraId="07D6A388" w14:textId="5FD55152" w:rsidR="00715F83" w:rsidRPr="009460F2" w:rsidRDefault="008C11C2" w:rsidP="00715F83">
            <w:pPr>
              <w:pStyle w:val="Header"/>
              <w:rPr>
                <w:sz w:val="20"/>
                <w:szCs w:val="20"/>
              </w:rPr>
            </w:pPr>
            <w:r>
              <w:rPr>
                <w:sz w:val="20"/>
                <w:szCs w:val="20"/>
              </w:rPr>
              <w:t>$</w:t>
            </w:r>
            <w:r w:rsidR="00403639">
              <w:rPr>
                <w:sz w:val="20"/>
                <w:szCs w:val="20"/>
              </w:rPr>
              <w:t>338,790</w:t>
            </w:r>
          </w:p>
        </w:tc>
        <w:tc>
          <w:tcPr>
            <w:tcW w:w="1350" w:type="dxa"/>
            <w:shd w:val="clear" w:color="auto" w:fill="auto"/>
          </w:tcPr>
          <w:p w14:paraId="504C3AF3" w14:textId="4F08A15C" w:rsidR="00715F83" w:rsidRPr="009460F2" w:rsidRDefault="00715F83" w:rsidP="00A962E1">
            <w:pPr>
              <w:pStyle w:val="Header"/>
              <w:jc w:val="both"/>
              <w:rPr>
                <w:sz w:val="20"/>
                <w:szCs w:val="20"/>
              </w:rPr>
            </w:pPr>
            <w:r w:rsidRPr="009460F2">
              <w:rPr>
                <w:sz w:val="20"/>
                <w:szCs w:val="20"/>
              </w:rPr>
              <w:t>1</w:t>
            </w:r>
            <w:r w:rsidR="00910E3F">
              <w:rPr>
                <w:sz w:val="20"/>
                <w:szCs w:val="20"/>
              </w:rPr>
              <w:t>0</w:t>
            </w:r>
            <w:r w:rsidRPr="009460F2">
              <w:rPr>
                <w:sz w:val="20"/>
                <w:szCs w:val="20"/>
              </w:rPr>
              <w:t>/01/201</w:t>
            </w:r>
            <w:r w:rsidR="00910E3F">
              <w:rPr>
                <w:sz w:val="20"/>
                <w:szCs w:val="20"/>
              </w:rPr>
              <w:t>8</w:t>
            </w:r>
          </w:p>
        </w:tc>
        <w:tc>
          <w:tcPr>
            <w:tcW w:w="1440" w:type="dxa"/>
            <w:shd w:val="clear" w:color="auto" w:fill="auto"/>
          </w:tcPr>
          <w:p w14:paraId="177E4C01" w14:textId="77777777" w:rsidR="00715F83" w:rsidRPr="009460F2" w:rsidRDefault="00715F83" w:rsidP="00715F83">
            <w:pPr>
              <w:pStyle w:val="Header"/>
              <w:rPr>
                <w:sz w:val="20"/>
                <w:szCs w:val="20"/>
              </w:rPr>
            </w:pPr>
            <w:r w:rsidRPr="009460F2">
              <w:rPr>
                <w:sz w:val="20"/>
                <w:szCs w:val="20"/>
              </w:rPr>
              <w:t>Meeting</w:t>
            </w:r>
          </w:p>
        </w:tc>
        <w:tc>
          <w:tcPr>
            <w:tcW w:w="5040" w:type="dxa"/>
            <w:shd w:val="clear" w:color="auto" w:fill="auto"/>
          </w:tcPr>
          <w:p w14:paraId="63368007" w14:textId="56308B5B" w:rsidR="00715F83" w:rsidRPr="009460F2" w:rsidRDefault="00715F83" w:rsidP="002D4463">
            <w:pPr>
              <w:pStyle w:val="Header"/>
              <w:jc w:val="both"/>
              <w:rPr>
                <w:sz w:val="20"/>
                <w:szCs w:val="20"/>
              </w:rPr>
            </w:pPr>
            <w:r w:rsidRPr="009460F2">
              <w:rPr>
                <w:sz w:val="20"/>
                <w:szCs w:val="20"/>
              </w:rPr>
              <w:t xml:space="preserve">All-hands kick-off meeting including Foundation staff to discuss project goals, PI responsibilities, and how the effort will be synthesized. </w:t>
            </w:r>
          </w:p>
        </w:tc>
        <w:tc>
          <w:tcPr>
            <w:tcW w:w="1980" w:type="dxa"/>
            <w:shd w:val="clear" w:color="auto" w:fill="auto"/>
          </w:tcPr>
          <w:p w14:paraId="3CDA7931" w14:textId="77777777" w:rsidR="00715F83" w:rsidRPr="009460F2" w:rsidRDefault="00715F83" w:rsidP="00715F83">
            <w:pPr>
              <w:pStyle w:val="Header"/>
              <w:jc w:val="both"/>
              <w:rPr>
                <w:sz w:val="20"/>
                <w:szCs w:val="20"/>
              </w:rPr>
            </w:pPr>
            <w:r w:rsidRPr="009460F2">
              <w:rPr>
                <w:sz w:val="20"/>
                <w:szCs w:val="20"/>
              </w:rPr>
              <w:t>Payment #2</w:t>
            </w:r>
          </w:p>
        </w:tc>
      </w:tr>
      <w:tr w:rsidR="00616566" w:rsidRPr="009460F2" w14:paraId="2AAD9428" w14:textId="77777777" w:rsidTr="00C20DBE">
        <w:tc>
          <w:tcPr>
            <w:tcW w:w="1278" w:type="dxa"/>
            <w:shd w:val="clear" w:color="auto" w:fill="auto"/>
          </w:tcPr>
          <w:p w14:paraId="1EC448CD" w14:textId="77777777" w:rsidR="00616566" w:rsidRPr="009460F2" w:rsidRDefault="00616566" w:rsidP="00616566">
            <w:pPr>
              <w:pStyle w:val="Header"/>
              <w:jc w:val="both"/>
              <w:rPr>
                <w:sz w:val="20"/>
                <w:szCs w:val="20"/>
              </w:rPr>
            </w:pPr>
          </w:p>
        </w:tc>
        <w:tc>
          <w:tcPr>
            <w:tcW w:w="1350" w:type="dxa"/>
            <w:shd w:val="clear" w:color="auto" w:fill="auto"/>
          </w:tcPr>
          <w:p w14:paraId="6B299140" w14:textId="77777777" w:rsidR="00616566" w:rsidRPr="009460F2" w:rsidRDefault="00616566" w:rsidP="00616566">
            <w:pPr>
              <w:pStyle w:val="Header"/>
              <w:jc w:val="both"/>
              <w:rPr>
                <w:sz w:val="20"/>
                <w:szCs w:val="20"/>
              </w:rPr>
            </w:pPr>
          </w:p>
        </w:tc>
        <w:tc>
          <w:tcPr>
            <w:tcW w:w="1350" w:type="dxa"/>
            <w:shd w:val="clear" w:color="auto" w:fill="auto"/>
          </w:tcPr>
          <w:p w14:paraId="34B6279B" w14:textId="77777777" w:rsidR="00616566" w:rsidRPr="009460F2" w:rsidRDefault="00616566" w:rsidP="00616566">
            <w:pPr>
              <w:pStyle w:val="Header"/>
              <w:rPr>
                <w:sz w:val="20"/>
                <w:szCs w:val="20"/>
              </w:rPr>
            </w:pPr>
          </w:p>
        </w:tc>
        <w:tc>
          <w:tcPr>
            <w:tcW w:w="1350" w:type="dxa"/>
            <w:shd w:val="clear" w:color="auto" w:fill="auto"/>
          </w:tcPr>
          <w:p w14:paraId="7A9F1D4E" w14:textId="7D877C62" w:rsidR="00616566" w:rsidRPr="009460F2" w:rsidRDefault="00616566" w:rsidP="00616566">
            <w:pPr>
              <w:pStyle w:val="Header"/>
              <w:jc w:val="both"/>
              <w:rPr>
                <w:sz w:val="20"/>
                <w:szCs w:val="20"/>
              </w:rPr>
            </w:pPr>
            <w:r w:rsidRPr="009460F2">
              <w:rPr>
                <w:sz w:val="20"/>
                <w:szCs w:val="20"/>
              </w:rPr>
              <w:t>0</w:t>
            </w:r>
            <w:r w:rsidR="006359DC">
              <w:rPr>
                <w:sz w:val="20"/>
                <w:szCs w:val="20"/>
              </w:rPr>
              <w:t>3</w:t>
            </w:r>
            <w:r w:rsidRPr="009460F2">
              <w:rPr>
                <w:sz w:val="20"/>
                <w:szCs w:val="20"/>
              </w:rPr>
              <w:t>/</w:t>
            </w:r>
            <w:r w:rsidR="002D4463" w:rsidRPr="009460F2">
              <w:rPr>
                <w:sz w:val="20"/>
                <w:szCs w:val="20"/>
              </w:rPr>
              <w:t>01</w:t>
            </w:r>
            <w:r w:rsidRPr="009460F2">
              <w:rPr>
                <w:sz w:val="20"/>
                <w:szCs w:val="20"/>
              </w:rPr>
              <w:t>/201</w:t>
            </w:r>
            <w:r w:rsidR="00910E3F">
              <w:rPr>
                <w:sz w:val="20"/>
                <w:szCs w:val="20"/>
              </w:rPr>
              <w:t>9</w:t>
            </w:r>
          </w:p>
          <w:p w14:paraId="4B1A39C1" w14:textId="2DE7672C" w:rsidR="00616566" w:rsidRPr="009460F2" w:rsidRDefault="00616566" w:rsidP="00616566">
            <w:pPr>
              <w:pStyle w:val="Header"/>
              <w:jc w:val="both"/>
              <w:rPr>
                <w:sz w:val="20"/>
                <w:szCs w:val="20"/>
              </w:rPr>
            </w:pPr>
          </w:p>
        </w:tc>
        <w:tc>
          <w:tcPr>
            <w:tcW w:w="1440" w:type="dxa"/>
            <w:shd w:val="clear" w:color="auto" w:fill="auto"/>
          </w:tcPr>
          <w:p w14:paraId="48266FCA" w14:textId="31D81C99" w:rsidR="00616566" w:rsidRPr="009460F2" w:rsidRDefault="003A422C" w:rsidP="00616566">
            <w:pPr>
              <w:pStyle w:val="Header"/>
              <w:rPr>
                <w:sz w:val="20"/>
                <w:szCs w:val="20"/>
              </w:rPr>
            </w:pPr>
            <w:commentRangeStart w:id="4"/>
            <w:r>
              <w:rPr>
                <w:sz w:val="20"/>
                <w:szCs w:val="20"/>
              </w:rPr>
              <w:t>ER Annual (Narrative and Financial)</w:t>
            </w:r>
            <w:commentRangeEnd w:id="4"/>
            <w:r w:rsidR="00EF69C6">
              <w:rPr>
                <w:rStyle w:val="CommentReference"/>
              </w:rPr>
              <w:commentReference w:id="4"/>
            </w:r>
          </w:p>
        </w:tc>
        <w:tc>
          <w:tcPr>
            <w:tcW w:w="5040" w:type="dxa"/>
            <w:shd w:val="clear" w:color="auto" w:fill="auto"/>
          </w:tcPr>
          <w:p w14:paraId="059B6796" w14:textId="20E60855" w:rsidR="00616566" w:rsidRPr="009460F2" w:rsidRDefault="00910E3F" w:rsidP="00616566">
            <w:pPr>
              <w:pStyle w:val="Header"/>
              <w:jc w:val="both"/>
              <w:rPr>
                <w:sz w:val="20"/>
                <w:szCs w:val="20"/>
              </w:rPr>
            </w:pPr>
            <w:r w:rsidRPr="00910E3F">
              <w:rPr>
                <w:sz w:val="20"/>
                <w:szCs w:val="20"/>
              </w:rPr>
              <w:t xml:space="preserve">The ER Annual Report must cover the period </w:t>
            </w:r>
            <w:r w:rsidR="006359DC">
              <w:rPr>
                <w:sz w:val="20"/>
                <w:szCs w:val="20"/>
              </w:rPr>
              <w:t>07</w:t>
            </w:r>
            <w:r w:rsidRPr="00910E3F">
              <w:rPr>
                <w:sz w:val="20"/>
                <w:szCs w:val="20"/>
              </w:rPr>
              <w:t>/</w:t>
            </w:r>
            <w:r w:rsidR="006C0587">
              <w:rPr>
                <w:sz w:val="20"/>
                <w:szCs w:val="20"/>
              </w:rPr>
              <w:t>0</w:t>
            </w:r>
            <w:r w:rsidRPr="00910E3F">
              <w:rPr>
                <w:sz w:val="20"/>
                <w:szCs w:val="20"/>
              </w:rPr>
              <w:t>1/1</w:t>
            </w:r>
            <w:r w:rsidR="006359DC">
              <w:rPr>
                <w:sz w:val="20"/>
                <w:szCs w:val="20"/>
              </w:rPr>
              <w:t>8</w:t>
            </w:r>
            <w:r w:rsidRPr="00910E3F">
              <w:rPr>
                <w:sz w:val="20"/>
                <w:szCs w:val="20"/>
              </w:rPr>
              <w:t xml:space="preserve"> – 12/31/1</w:t>
            </w:r>
            <w:r w:rsidR="006359DC">
              <w:rPr>
                <w:sz w:val="20"/>
                <w:szCs w:val="20"/>
              </w:rPr>
              <w:t>8</w:t>
            </w:r>
            <w:r w:rsidRPr="00910E3F">
              <w:rPr>
                <w:sz w:val="20"/>
                <w:szCs w:val="20"/>
              </w:rPr>
              <w:t xml:space="preserve"> and include a (a) narrative report, (b) financial report, and (c) statement in the narrative report confirming that the organization has fully complied with the Grant Agreement. Please see the paragraph titled “Grant Reports” </w:t>
            </w:r>
            <w:r w:rsidRPr="00910E3F">
              <w:rPr>
                <w:sz w:val="20"/>
                <w:szCs w:val="20"/>
              </w:rPr>
              <w:lastRenderedPageBreak/>
              <w:t>in the Grant Agreement for more detailed requirements for ER Annual Reports.</w:t>
            </w:r>
          </w:p>
        </w:tc>
        <w:tc>
          <w:tcPr>
            <w:tcW w:w="1980" w:type="dxa"/>
            <w:shd w:val="clear" w:color="auto" w:fill="auto"/>
          </w:tcPr>
          <w:p w14:paraId="35E198BE" w14:textId="77777777" w:rsidR="00616566" w:rsidRPr="009460F2" w:rsidRDefault="00616566" w:rsidP="00616566">
            <w:pPr>
              <w:pStyle w:val="Header"/>
              <w:jc w:val="both"/>
              <w:rPr>
                <w:sz w:val="20"/>
                <w:szCs w:val="20"/>
              </w:rPr>
            </w:pPr>
            <w:r w:rsidRPr="009460F2">
              <w:rPr>
                <w:sz w:val="20"/>
                <w:szCs w:val="20"/>
              </w:rPr>
              <w:lastRenderedPageBreak/>
              <w:t>Payment #2</w:t>
            </w:r>
          </w:p>
        </w:tc>
      </w:tr>
      <w:tr w:rsidR="00616566" w:rsidRPr="009460F2" w14:paraId="0CA058A5" w14:textId="77777777" w:rsidTr="00C20DBE">
        <w:tc>
          <w:tcPr>
            <w:tcW w:w="1278" w:type="dxa"/>
            <w:shd w:val="clear" w:color="auto" w:fill="auto"/>
          </w:tcPr>
          <w:p w14:paraId="601981EB" w14:textId="45342801" w:rsidR="00616566" w:rsidRPr="009460F2" w:rsidRDefault="00616566" w:rsidP="00616566">
            <w:pPr>
              <w:pStyle w:val="Header"/>
              <w:jc w:val="both"/>
              <w:rPr>
                <w:sz w:val="20"/>
                <w:szCs w:val="20"/>
              </w:rPr>
            </w:pPr>
          </w:p>
        </w:tc>
        <w:tc>
          <w:tcPr>
            <w:tcW w:w="1350" w:type="dxa"/>
            <w:shd w:val="clear" w:color="auto" w:fill="auto"/>
          </w:tcPr>
          <w:p w14:paraId="4D9A07D6" w14:textId="77777777" w:rsidR="00616566" w:rsidRPr="009460F2" w:rsidRDefault="00616566" w:rsidP="00616566">
            <w:pPr>
              <w:pStyle w:val="Header"/>
              <w:jc w:val="both"/>
              <w:rPr>
                <w:sz w:val="20"/>
                <w:szCs w:val="20"/>
              </w:rPr>
            </w:pPr>
          </w:p>
        </w:tc>
        <w:tc>
          <w:tcPr>
            <w:tcW w:w="1350" w:type="dxa"/>
            <w:shd w:val="clear" w:color="auto" w:fill="auto"/>
          </w:tcPr>
          <w:p w14:paraId="292B7310" w14:textId="77777777" w:rsidR="00616566" w:rsidRPr="009460F2" w:rsidRDefault="00616566" w:rsidP="00616566">
            <w:pPr>
              <w:pStyle w:val="Header"/>
              <w:rPr>
                <w:sz w:val="20"/>
                <w:szCs w:val="20"/>
              </w:rPr>
            </w:pPr>
          </w:p>
        </w:tc>
        <w:tc>
          <w:tcPr>
            <w:tcW w:w="1350" w:type="dxa"/>
            <w:shd w:val="clear" w:color="auto" w:fill="auto"/>
          </w:tcPr>
          <w:p w14:paraId="0DECB1AF" w14:textId="35EB77F6" w:rsidR="00616566" w:rsidRPr="009460F2" w:rsidRDefault="00616566" w:rsidP="00616566">
            <w:pPr>
              <w:pStyle w:val="Header"/>
              <w:jc w:val="both"/>
              <w:rPr>
                <w:sz w:val="20"/>
                <w:szCs w:val="20"/>
              </w:rPr>
            </w:pPr>
            <w:r w:rsidRPr="009460F2">
              <w:rPr>
                <w:sz w:val="20"/>
                <w:szCs w:val="20"/>
              </w:rPr>
              <w:t>0</w:t>
            </w:r>
            <w:r w:rsidR="00A962E1">
              <w:rPr>
                <w:sz w:val="20"/>
                <w:szCs w:val="20"/>
              </w:rPr>
              <w:t>7</w:t>
            </w:r>
            <w:r w:rsidRPr="009460F2">
              <w:rPr>
                <w:sz w:val="20"/>
                <w:szCs w:val="20"/>
              </w:rPr>
              <w:t>/</w:t>
            </w:r>
            <w:r w:rsidR="002D4463" w:rsidRPr="009460F2">
              <w:rPr>
                <w:sz w:val="20"/>
                <w:szCs w:val="20"/>
              </w:rPr>
              <w:t>01</w:t>
            </w:r>
            <w:r w:rsidRPr="009460F2">
              <w:rPr>
                <w:sz w:val="20"/>
                <w:szCs w:val="20"/>
              </w:rPr>
              <w:t>/201</w:t>
            </w:r>
            <w:r w:rsidR="00910E3F">
              <w:rPr>
                <w:sz w:val="20"/>
                <w:szCs w:val="20"/>
              </w:rPr>
              <w:t>9</w:t>
            </w:r>
          </w:p>
          <w:p w14:paraId="02E9E9E2" w14:textId="216DBC75" w:rsidR="00616566" w:rsidRPr="009460F2" w:rsidRDefault="00616566" w:rsidP="00616566">
            <w:pPr>
              <w:pStyle w:val="Header"/>
              <w:jc w:val="both"/>
              <w:rPr>
                <w:sz w:val="20"/>
                <w:szCs w:val="20"/>
              </w:rPr>
            </w:pPr>
          </w:p>
        </w:tc>
        <w:tc>
          <w:tcPr>
            <w:tcW w:w="1440" w:type="dxa"/>
            <w:shd w:val="clear" w:color="auto" w:fill="auto"/>
          </w:tcPr>
          <w:p w14:paraId="62BE3800" w14:textId="587BE906" w:rsidR="00616566" w:rsidRPr="009460F2" w:rsidRDefault="006359DC" w:rsidP="00616566">
            <w:pPr>
              <w:pStyle w:val="Header"/>
              <w:rPr>
                <w:sz w:val="20"/>
                <w:szCs w:val="20"/>
              </w:rPr>
            </w:pPr>
            <w:r>
              <w:rPr>
                <w:sz w:val="20"/>
                <w:szCs w:val="20"/>
              </w:rPr>
              <w:t>Interim Narrative Report</w:t>
            </w:r>
          </w:p>
        </w:tc>
        <w:tc>
          <w:tcPr>
            <w:tcW w:w="5040" w:type="dxa"/>
            <w:shd w:val="clear" w:color="auto" w:fill="auto"/>
          </w:tcPr>
          <w:p w14:paraId="36773AFC" w14:textId="2E3E77B1" w:rsidR="00616566" w:rsidRPr="009460F2" w:rsidRDefault="006359DC" w:rsidP="00616566">
            <w:pPr>
              <w:pStyle w:val="Header"/>
              <w:jc w:val="both"/>
              <w:rPr>
                <w:sz w:val="20"/>
                <w:szCs w:val="20"/>
              </w:rPr>
            </w:pPr>
            <w:r>
              <w:rPr>
                <w:sz w:val="20"/>
                <w:szCs w:val="20"/>
              </w:rPr>
              <w:t>Brief (1-2 page) project update describing progress towards achieving the grant objectives and project challenges.</w:t>
            </w:r>
          </w:p>
        </w:tc>
        <w:tc>
          <w:tcPr>
            <w:tcW w:w="1980" w:type="dxa"/>
            <w:shd w:val="clear" w:color="auto" w:fill="auto"/>
          </w:tcPr>
          <w:p w14:paraId="171E9E01" w14:textId="77777777" w:rsidR="00616566" w:rsidRPr="009460F2" w:rsidRDefault="00616566" w:rsidP="00616566">
            <w:pPr>
              <w:pStyle w:val="Header"/>
              <w:jc w:val="both"/>
              <w:rPr>
                <w:sz w:val="20"/>
                <w:szCs w:val="20"/>
              </w:rPr>
            </w:pPr>
            <w:r w:rsidRPr="009460F2">
              <w:rPr>
                <w:sz w:val="20"/>
                <w:szCs w:val="20"/>
              </w:rPr>
              <w:t>Payment #2</w:t>
            </w:r>
          </w:p>
        </w:tc>
      </w:tr>
      <w:tr w:rsidR="006C0587" w:rsidRPr="009460F2" w14:paraId="16BF6CBB" w14:textId="77777777" w:rsidTr="00C20DBE">
        <w:tc>
          <w:tcPr>
            <w:tcW w:w="1278" w:type="dxa"/>
            <w:shd w:val="clear" w:color="auto" w:fill="auto"/>
          </w:tcPr>
          <w:p w14:paraId="41F70ECE" w14:textId="77777777" w:rsidR="006C0587" w:rsidRPr="009460F2" w:rsidRDefault="006C0587" w:rsidP="00E21232">
            <w:pPr>
              <w:pStyle w:val="Header"/>
              <w:jc w:val="both"/>
              <w:rPr>
                <w:sz w:val="20"/>
                <w:szCs w:val="20"/>
              </w:rPr>
            </w:pPr>
          </w:p>
        </w:tc>
        <w:tc>
          <w:tcPr>
            <w:tcW w:w="1350" w:type="dxa"/>
            <w:shd w:val="clear" w:color="auto" w:fill="auto"/>
          </w:tcPr>
          <w:p w14:paraId="3DFFC1DD" w14:textId="77777777" w:rsidR="006C0587" w:rsidRPr="009460F2" w:rsidRDefault="006C0587" w:rsidP="00E21232">
            <w:pPr>
              <w:pStyle w:val="Header"/>
              <w:jc w:val="both"/>
              <w:rPr>
                <w:sz w:val="20"/>
                <w:szCs w:val="20"/>
              </w:rPr>
            </w:pPr>
          </w:p>
        </w:tc>
        <w:tc>
          <w:tcPr>
            <w:tcW w:w="1350" w:type="dxa"/>
            <w:shd w:val="clear" w:color="auto" w:fill="auto"/>
          </w:tcPr>
          <w:p w14:paraId="17BD0AA3" w14:textId="77777777" w:rsidR="006C0587" w:rsidRPr="009460F2" w:rsidRDefault="006C0587" w:rsidP="00E21232">
            <w:pPr>
              <w:pStyle w:val="Header"/>
              <w:rPr>
                <w:sz w:val="20"/>
                <w:szCs w:val="20"/>
              </w:rPr>
            </w:pPr>
          </w:p>
        </w:tc>
        <w:tc>
          <w:tcPr>
            <w:tcW w:w="1350" w:type="dxa"/>
            <w:shd w:val="clear" w:color="auto" w:fill="auto"/>
          </w:tcPr>
          <w:p w14:paraId="4A4DD067" w14:textId="1D3B6D50" w:rsidR="006C0587" w:rsidRPr="009460F2" w:rsidRDefault="006C0587" w:rsidP="00A962E1">
            <w:pPr>
              <w:pStyle w:val="Header"/>
              <w:jc w:val="both"/>
              <w:rPr>
                <w:sz w:val="20"/>
                <w:szCs w:val="20"/>
              </w:rPr>
            </w:pPr>
            <w:r>
              <w:rPr>
                <w:sz w:val="20"/>
                <w:szCs w:val="20"/>
              </w:rPr>
              <w:t>07/01/2019</w:t>
            </w:r>
          </w:p>
        </w:tc>
        <w:tc>
          <w:tcPr>
            <w:tcW w:w="1440" w:type="dxa"/>
            <w:shd w:val="clear" w:color="auto" w:fill="auto"/>
          </w:tcPr>
          <w:p w14:paraId="2640DA4F" w14:textId="2BD2D881" w:rsidR="006C0587" w:rsidRPr="009460F2" w:rsidRDefault="006C0587" w:rsidP="00E21232">
            <w:pPr>
              <w:pStyle w:val="Header"/>
              <w:rPr>
                <w:sz w:val="20"/>
                <w:szCs w:val="20"/>
              </w:rPr>
            </w:pPr>
            <w:r>
              <w:rPr>
                <w:sz w:val="20"/>
                <w:szCs w:val="20"/>
              </w:rPr>
              <w:t>Cash position statement</w:t>
            </w:r>
          </w:p>
        </w:tc>
        <w:tc>
          <w:tcPr>
            <w:tcW w:w="5040" w:type="dxa"/>
            <w:shd w:val="clear" w:color="auto" w:fill="auto"/>
          </w:tcPr>
          <w:p w14:paraId="2103C8D7" w14:textId="288A8B22" w:rsidR="006C0587" w:rsidRPr="009460F2" w:rsidRDefault="006C0587" w:rsidP="00E675A3">
            <w:pPr>
              <w:pStyle w:val="Header"/>
              <w:jc w:val="both"/>
              <w:rPr>
                <w:sz w:val="20"/>
                <w:szCs w:val="20"/>
              </w:rPr>
            </w:pPr>
            <w:r>
              <w:rPr>
                <w:sz w:val="20"/>
                <w:szCs w:val="20"/>
              </w:rPr>
              <w:t>Cash balance report reflecting expenditures to date, grant funds remaining, and accrued interest.</w:t>
            </w:r>
          </w:p>
        </w:tc>
        <w:tc>
          <w:tcPr>
            <w:tcW w:w="1980" w:type="dxa"/>
            <w:shd w:val="clear" w:color="auto" w:fill="auto"/>
          </w:tcPr>
          <w:p w14:paraId="293CA62A" w14:textId="34A4C32D" w:rsidR="006C0587" w:rsidRPr="009460F2" w:rsidRDefault="006C0587" w:rsidP="00E21232">
            <w:pPr>
              <w:pStyle w:val="Header"/>
              <w:jc w:val="both"/>
              <w:rPr>
                <w:sz w:val="20"/>
                <w:szCs w:val="20"/>
              </w:rPr>
            </w:pPr>
            <w:r>
              <w:rPr>
                <w:sz w:val="20"/>
                <w:szCs w:val="20"/>
              </w:rPr>
              <w:t>Payment #2</w:t>
            </w:r>
          </w:p>
        </w:tc>
      </w:tr>
      <w:tr w:rsidR="00E21232" w:rsidRPr="009460F2" w14:paraId="562D4917" w14:textId="77777777" w:rsidTr="00C20DBE">
        <w:tc>
          <w:tcPr>
            <w:tcW w:w="1278" w:type="dxa"/>
            <w:shd w:val="clear" w:color="auto" w:fill="auto"/>
          </w:tcPr>
          <w:p w14:paraId="7E7561F8" w14:textId="77777777" w:rsidR="00E21232" w:rsidRPr="009460F2" w:rsidRDefault="00E21232" w:rsidP="00E21232">
            <w:pPr>
              <w:pStyle w:val="Header"/>
              <w:jc w:val="both"/>
              <w:rPr>
                <w:sz w:val="20"/>
                <w:szCs w:val="20"/>
              </w:rPr>
            </w:pPr>
          </w:p>
        </w:tc>
        <w:tc>
          <w:tcPr>
            <w:tcW w:w="1350" w:type="dxa"/>
            <w:shd w:val="clear" w:color="auto" w:fill="auto"/>
          </w:tcPr>
          <w:p w14:paraId="783C517D" w14:textId="77777777" w:rsidR="00E21232" w:rsidRPr="009460F2" w:rsidRDefault="00E21232" w:rsidP="00E21232">
            <w:pPr>
              <w:pStyle w:val="Header"/>
              <w:jc w:val="both"/>
              <w:rPr>
                <w:sz w:val="20"/>
                <w:szCs w:val="20"/>
              </w:rPr>
            </w:pPr>
          </w:p>
        </w:tc>
        <w:tc>
          <w:tcPr>
            <w:tcW w:w="1350" w:type="dxa"/>
            <w:shd w:val="clear" w:color="auto" w:fill="auto"/>
          </w:tcPr>
          <w:p w14:paraId="3D0F25EA" w14:textId="77777777" w:rsidR="00E21232" w:rsidRPr="009460F2" w:rsidRDefault="00E21232" w:rsidP="00E21232">
            <w:pPr>
              <w:pStyle w:val="Header"/>
              <w:rPr>
                <w:sz w:val="20"/>
                <w:szCs w:val="20"/>
              </w:rPr>
            </w:pPr>
          </w:p>
        </w:tc>
        <w:tc>
          <w:tcPr>
            <w:tcW w:w="1350" w:type="dxa"/>
            <w:shd w:val="clear" w:color="auto" w:fill="auto"/>
          </w:tcPr>
          <w:p w14:paraId="092E6571" w14:textId="0043CBFF" w:rsidR="00E21232" w:rsidRPr="009460F2" w:rsidRDefault="00E21232" w:rsidP="00A962E1">
            <w:pPr>
              <w:pStyle w:val="Header"/>
              <w:jc w:val="both"/>
              <w:rPr>
                <w:sz w:val="20"/>
                <w:szCs w:val="20"/>
              </w:rPr>
            </w:pPr>
            <w:r w:rsidRPr="009460F2">
              <w:rPr>
                <w:sz w:val="20"/>
                <w:szCs w:val="20"/>
              </w:rPr>
              <w:t>0</w:t>
            </w:r>
            <w:r w:rsidR="006C0587">
              <w:rPr>
                <w:sz w:val="20"/>
                <w:szCs w:val="20"/>
              </w:rPr>
              <w:t>1</w:t>
            </w:r>
            <w:r w:rsidRPr="009460F2">
              <w:rPr>
                <w:sz w:val="20"/>
                <w:szCs w:val="20"/>
              </w:rPr>
              <w:t>/</w:t>
            </w:r>
            <w:r w:rsidR="006C0587">
              <w:rPr>
                <w:sz w:val="20"/>
                <w:szCs w:val="20"/>
              </w:rPr>
              <w:t>15</w:t>
            </w:r>
            <w:r w:rsidRPr="009460F2">
              <w:rPr>
                <w:sz w:val="20"/>
                <w:szCs w:val="20"/>
              </w:rPr>
              <w:t>/20</w:t>
            </w:r>
            <w:r w:rsidR="006C0587">
              <w:rPr>
                <w:sz w:val="20"/>
                <w:szCs w:val="20"/>
              </w:rPr>
              <w:t>20</w:t>
            </w:r>
          </w:p>
        </w:tc>
        <w:tc>
          <w:tcPr>
            <w:tcW w:w="1440" w:type="dxa"/>
            <w:shd w:val="clear" w:color="auto" w:fill="auto"/>
          </w:tcPr>
          <w:p w14:paraId="53F654F3" w14:textId="77777777" w:rsidR="00E21232" w:rsidRPr="009460F2" w:rsidRDefault="00E21232" w:rsidP="00E21232">
            <w:pPr>
              <w:pStyle w:val="Header"/>
              <w:rPr>
                <w:sz w:val="20"/>
                <w:szCs w:val="20"/>
              </w:rPr>
            </w:pPr>
            <w:r w:rsidRPr="009460F2">
              <w:rPr>
                <w:sz w:val="20"/>
                <w:szCs w:val="20"/>
              </w:rPr>
              <w:t>Data Sharing Update</w:t>
            </w:r>
          </w:p>
        </w:tc>
        <w:tc>
          <w:tcPr>
            <w:tcW w:w="5040" w:type="dxa"/>
            <w:shd w:val="clear" w:color="auto" w:fill="auto"/>
          </w:tcPr>
          <w:p w14:paraId="2C25D142" w14:textId="0CF4A7EE" w:rsidR="00E21232" w:rsidRPr="009460F2" w:rsidRDefault="00E21232" w:rsidP="00E675A3">
            <w:pPr>
              <w:pStyle w:val="Header"/>
              <w:jc w:val="both"/>
              <w:rPr>
                <w:sz w:val="20"/>
                <w:szCs w:val="20"/>
              </w:rPr>
            </w:pPr>
            <w:r w:rsidRPr="009460F2">
              <w:rPr>
                <w:sz w:val="20"/>
                <w:szCs w:val="20"/>
              </w:rPr>
              <w:t xml:space="preserve">Public release of methods, </w:t>
            </w:r>
            <w:r w:rsidR="006C0587">
              <w:rPr>
                <w:sz w:val="20"/>
                <w:szCs w:val="20"/>
              </w:rPr>
              <w:t xml:space="preserve">protocols, and experimental data generated </w:t>
            </w:r>
            <w:r w:rsidRPr="009460F2">
              <w:rPr>
                <w:sz w:val="20"/>
                <w:szCs w:val="20"/>
              </w:rPr>
              <w:t>during Year 1, per provisions in data sharing plan.</w:t>
            </w:r>
          </w:p>
        </w:tc>
        <w:tc>
          <w:tcPr>
            <w:tcW w:w="1980" w:type="dxa"/>
            <w:shd w:val="clear" w:color="auto" w:fill="auto"/>
          </w:tcPr>
          <w:p w14:paraId="41D9A8CB" w14:textId="521402DE" w:rsidR="00E21232" w:rsidRPr="009460F2" w:rsidRDefault="00E21232" w:rsidP="00E21232">
            <w:pPr>
              <w:pStyle w:val="Header"/>
              <w:jc w:val="both"/>
              <w:rPr>
                <w:sz w:val="20"/>
                <w:szCs w:val="20"/>
              </w:rPr>
            </w:pPr>
            <w:r w:rsidRPr="009460F2">
              <w:rPr>
                <w:sz w:val="20"/>
                <w:szCs w:val="20"/>
              </w:rPr>
              <w:t>Payment #3</w:t>
            </w:r>
          </w:p>
        </w:tc>
      </w:tr>
      <w:tr w:rsidR="00D0601F" w:rsidRPr="009460F2" w14:paraId="1E6B344F" w14:textId="77777777" w:rsidTr="00C20DBE">
        <w:tc>
          <w:tcPr>
            <w:tcW w:w="1278" w:type="dxa"/>
            <w:shd w:val="clear" w:color="auto" w:fill="auto"/>
          </w:tcPr>
          <w:p w14:paraId="41F821A9" w14:textId="77777777" w:rsidR="00D0601F" w:rsidRPr="009460F2" w:rsidRDefault="00D0601F" w:rsidP="00E21232">
            <w:pPr>
              <w:pStyle w:val="Header"/>
              <w:jc w:val="both"/>
              <w:rPr>
                <w:sz w:val="20"/>
                <w:szCs w:val="20"/>
              </w:rPr>
            </w:pPr>
          </w:p>
        </w:tc>
        <w:tc>
          <w:tcPr>
            <w:tcW w:w="1350" w:type="dxa"/>
            <w:shd w:val="clear" w:color="auto" w:fill="auto"/>
          </w:tcPr>
          <w:p w14:paraId="67303027" w14:textId="77777777" w:rsidR="00D0601F" w:rsidRPr="009460F2" w:rsidRDefault="00D0601F" w:rsidP="00E21232">
            <w:pPr>
              <w:pStyle w:val="Header"/>
              <w:jc w:val="both"/>
              <w:rPr>
                <w:sz w:val="20"/>
                <w:szCs w:val="20"/>
              </w:rPr>
            </w:pPr>
          </w:p>
        </w:tc>
        <w:tc>
          <w:tcPr>
            <w:tcW w:w="1350" w:type="dxa"/>
            <w:shd w:val="clear" w:color="auto" w:fill="auto"/>
          </w:tcPr>
          <w:p w14:paraId="3EB42741" w14:textId="77777777" w:rsidR="00D0601F" w:rsidRPr="009460F2" w:rsidRDefault="00D0601F" w:rsidP="00E21232">
            <w:pPr>
              <w:pStyle w:val="Header"/>
              <w:rPr>
                <w:sz w:val="20"/>
                <w:szCs w:val="20"/>
              </w:rPr>
            </w:pPr>
          </w:p>
        </w:tc>
        <w:tc>
          <w:tcPr>
            <w:tcW w:w="1350" w:type="dxa"/>
            <w:shd w:val="clear" w:color="auto" w:fill="auto"/>
          </w:tcPr>
          <w:p w14:paraId="2052AF59" w14:textId="2A3B6F2A" w:rsidR="00D0601F" w:rsidRPr="009460F2" w:rsidRDefault="00D0601F" w:rsidP="00A962E1">
            <w:pPr>
              <w:pStyle w:val="Header"/>
              <w:jc w:val="both"/>
              <w:rPr>
                <w:sz w:val="20"/>
                <w:szCs w:val="20"/>
              </w:rPr>
            </w:pPr>
            <w:r>
              <w:rPr>
                <w:sz w:val="20"/>
                <w:szCs w:val="20"/>
              </w:rPr>
              <w:t>02/15/2020</w:t>
            </w:r>
          </w:p>
        </w:tc>
        <w:tc>
          <w:tcPr>
            <w:tcW w:w="1440" w:type="dxa"/>
            <w:shd w:val="clear" w:color="auto" w:fill="auto"/>
          </w:tcPr>
          <w:p w14:paraId="1F1DAECB" w14:textId="4957CB05" w:rsidR="00D0601F" w:rsidRPr="009460F2" w:rsidRDefault="00D0601F" w:rsidP="00E21232">
            <w:pPr>
              <w:pStyle w:val="Header"/>
              <w:rPr>
                <w:sz w:val="20"/>
                <w:szCs w:val="20"/>
              </w:rPr>
            </w:pPr>
            <w:r>
              <w:rPr>
                <w:sz w:val="20"/>
                <w:szCs w:val="20"/>
              </w:rPr>
              <w:t>Meeting</w:t>
            </w:r>
          </w:p>
        </w:tc>
        <w:tc>
          <w:tcPr>
            <w:tcW w:w="5040" w:type="dxa"/>
            <w:shd w:val="clear" w:color="auto" w:fill="auto"/>
          </w:tcPr>
          <w:p w14:paraId="50C763D5" w14:textId="2E5E7CF9" w:rsidR="00D0601F" w:rsidRPr="009460F2" w:rsidRDefault="00D0601F" w:rsidP="00E675A3">
            <w:pPr>
              <w:pStyle w:val="Header"/>
              <w:jc w:val="both"/>
              <w:rPr>
                <w:sz w:val="20"/>
                <w:szCs w:val="20"/>
              </w:rPr>
            </w:pPr>
            <w:r>
              <w:rPr>
                <w:sz w:val="20"/>
                <w:szCs w:val="20"/>
              </w:rPr>
              <w:t xml:space="preserve">Interim meeting (phone or in-person) including Foundation staff to discuss project goals, PI responsibilities, and how the effort will be synthesized. </w:t>
            </w:r>
          </w:p>
        </w:tc>
        <w:tc>
          <w:tcPr>
            <w:tcW w:w="1980" w:type="dxa"/>
            <w:shd w:val="clear" w:color="auto" w:fill="auto"/>
          </w:tcPr>
          <w:p w14:paraId="0C4DC42A" w14:textId="5B7D8DFC" w:rsidR="00D0601F" w:rsidRPr="009460F2" w:rsidRDefault="00EF69C6" w:rsidP="00E21232">
            <w:pPr>
              <w:pStyle w:val="Header"/>
              <w:jc w:val="both"/>
              <w:rPr>
                <w:sz w:val="20"/>
                <w:szCs w:val="20"/>
              </w:rPr>
            </w:pPr>
            <w:r>
              <w:rPr>
                <w:sz w:val="20"/>
                <w:szCs w:val="20"/>
              </w:rPr>
              <w:t>Payment #3</w:t>
            </w:r>
          </w:p>
        </w:tc>
      </w:tr>
      <w:tr w:rsidR="00E21232" w:rsidRPr="009460F2" w14:paraId="1B808299" w14:textId="77777777" w:rsidTr="00C20DBE">
        <w:tc>
          <w:tcPr>
            <w:tcW w:w="1278" w:type="dxa"/>
            <w:shd w:val="clear" w:color="auto" w:fill="auto"/>
          </w:tcPr>
          <w:p w14:paraId="23DFDE62" w14:textId="77777777" w:rsidR="00E21232" w:rsidRPr="009460F2" w:rsidRDefault="00E21232" w:rsidP="00E21232">
            <w:pPr>
              <w:pStyle w:val="Header"/>
              <w:jc w:val="both"/>
              <w:rPr>
                <w:sz w:val="20"/>
                <w:szCs w:val="20"/>
              </w:rPr>
            </w:pPr>
          </w:p>
        </w:tc>
        <w:tc>
          <w:tcPr>
            <w:tcW w:w="1350" w:type="dxa"/>
            <w:shd w:val="clear" w:color="auto" w:fill="auto"/>
          </w:tcPr>
          <w:p w14:paraId="5E631464" w14:textId="77777777" w:rsidR="00E21232" w:rsidRPr="009460F2" w:rsidRDefault="00E21232" w:rsidP="00E21232">
            <w:pPr>
              <w:pStyle w:val="Header"/>
              <w:jc w:val="both"/>
              <w:rPr>
                <w:sz w:val="20"/>
                <w:szCs w:val="20"/>
              </w:rPr>
            </w:pPr>
          </w:p>
        </w:tc>
        <w:tc>
          <w:tcPr>
            <w:tcW w:w="1350" w:type="dxa"/>
            <w:shd w:val="clear" w:color="auto" w:fill="auto"/>
          </w:tcPr>
          <w:p w14:paraId="1A122269" w14:textId="77777777" w:rsidR="00E21232" w:rsidRPr="009460F2" w:rsidRDefault="00E21232" w:rsidP="00E21232">
            <w:pPr>
              <w:pStyle w:val="Header"/>
              <w:rPr>
                <w:sz w:val="20"/>
                <w:szCs w:val="20"/>
              </w:rPr>
            </w:pPr>
          </w:p>
        </w:tc>
        <w:tc>
          <w:tcPr>
            <w:tcW w:w="1350" w:type="dxa"/>
            <w:shd w:val="clear" w:color="auto" w:fill="auto"/>
          </w:tcPr>
          <w:p w14:paraId="28322CEA" w14:textId="7DDD0605" w:rsidR="00E21232" w:rsidRPr="009460F2" w:rsidRDefault="00E21232" w:rsidP="00E21232">
            <w:pPr>
              <w:pStyle w:val="Header"/>
              <w:jc w:val="both"/>
              <w:rPr>
                <w:sz w:val="20"/>
                <w:szCs w:val="20"/>
              </w:rPr>
            </w:pPr>
            <w:r w:rsidRPr="009460F2">
              <w:rPr>
                <w:sz w:val="20"/>
                <w:szCs w:val="20"/>
              </w:rPr>
              <w:t>0</w:t>
            </w:r>
            <w:r w:rsidR="006C0587">
              <w:rPr>
                <w:sz w:val="20"/>
                <w:szCs w:val="20"/>
              </w:rPr>
              <w:t>3</w:t>
            </w:r>
            <w:r w:rsidRPr="009460F2">
              <w:rPr>
                <w:sz w:val="20"/>
                <w:szCs w:val="20"/>
              </w:rPr>
              <w:t>/</w:t>
            </w:r>
            <w:r w:rsidR="002D4463" w:rsidRPr="009460F2">
              <w:rPr>
                <w:sz w:val="20"/>
                <w:szCs w:val="20"/>
              </w:rPr>
              <w:t>01</w:t>
            </w:r>
            <w:r w:rsidRPr="009460F2">
              <w:rPr>
                <w:sz w:val="20"/>
                <w:szCs w:val="20"/>
              </w:rPr>
              <w:t>/20</w:t>
            </w:r>
            <w:r w:rsidR="006C0587">
              <w:rPr>
                <w:sz w:val="20"/>
                <w:szCs w:val="20"/>
              </w:rPr>
              <w:t>20</w:t>
            </w:r>
          </w:p>
          <w:p w14:paraId="44BEE711" w14:textId="77777777" w:rsidR="00E21232" w:rsidRPr="009460F2" w:rsidRDefault="00E21232" w:rsidP="00E21232">
            <w:pPr>
              <w:pStyle w:val="Header"/>
              <w:jc w:val="both"/>
              <w:rPr>
                <w:sz w:val="20"/>
                <w:szCs w:val="20"/>
              </w:rPr>
            </w:pPr>
          </w:p>
        </w:tc>
        <w:tc>
          <w:tcPr>
            <w:tcW w:w="1440" w:type="dxa"/>
            <w:shd w:val="clear" w:color="auto" w:fill="auto"/>
          </w:tcPr>
          <w:p w14:paraId="6AB3579B" w14:textId="154C0126" w:rsidR="00E21232" w:rsidRPr="009460F2" w:rsidRDefault="006C0587" w:rsidP="00E21232">
            <w:pPr>
              <w:pStyle w:val="Header"/>
              <w:rPr>
                <w:sz w:val="20"/>
                <w:szCs w:val="20"/>
              </w:rPr>
            </w:pPr>
            <w:r>
              <w:rPr>
                <w:sz w:val="20"/>
                <w:szCs w:val="20"/>
              </w:rPr>
              <w:t>ER Annual (Narrative and Financial)</w:t>
            </w:r>
          </w:p>
        </w:tc>
        <w:tc>
          <w:tcPr>
            <w:tcW w:w="5040" w:type="dxa"/>
            <w:shd w:val="clear" w:color="auto" w:fill="auto"/>
          </w:tcPr>
          <w:p w14:paraId="7D34CCBE" w14:textId="713B71B2" w:rsidR="00E21232" w:rsidRPr="009460F2" w:rsidRDefault="006C0587" w:rsidP="00E675A3">
            <w:pPr>
              <w:pStyle w:val="Header"/>
              <w:jc w:val="both"/>
              <w:rPr>
                <w:sz w:val="20"/>
                <w:szCs w:val="20"/>
              </w:rPr>
            </w:pPr>
            <w:r w:rsidRPr="00910E3F">
              <w:rPr>
                <w:sz w:val="20"/>
                <w:szCs w:val="20"/>
              </w:rPr>
              <w:t xml:space="preserve">The ER Annual Report must cover the period </w:t>
            </w:r>
            <w:r>
              <w:rPr>
                <w:sz w:val="20"/>
                <w:szCs w:val="20"/>
              </w:rPr>
              <w:t>01</w:t>
            </w:r>
            <w:r w:rsidRPr="00910E3F">
              <w:rPr>
                <w:sz w:val="20"/>
                <w:szCs w:val="20"/>
              </w:rPr>
              <w:t>/</w:t>
            </w:r>
            <w:r>
              <w:rPr>
                <w:sz w:val="20"/>
                <w:szCs w:val="20"/>
              </w:rPr>
              <w:t>0</w:t>
            </w:r>
            <w:r w:rsidRPr="00910E3F">
              <w:rPr>
                <w:sz w:val="20"/>
                <w:szCs w:val="20"/>
              </w:rPr>
              <w:t>1/1</w:t>
            </w:r>
            <w:r>
              <w:rPr>
                <w:sz w:val="20"/>
                <w:szCs w:val="20"/>
              </w:rPr>
              <w:t>9</w:t>
            </w:r>
            <w:r w:rsidRPr="00910E3F">
              <w:rPr>
                <w:sz w:val="20"/>
                <w:szCs w:val="20"/>
              </w:rPr>
              <w:t xml:space="preserve"> – 12/31/1</w:t>
            </w:r>
            <w:r>
              <w:rPr>
                <w:sz w:val="20"/>
                <w:szCs w:val="20"/>
              </w:rPr>
              <w:t>9</w:t>
            </w:r>
            <w:r w:rsidRPr="00910E3F">
              <w:rPr>
                <w:sz w:val="20"/>
                <w:szCs w:val="20"/>
              </w:rPr>
              <w:t xml:space="preserve"> and include a (a) narrative report, (b) financial report, and (c) statement in the narrative report confirming that the organization has fully complied with the Grant Agreement. </w:t>
            </w:r>
          </w:p>
        </w:tc>
        <w:tc>
          <w:tcPr>
            <w:tcW w:w="1980" w:type="dxa"/>
            <w:shd w:val="clear" w:color="auto" w:fill="auto"/>
          </w:tcPr>
          <w:p w14:paraId="6D9F8364" w14:textId="72060ED8" w:rsidR="00E21232" w:rsidRPr="009460F2" w:rsidRDefault="00E21232" w:rsidP="00E21232">
            <w:pPr>
              <w:pStyle w:val="Header"/>
              <w:jc w:val="both"/>
              <w:rPr>
                <w:sz w:val="20"/>
                <w:szCs w:val="20"/>
              </w:rPr>
            </w:pPr>
            <w:r w:rsidRPr="009460F2">
              <w:rPr>
                <w:sz w:val="20"/>
                <w:szCs w:val="20"/>
              </w:rPr>
              <w:t>Payment #3</w:t>
            </w:r>
          </w:p>
        </w:tc>
      </w:tr>
      <w:tr w:rsidR="006C0587" w:rsidRPr="009460F2" w14:paraId="5C4CAD2F" w14:textId="77777777" w:rsidTr="00C20DBE">
        <w:tc>
          <w:tcPr>
            <w:tcW w:w="1278" w:type="dxa"/>
            <w:shd w:val="clear" w:color="auto" w:fill="auto"/>
          </w:tcPr>
          <w:p w14:paraId="1FC43D6E" w14:textId="77777777" w:rsidR="006C0587" w:rsidRPr="009460F2" w:rsidRDefault="006C0587" w:rsidP="006C0587">
            <w:pPr>
              <w:pStyle w:val="Header"/>
              <w:jc w:val="both"/>
              <w:rPr>
                <w:sz w:val="20"/>
                <w:szCs w:val="20"/>
              </w:rPr>
            </w:pPr>
          </w:p>
        </w:tc>
        <w:tc>
          <w:tcPr>
            <w:tcW w:w="1350" w:type="dxa"/>
            <w:shd w:val="clear" w:color="auto" w:fill="auto"/>
          </w:tcPr>
          <w:p w14:paraId="46755956" w14:textId="77777777" w:rsidR="006C0587" w:rsidRPr="009460F2" w:rsidRDefault="006C0587" w:rsidP="006C0587">
            <w:pPr>
              <w:pStyle w:val="Header"/>
              <w:jc w:val="both"/>
              <w:rPr>
                <w:sz w:val="20"/>
                <w:szCs w:val="20"/>
              </w:rPr>
            </w:pPr>
          </w:p>
        </w:tc>
        <w:tc>
          <w:tcPr>
            <w:tcW w:w="1350" w:type="dxa"/>
            <w:shd w:val="clear" w:color="auto" w:fill="auto"/>
          </w:tcPr>
          <w:p w14:paraId="1EF110CF" w14:textId="77777777" w:rsidR="006C0587" w:rsidRPr="009460F2" w:rsidRDefault="006C0587" w:rsidP="006C0587">
            <w:pPr>
              <w:pStyle w:val="Header"/>
              <w:rPr>
                <w:sz w:val="20"/>
                <w:szCs w:val="20"/>
              </w:rPr>
            </w:pPr>
          </w:p>
        </w:tc>
        <w:tc>
          <w:tcPr>
            <w:tcW w:w="1350" w:type="dxa"/>
            <w:shd w:val="clear" w:color="auto" w:fill="auto"/>
          </w:tcPr>
          <w:p w14:paraId="4BA61B27" w14:textId="180CB6E8" w:rsidR="006C0587" w:rsidRPr="009460F2" w:rsidRDefault="006C0587" w:rsidP="006C0587">
            <w:pPr>
              <w:pStyle w:val="Header"/>
              <w:jc w:val="both"/>
              <w:rPr>
                <w:sz w:val="20"/>
                <w:szCs w:val="20"/>
              </w:rPr>
            </w:pPr>
            <w:r w:rsidRPr="009460F2">
              <w:rPr>
                <w:sz w:val="20"/>
                <w:szCs w:val="20"/>
              </w:rPr>
              <w:t>0</w:t>
            </w:r>
            <w:r>
              <w:rPr>
                <w:sz w:val="20"/>
                <w:szCs w:val="20"/>
              </w:rPr>
              <w:t>7</w:t>
            </w:r>
            <w:r w:rsidRPr="009460F2">
              <w:rPr>
                <w:sz w:val="20"/>
                <w:szCs w:val="20"/>
              </w:rPr>
              <w:t>/01/20</w:t>
            </w:r>
            <w:r>
              <w:rPr>
                <w:sz w:val="20"/>
                <w:szCs w:val="20"/>
              </w:rPr>
              <w:t>20</w:t>
            </w:r>
          </w:p>
          <w:p w14:paraId="211EA380" w14:textId="77777777" w:rsidR="006C0587" w:rsidRPr="009460F2" w:rsidRDefault="006C0587" w:rsidP="006C0587">
            <w:pPr>
              <w:pStyle w:val="Header"/>
              <w:jc w:val="both"/>
              <w:rPr>
                <w:sz w:val="20"/>
                <w:szCs w:val="20"/>
              </w:rPr>
            </w:pPr>
          </w:p>
        </w:tc>
        <w:tc>
          <w:tcPr>
            <w:tcW w:w="1440" w:type="dxa"/>
            <w:shd w:val="clear" w:color="auto" w:fill="auto"/>
          </w:tcPr>
          <w:p w14:paraId="2F733839" w14:textId="373FDB2A" w:rsidR="006C0587" w:rsidRPr="009460F2" w:rsidRDefault="006C0587" w:rsidP="006C0587">
            <w:pPr>
              <w:pStyle w:val="Header"/>
              <w:rPr>
                <w:sz w:val="20"/>
                <w:szCs w:val="20"/>
              </w:rPr>
            </w:pPr>
            <w:r>
              <w:rPr>
                <w:sz w:val="20"/>
                <w:szCs w:val="20"/>
              </w:rPr>
              <w:t>Interim Narrative Report</w:t>
            </w:r>
          </w:p>
        </w:tc>
        <w:tc>
          <w:tcPr>
            <w:tcW w:w="5040" w:type="dxa"/>
            <w:shd w:val="clear" w:color="auto" w:fill="auto"/>
          </w:tcPr>
          <w:p w14:paraId="7240AA8F" w14:textId="4DE245B5" w:rsidR="006C0587" w:rsidRPr="009460F2" w:rsidRDefault="006C0587" w:rsidP="006C0587">
            <w:pPr>
              <w:pStyle w:val="Header"/>
              <w:jc w:val="both"/>
              <w:rPr>
                <w:sz w:val="20"/>
                <w:szCs w:val="20"/>
              </w:rPr>
            </w:pPr>
            <w:r>
              <w:rPr>
                <w:sz w:val="20"/>
                <w:szCs w:val="20"/>
              </w:rPr>
              <w:t>Brief (1-2 page) project update describing progress towards achieving the grant objectives and project challenges.</w:t>
            </w:r>
          </w:p>
        </w:tc>
        <w:tc>
          <w:tcPr>
            <w:tcW w:w="1980" w:type="dxa"/>
            <w:shd w:val="clear" w:color="auto" w:fill="auto"/>
          </w:tcPr>
          <w:p w14:paraId="35DC3792" w14:textId="445BE489" w:rsidR="006C0587" w:rsidRPr="009460F2" w:rsidRDefault="006C0587" w:rsidP="006C0587">
            <w:pPr>
              <w:pStyle w:val="Header"/>
              <w:jc w:val="both"/>
              <w:rPr>
                <w:sz w:val="20"/>
                <w:szCs w:val="20"/>
              </w:rPr>
            </w:pPr>
            <w:r w:rsidRPr="009460F2">
              <w:rPr>
                <w:sz w:val="20"/>
                <w:szCs w:val="20"/>
              </w:rPr>
              <w:t>Payment #3</w:t>
            </w:r>
          </w:p>
        </w:tc>
      </w:tr>
      <w:tr w:rsidR="006C0587" w:rsidRPr="009460F2" w14:paraId="2558C0A5" w14:textId="77777777" w:rsidTr="00C20DBE">
        <w:tc>
          <w:tcPr>
            <w:tcW w:w="1278" w:type="dxa"/>
            <w:shd w:val="clear" w:color="auto" w:fill="auto"/>
          </w:tcPr>
          <w:p w14:paraId="18B6F879" w14:textId="77777777" w:rsidR="006C0587" w:rsidRPr="009460F2" w:rsidRDefault="006C0587" w:rsidP="006C0587">
            <w:pPr>
              <w:pStyle w:val="Header"/>
              <w:jc w:val="both"/>
              <w:rPr>
                <w:sz w:val="20"/>
                <w:szCs w:val="20"/>
              </w:rPr>
            </w:pPr>
          </w:p>
        </w:tc>
        <w:tc>
          <w:tcPr>
            <w:tcW w:w="1350" w:type="dxa"/>
            <w:shd w:val="clear" w:color="auto" w:fill="auto"/>
          </w:tcPr>
          <w:p w14:paraId="3E66F959" w14:textId="77777777" w:rsidR="006C0587" w:rsidRPr="009460F2" w:rsidRDefault="006C0587" w:rsidP="006C0587">
            <w:pPr>
              <w:pStyle w:val="Header"/>
              <w:jc w:val="both"/>
              <w:rPr>
                <w:sz w:val="20"/>
                <w:szCs w:val="20"/>
              </w:rPr>
            </w:pPr>
          </w:p>
        </w:tc>
        <w:tc>
          <w:tcPr>
            <w:tcW w:w="1350" w:type="dxa"/>
            <w:shd w:val="clear" w:color="auto" w:fill="auto"/>
          </w:tcPr>
          <w:p w14:paraId="0F789870" w14:textId="77777777" w:rsidR="006C0587" w:rsidRPr="009460F2" w:rsidRDefault="006C0587" w:rsidP="006C0587">
            <w:pPr>
              <w:pStyle w:val="Header"/>
              <w:rPr>
                <w:sz w:val="20"/>
                <w:szCs w:val="20"/>
              </w:rPr>
            </w:pPr>
          </w:p>
        </w:tc>
        <w:tc>
          <w:tcPr>
            <w:tcW w:w="1350" w:type="dxa"/>
            <w:shd w:val="clear" w:color="auto" w:fill="auto"/>
          </w:tcPr>
          <w:p w14:paraId="207CB0A5" w14:textId="14C28BB5" w:rsidR="006C0587" w:rsidRPr="009460F2" w:rsidRDefault="006C0587" w:rsidP="006C0587">
            <w:pPr>
              <w:pStyle w:val="Header"/>
              <w:jc w:val="both"/>
              <w:rPr>
                <w:sz w:val="20"/>
                <w:szCs w:val="20"/>
              </w:rPr>
            </w:pPr>
            <w:r>
              <w:rPr>
                <w:sz w:val="20"/>
                <w:szCs w:val="20"/>
              </w:rPr>
              <w:t>07/01/2020</w:t>
            </w:r>
          </w:p>
        </w:tc>
        <w:tc>
          <w:tcPr>
            <w:tcW w:w="1440" w:type="dxa"/>
            <w:shd w:val="clear" w:color="auto" w:fill="auto"/>
          </w:tcPr>
          <w:p w14:paraId="6A916701" w14:textId="6DDBBED2" w:rsidR="006C0587" w:rsidRPr="009460F2" w:rsidRDefault="006C0587" w:rsidP="006C0587">
            <w:pPr>
              <w:pStyle w:val="Header"/>
              <w:rPr>
                <w:sz w:val="20"/>
                <w:szCs w:val="20"/>
              </w:rPr>
            </w:pPr>
            <w:r>
              <w:rPr>
                <w:sz w:val="20"/>
                <w:szCs w:val="20"/>
              </w:rPr>
              <w:t>Cash position statement</w:t>
            </w:r>
          </w:p>
        </w:tc>
        <w:tc>
          <w:tcPr>
            <w:tcW w:w="5040" w:type="dxa"/>
            <w:shd w:val="clear" w:color="auto" w:fill="auto"/>
          </w:tcPr>
          <w:p w14:paraId="672992FD" w14:textId="22E5FC4D" w:rsidR="006C0587" w:rsidRPr="009460F2" w:rsidRDefault="006C0587" w:rsidP="006C0587">
            <w:pPr>
              <w:pStyle w:val="Header"/>
              <w:jc w:val="both"/>
              <w:rPr>
                <w:sz w:val="20"/>
                <w:szCs w:val="20"/>
              </w:rPr>
            </w:pPr>
            <w:r>
              <w:rPr>
                <w:sz w:val="20"/>
                <w:szCs w:val="20"/>
              </w:rPr>
              <w:t>Cash balance report reflecting expenditures to date, grant funds remaining, and accrued interest.</w:t>
            </w:r>
          </w:p>
        </w:tc>
        <w:tc>
          <w:tcPr>
            <w:tcW w:w="1980" w:type="dxa"/>
            <w:shd w:val="clear" w:color="auto" w:fill="auto"/>
          </w:tcPr>
          <w:p w14:paraId="40F8D6E4" w14:textId="425959C3" w:rsidR="006C0587" w:rsidRPr="009460F2" w:rsidRDefault="00EF69C6" w:rsidP="006C0587">
            <w:pPr>
              <w:pStyle w:val="Header"/>
              <w:jc w:val="both"/>
              <w:rPr>
                <w:sz w:val="20"/>
                <w:szCs w:val="20"/>
              </w:rPr>
            </w:pPr>
            <w:r>
              <w:rPr>
                <w:sz w:val="20"/>
                <w:szCs w:val="20"/>
              </w:rPr>
              <w:t>Payment #3</w:t>
            </w:r>
          </w:p>
        </w:tc>
      </w:tr>
      <w:tr w:rsidR="006C0587" w:rsidRPr="009460F2" w14:paraId="49FBBB8A" w14:textId="77777777" w:rsidTr="00C20DBE">
        <w:tc>
          <w:tcPr>
            <w:tcW w:w="1278" w:type="dxa"/>
            <w:shd w:val="clear" w:color="auto" w:fill="auto"/>
          </w:tcPr>
          <w:p w14:paraId="1E2237CE" w14:textId="77777777" w:rsidR="006C0587" w:rsidRPr="009460F2" w:rsidRDefault="006C0587" w:rsidP="006C0587">
            <w:pPr>
              <w:pStyle w:val="Header"/>
              <w:jc w:val="both"/>
              <w:rPr>
                <w:sz w:val="20"/>
                <w:szCs w:val="20"/>
              </w:rPr>
            </w:pPr>
          </w:p>
        </w:tc>
        <w:tc>
          <w:tcPr>
            <w:tcW w:w="1350" w:type="dxa"/>
            <w:shd w:val="clear" w:color="auto" w:fill="auto"/>
          </w:tcPr>
          <w:p w14:paraId="21C3A3B8" w14:textId="77777777" w:rsidR="006C0587" w:rsidRPr="009460F2" w:rsidRDefault="006C0587" w:rsidP="006C0587">
            <w:pPr>
              <w:pStyle w:val="Header"/>
              <w:jc w:val="both"/>
              <w:rPr>
                <w:sz w:val="20"/>
                <w:szCs w:val="20"/>
              </w:rPr>
            </w:pPr>
          </w:p>
        </w:tc>
        <w:tc>
          <w:tcPr>
            <w:tcW w:w="1350" w:type="dxa"/>
            <w:shd w:val="clear" w:color="auto" w:fill="auto"/>
          </w:tcPr>
          <w:p w14:paraId="696C8110" w14:textId="77777777" w:rsidR="006C0587" w:rsidRPr="009460F2" w:rsidRDefault="006C0587" w:rsidP="006C0587">
            <w:pPr>
              <w:pStyle w:val="Header"/>
              <w:rPr>
                <w:sz w:val="20"/>
                <w:szCs w:val="20"/>
              </w:rPr>
            </w:pPr>
          </w:p>
        </w:tc>
        <w:tc>
          <w:tcPr>
            <w:tcW w:w="1350" w:type="dxa"/>
            <w:shd w:val="clear" w:color="auto" w:fill="auto"/>
          </w:tcPr>
          <w:p w14:paraId="02A03E00" w14:textId="10BB4837" w:rsidR="006C0587" w:rsidRPr="009460F2" w:rsidRDefault="006C0587" w:rsidP="006C0587">
            <w:pPr>
              <w:pStyle w:val="Header"/>
              <w:jc w:val="both"/>
              <w:rPr>
                <w:sz w:val="20"/>
                <w:szCs w:val="20"/>
              </w:rPr>
            </w:pPr>
            <w:r w:rsidRPr="009460F2">
              <w:rPr>
                <w:sz w:val="20"/>
                <w:szCs w:val="20"/>
              </w:rPr>
              <w:t>0</w:t>
            </w:r>
            <w:r>
              <w:rPr>
                <w:sz w:val="20"/>
                <w:szCs w:val="20"/>
              </w:rPr>
              <w:t>1</w:t>
            </w:r>
            <w:r w:rsidRPr="009460F2">
              <w:rPr>
                <w:sz w:val="20"/>
                <w:szCs w:val="20"/>
              </w:rPr>
              <w:t>/</w:t>
            </w:r>
            <w:r>
              <w:rPr>
                <w:sz w:val="20"/>
                <w:szCs w:val="20"/>
              </w:rPr>
              <w:t>15</w:t>
            </w:r>
            <w:r w:rsidRPr="009460F2">
              <w:rPr>
                <w:sz w:val="20"/>
                <w:szCs w:val="20"/>
              </w:rPr>
              <w:t>/20</w:t>
            </w:r>
            <w:r>
              <w:rPr>
                <w:sz w:val="20"/>
                <w:szCs w:val="20"/>
              </w:rPr>
              <w:t>21</w:t>
            </w:r>
          </w:p>
        </w:tc>
        <w:tc>
          <w:tcPr>
            <w:tcW w:w="1440" w:type="dxa"/>
            <w:shd w:val="clear" w:color="auto" w:fill="auto"/>
          </w:tcPr>
          <w:p w14:paraId="58772ACA" w14:textId="110B9816" w:rsidR="006C0587" w:rsidRPr="009460F2" w:rsidRDefault="006C0587" w:rsidP="006C0587">
            <w:pPr>
              <w:pStyle w:val="Header"/>
              <w:rPr>
                <w:sz w:val="20"/>
                <w:szCs w:val="20"/>
              </w:rPr>
            </w:pPr>
            <w:r w:rsidRPr="009460F2">
              <w:rPr>
                <w:sz w:val="20"/>
                <w:szCs w:val="20"/>
              </w:rPr>
              <w:t>Data Sharing Update</w:t>
            </w:r>
          </w:p>
        </w:tc>
        <w:tc>
          <w:tcPr>
            <w:tcW w:w="5040" w:type="dxa"/>
            <w:shd w:val="clear" w:color="auto" w:fill="auto"/>
          </w:tcPr>
          <w:p w14:paraId="6EB16857" w14:textId="0B1F0BEF" w:rsidR="006C0587" w:rsidRPr="009460F2" w:rsidRDefault="006C0587" w:rsidP="006C0587">
            <w:pPr>
              <w:pStyle w:val="Header"/>
              <w:jc w:val="both"/>
              <w:rPr>
                <w:sz w:val="20"/>
                <w:szCs w:val="20"/>
              </w:rPr>
            </w:pPr>
            <w:r w:rsidRPr="009460F2">
              <w:rPr>
                <w:sz w:val="20"/>
                <w:szCs w:val="20"/>
              </w:rPr>
              <w:t xml:space="preserve">Public release of methods, </w:t>
            </w:r>
            <w:r>
              <w:rPr>
                <w:sz w:val="20"/>
                <w:szCs w:val="20"/>
              </w:rPr>
              <w:t xml:space="preserve">protocols, and experimental data generated </w:t>
            </w:r>
            <w:r w:rsidRPr="009460F2">
              <w:rPr>
                <w:sz w:val="20"/>
                <w:szCs w:val="20"/>
              </w:rPr>
              <w:t xml:space="preserve">during Year </w:t>
            </w:r>
            <w:r>
              <w:rPr>
                <w:sz w:val="20"/>
                <w:szCs w:val="20"/>
              </w:rPr>
              <w:t>2</w:t>
            </w:r>
            <w:r w:rsidRPr="009460F2">
              <w:rPr>
                <w:sz w:val="20"/>
                <w:szCs w:val="20"/>
              </w:rPr>
              <w:t>, per provisions in data sharing plan.</w:t>
            </w:r>
          </w:p>
        </w:tc>
        <w:tc>
          <w:tcPr>
            <w:tcW w:w="1980" w:type="dxa"/>
            <w:shd w:val="clear" w:color="auto" w:fill="auto"/>
          </w:tcPr>
          <w:p w14:paraId="26FCC419" w14:textId="77777777" w:rsidR="006C0587" w:rsidRPr="009460F2" w:rsidRDefault="006C0587" w:rsidP="006C0587">
            <w:pPr>
              <w:pStyle w:val="Header"/>
              <w:jc w:val="both"/>
              <w:rPr>
                <w:sz w:val="20"/>
                <w:szCs w:val="20"/>
              </w:rPr>
            </w:pPr>
          </w:p>
        </w:tc>
      </w:tr>
      <w:tr w:rsidR="006C0587" w:rsidRPr="009460F2" w14:paraId="30AD3123" w14:textId="77777777" w:rsidTr="00C20DBE">
        <w:tc>
          <w:tcPr>
            <w:tcW w:w="1278" w:type="dxa"/>
            <w:shd w:val="clear" w:color="auto" w:fill="auto"/>
          </w:tcPr>
          <w:p w14:paraId="5B11E6F4" w14:textId="77777777" w:rsidR="006C0587" w:rsidRPr="009460F2" w:rsidRDefault="006C0587" w:rsidP="006C0587">
            <w:pPr>
              <w:pStyle w:val="Header"/>
              <w:jc w:val="both"/>
              <w:rPr>
                <w:sz w:val="20"/>
                <w:szCs w:val="20"/>
              </w:rPr>
            </w:pPr>
          </w:p>
        </w:tc>
        <w:tc>
          <w:tcPr>
            <w:tcW w:w="1350" w:type="dxa"/>
            <w:shd w:val="clear" w:color="auto" w:fill="auto"/>
          </w:tcPr>
          <w:p w14:paraId="58D5F315" w14:textId="77777777" w:rsidR="006C0587" w:rsidRPr="009460F2" w:rsidRDefault="006C0587" w:rsidP="006C0587">
            <w:pPr>
              <w:pStyle w:val="Header"/>
              <w:jc w:val="both"/>
              <w:rPr>
                <w:sz w:val="20"/>
                <w:szCs w:val="20"/>
              </w:rPr>
            </w:pPr>
          </w:p>
        </w:tc>
        <w:tc>
          <w:tcPr>
            <w:tcW w:w="1350" w:type="dxa"/>
            <w:shd w:val="clear" w:color="auto" w:fill="auto"/>
          </w:tcPr>
          <w:p w14:paraId="22DB61AB" w14:textId="77777777" w:rsidR="006C0587" w:rsidRPr="009460F2" w:rsidRDefault="006C0587" w:rsidP="006C0587">
            <w:pPr>
              <w:pStyle w:val="Header"/>
              <w:rPr>
                <w:sz w:val="20"/>
                <w:szCs w:val="20"/>
              </w:rPr>
            </w:pPr>
          </w:p>
        </w:tc>
        <w:tc>
          <w:tcPr>
            <w:tcW w:w="1350" w:type="dxa"/>
            <w:shd w:val="clear" w:color="auto" w:fill="auto"/>
          </w:tcPr>
          <w:p w14:paraId="553EAC52" w14:textId="7C05EDC3" w:rsidR="006C0587" w:rsidRPr="006C0587" w:rsidRDefault="006C0587" w:rsidP="006C0587">
            <w:pPr>
              <w:pStyle w:val="Header"/>
              <w:jc w:val="both"/>
              <w:rPr>
                <w:sz w:val="20"/>
                <w:szCs w:val="20"/>
              </w:rPr>
            </w:pPr>
            <w:r w:rsidRPr="006C0587">
              <w:rPr>
                <w:sz w:val="20"/>
                <w:szCs w:val="20"/>
              </w:rPr>
              <w:t>03/01/2021</w:t>
            </w:r>
          </w:p>
        </w:tc>
        <w:tc>
          <w:tcPr>
            <w:tcW w:w="1440" w:type="dxa"/>
            <w:shd w:val="clear" w:color="auto" w:fill="auto"/>
          </w:tcPr>
          <w:p w14:paraId="60659F67" w14:textId="2F8EB838" w:rsidR="006C0587" w:rsidRPr="009460F2" w:rsidRDefault="006C0587" w:rsidP="006C0587">
            <w:pPr>
              <w:pStyle w:val="Header"/>
              <w:rPr>
                <w:b/>
                <w:sz w:val="20"/>
                <w:szCs w:val="20"/>
              </w:rPr>
            </w:pPr>
            <w:r>
              <w:rPr>
                <w:sz w:val="20"/>
                <w:szCs w:val="20"/>
              </w:rPr>
              <w:t>ER Annual (Narrative and Financial)</w:t>
            </w:r>
          </w:p>
        </w:tc>
        <w:tc>
          <w:tcPr>
            <w:tcW w:w="5040" w:type="dxa"/>
            <w:shd w:val="clear" w:color="auto" w:fill="auto"/>
          </w:tcPr>
          <w:p w14:paraId="35A1158D" w14:textId="206AC616" w:rsidR="006C0587" w:rsidRPr="009460F2" w:rsidRDefault="006C0587" w:rsidP="006C0587">
            <w:pPr>
              <w:pStyle w:val="Header"/>
              <w:jc w:val="both"/>
              <w:rPr>
                <w:sz w:val="20"/>
                <w:szCs w:val="20"/>
              </w:rPr>
            </w:pPr>
            <w:r w:rsidRPr="00910E3F">
              <w:rPr>
                <w:sz w:val="20"/>
                <w:szCs w:val="20"/>
              </w:rPr>
              <w:t xml:space="preserve">The ER Annual Report must cover the period </w:t>
            </w:r>
            <w:r>
              <w:rPr>
                <w:sz w:val="20"/>
                <w:szCs w:val="20"/>
              </w:rPr>
              <w:t>01</w:t>
            </w:r>
            <w:r w:rsidRPr="00910E3F">
              <w:rPr>
                <w:sz w:val="20"/>
                <w:szCs w:val="20"/>
              </w:rPr>
              <w:t>/</w:t>
            </w:r>
            <w:r>
              <w:rPr>
                <w:sz w:val="20"/>
                <w:szCs w:val="20"/>
              </w:rPr>
              <w:t>0</w:t>
            </w:r>
            <w:r w:rsidRPr="00910E3F">
              <w:rPr>
                <w:sz w:val="20"/>
                <w:szCs w:val="20"/>
              </w:rPr>
              <w:t>1/</w:t>
            </w:r>
            <w:r>
              <w:rPr>
                <w:sz w:val="20"/>
                <w:szCs w:val="20"/>
              </w:rPr>
              <w:t>20</w:t>
            </w:r>
            <w:r w:rsidRPr="00910E3F">
              <w:rPr>
                <w:sz w:val="20"/>
                <w:szCs w:val="20"/>
              </w:rPr>
              <w:t xml:space="preserve"> – 12/31/</w:t>
            </w:r>
            <w:r>
              <w:rPr>
                <w:sz w:val="20"/>
                <w:szCs w:val="20"/>
              </w:rPr>
              <w:t>20</w:t>
            </w:r>
            <w:r w:rsidRPr="00910E3F">
              <w:rPr>
                <w:sz w:val="20"/>
                <w:szCs w:val="20"/>
              </w:rPr>
              <w:t xml:space="preserve"> and include a (a) narrative report, (b) financial report, and (c) statement in the narrative report confirming that the organization has fully complied with the Grant Agreement. Please see the paragraph titled “Grant Reports” in the Grant Agreement for more detailed requirements for </w:t>
            </w:r>
            <w:r w:rsidRPr="00910E3F">
              <w:rPr>
                <w:sz w:val="20"/>
                <w:szCs w:val="20"/>
              </w:rPr>
              <w:lastRenderedPageBreak/>
              <w:t>ER Annual Reports.</w:t>
            </w:r>
          </w:p>
        </w:tc>
        <w:tc>
          <w:tcPr>
            <w:tcW w:w="1980" w:type="dxa"/>
            <w:shd w:val="clear" w:color="auto" w:fill="auto"/>
          </w:tcPr>
          <w:p w14:paraId="7FC4819C" w14:textId="77777777" w:rsidR="006C0587" w:rsidRPr="009460F2" w:rsidRDefault="006C0587" w:rsidP="006C0587">
            <w:pPr>
              <w:pStyle w:val="Header"/>
              <w:jc w:val="both"/>
              <w:rPr>
                <w:sz w:val="20"/>
                <w:szCs w:val="20"/>
              </w:rPr>
            </w:pPr>
          </w:p>
        </w:tc>
      </w:tr>
      <w:tr w:rsidR="00C42272" w:rsidRPr="009460F2" w14:paraId="129713D6" w14:textId="77777777" w:rsidTr="00C20DBE">
        <w:tc>
          <w:tcPr>
            <w:tcW w:w="1278" w:type="dxa"/>
            <w:shd w:val="clear" w:color="auto" w:fill="auto"/>
          </w:tcPr>
          <w:p w14:paraId="669FB4D8" w14:textId="77777777" w:rsidR="00C42272" w:rsidRPr="009460F2" w:rsidRDefault="00C42272" w:rsidP="006C0587">
            <w:pPr>
              <w:pStyle w:val="Header"/>
              <w:jc w:val="both"/>
              <w:rPr>
                <w:sz w:val="20"/>
                <w:szCs w:val="20"/>
              </w:rPr>
            </w:pPr>
          </w:p>
        </w:tc>
        <w:tc>
          <w:tcPr>
            <w:tcW w:w="1350" w:type="dxa"/>
            <w:shd w:val="clear" w:color="auto" w:fill="auto"/>
          </w:tcPr>
          <w:p w14:paraId="17E9BF14" w14:textId="77777777" w:rsidR="00C42272" w:rsidRPr="009460F2" w:rsidRDefault="00C42272" w:rsidP="006C0587">
            <w:pPr>
              <w:pStyle w:val="Header"/>
              <w:jc w:val="both"/>
              <w:rPr>
                <w:sz w:val="20"/>
                <w:szCs w:val="20"/>
              </w:rPr>
            </w:pPr>
          </w:p>
        </w:tc>
        <w:tc>
          <w:tcPr>
            <w:tcW w:w="1350" w:type="dxa"/>
            <w:shd w:val="clear" w:color="auto" w:fill="auto"/>
          </w:tcPr>
          <w:p w14:paraId="7D54185C" w14:textId="77777777" w:rsidR="00C42272" w:rsidRPr="009460F2" w:rsidRDefault="00C42272" w:rsidP="006C0587">
            <w:pPr>
              <w:pStyle w:val="Header"/>
              <w:rPr>
                <w:sz w:val="20"/>
                <w:szCs w:val="20"/>
              </w:rPr>
            </w:pPr>
          </w:p>
        </w:tc>
        <w:tc>
          <w:tcPr>
            <w:tcW w:w="1350" w:type="dxa"/>
            <w:shd w:val="clear" w:color="auto" w:fill="auto"/>
          </w:tcPr>
          <w:p w14:paraId="1E37872C" w14:textId="63FCF3AE" w:rsidR="00C42272" w:rsidRPr="00C42272" w:rsidRDefault="00C42272" w:rsidP="006C0587">
            <w:pPr>
              <w:pStyle w:val="Header"/>
              <w:jc w:val="both"/>
              <w:rPr>
                <w:sz w:val="20"/>
                <w:szCs w:val="20"/>
              </w:rPr>
            </w:pPr>
            <w:r w:rsidRPr="00C42272">
              <w:rPr>
                <w:sz w:val="20"/>
                <w:szCs w:val="20"/>
              </w:rPr>
              <w:t>04/01/2021</w:t>
            </w:r>
          </w:p>
        </w:tc>
        <w:tc>
          <w:tcPr>
            <w:tcW w:w="1440" w:type="dxa"/>
            <w:shd w:val="clear" w:color="auto" w:fill="auto"/>
          </w:tcPr>
          <w:p w14:paraId="53495F4D" w14:textId="155E7678" w:rsidR="00C42272" w:rsidRPr="00C42272" w:rsidRDefault="00C42272" w:rsidP="006C0587">
            <w:pPr>
              <w:pStyle w:val="Header"/>
              <w:rPr>
                <w:sz w:val="20"/>
                <w:szCs w:val="20"/>
              </w:rPr>
            </w:pPr>
            <w:r w:rsidRPr="00C42272">
              <w:rPr>
                <w:sz w:val="20"/>
                <w:szCs w:val="20"/>
              </w:rPr>
              <w:t>Meeting</w:t>
            </w:r>
          </w:p>
        </w:tc>
        <w:tc>
          <w:tcPr>
            <w:tcW w:w="5040" w:type="dxa"/>
            <w:shd w:val="clear" w:color="auto" w:fill="auto"/>
          </w:tcPr>
          <w:p w14:paraId="40D9EF47" w14:textId="4F26A8BB" w:rsidR="00C42272" w:rsidRPr="009460F2" w:rsidRDefault="00C42272" w:rsidP="006C0587">
            <w:pPr>
              <w:pStyle w:val="Header"/>
              <w:jc w:val="both"/>
              <w:rPr>
                <w:sz w:val="20"/>
                <w:szCs w:val="20"/>
              </w:rPr>
            </w:pPr>
            <w:r>
              <w:rPr>
                <w:sz w:val="20"/>
                <w:szCs w:val="20"/>
              </w:rPr>
              <w:t>All-hands synthesis meeting including Foundation staff to discuss project findings and how the effort will be synthesized.</w:t>
            </w:r>
          </w:p>
        </w:tc>
        <w:tc>
          <w:tcPr>
            <w:tcW w:w="1980" w:type="dxa"/>
            <w:shd w:val="clear" w:color="auto" w:fill="auto"/>
          </w:tcPr>
          <w:p w14:paraId="03BD5CA0" w14:textId="77777777" w:rsidR="00C42272" w:rsidRPr="009460F2" w:rsidRDefault="00C42272" w:rsidP="006C0587">
            <w:pPr>
              <w:pStyle w:val="Header"/>
              <w:jc w:val="both"/>
              <w:rPr>
                <w:sz w:val="20"/>
                <w:szCs w:val="20"/>
              </w:rPr>
            </w:pPr>
          </w:p>
        </w:tc>
      </w:tr>
      <w:tr w:rsidR="006C0587" w:rsidRPr="009460F2" w14:paraId="6676B858" w14:textId="77777777" w:rsidTr="00C20DBE">
        <w:tc>
          <w:tcPr>
            <w:tcW w:w="1278" w:type="dxa"/>
            <w:shd w:val="clear" w:color="auto" w:fill="auto"/>
          </w:tcPr>
          <w:p w14:paraId="371652FB" w14:textId="77777777" w:rsidR="006C0587" w:rsidRPr="009460F2" w:rsidRDefault="006C0587" w:rsidP="006C0587">
            <w:pPr>
              <w:pStyle w:val="Header"/>
              <w:jc w:val="both"/>
              <w:rPr>
                <w:sz w:val="20"/>
                <w:szCs w:val="20"/>
              </w:rPr>
            </w:pPr>
          </w:p>
        </w:tc>
        <w:tc>
          <w:tcPr>
            <w:tcW w:w="1350" w:type="dxa"/>
            <w:shd w:val="clear" w:color="auto" w:fill="auto"/>
          </w:tcPr>
          <w:p w14:paraId="6E7A25BF" w14:textId="77777777" w:rsidR="006C0587" w:rsidRPr="009460F2" w:rsidRDefault="006C0587" w:rsidP="006C0587">
            <w:pPr>
              <w:pStyle w:val="Header"/>
              <w:jc w:val="both"/>
              <w:rPr>
                <w:sz w:val="20"/>
                <w:szCs w:val="20"/>
              </w:rPr>
            </w:pPr>
          </w:p>
        </w:tc>
        <w:tc>
          <w:tcPr>
            <w:tcW w:w="1350" w:type="dxa"/>
            <w:shd w:val="clear" w:color="auto" w:fill="auto"/>
          </w:tcPr>
          <w:p w14:paraId="5F0703ED" w14:textId="77777777" w:rsidR="006C0587" w:rsidRPr="009460F2" w:rsidRDefault="006C0587" w:rsidP="006C0587">
            <w:pPr>
              <w:pStyle w:val="Header"/>
              <w:rPr>
                <w:sz w:val="20"/>
                <w:szCs w:val="20"/>
              </w:rPr>
            </w:pPr>
          </w:p>
        </w:tc>
        <w:tc>
          <w:tcPr>
            <w:tcW w:w="1350" w:type="dxa"/>
            <w:shd w:val="clear" w:color="auto" w:fill="auto"/>
          </w:tcPr>
          <w:p w14:paraId="2B2E7889" w14:textId="54302AB8" w:rsidR="006C0587" w:rsidRPr="009460F2" w:rsidRDefault="006C0587" w:rsidP="006C0587">
            <w:pPr>
              <w:pStyle w:val="Header"/>
              <w:jc w:val="both"/>
              <w:rPr>
                <w:b/>
                <w:sz w:val="20"/>
                <w:szCs w:val="20"/>
              </w:rPr>
            </w:pPr>
            <w:r w:rsidRPr="009460F2">
              <w:rPr>
                <w:b/>
                <w:sz w:val="20"/>
                <w:szCs w:val="20"/>
              </w:rPr>
              <w:t>0</w:t>
            </w:r>
            <w:r>
              <w:rPr>
                <w:b/>
                <w:sz w:val="20"/>
                <w:szCs w:val="20"/>
              </w:rPr>
              <w:t>6/30</w:t>
            </w:r>
            <w:r w:rsidRPr="009460F2">
              <w:rPr>
                <w:b/>
                <w:sz w:val="20"/>
                <w:szCs w:val="20"/>
              </w:rPr>
              <w:t>/202</w:t>
            </w:r>
            <w:r>
              <w:rPr>
                <w:b/>
                <w:sz w:val="20"/>
                <w:szCs w:val="20"/>
              </w:rPr>
              <w:t>1</w:t>
            </w:r>
          </w:p>
        </w:tc>
        <w:tc>
          <w:tcPr>
            <w:tcW w:w="1440" w:type="dxa"/>
            <w:shd w:val="clear" w:color="auto" w:fill="auto"/>
          </w:tcPr>
          <w:p w14:paraId="30D2E6A7" w14:textId="36F37B19" w:rsidR="006C0587" w:rsidRPr="009460F2" w:rsidRDefault="006C0587" w:rsidP="006C0587">
            <w:pPr>
              <w:pStyle w:val="Header"/>
              <w:rPr>
                <w:b/>
                <w:sz w:val="20"/>
                <w:szCs w:val="20"/>
              </w:rPr>
            </w:pPr>
            <w:r w:rsidRPr="009460F2">
              <w:rPr>
                <w:b/>
                <w:sz w:val="20"/>
                <w:szCs w:val="20"/>
              </w:rPr>
              <w:t>Project End</w:t>
            </w:r>
          </w:p>
        </w:tc>
        <w:tc>
          <w:tcPr>
            <w:tcW w:w="5040" w:type="dxa"/>
            <w:shd w:val="clear" w:color="auto" w:fill="auto"/>
          </w:tcPr>
          <w:p w14:paraId="25E76811" w14:textId="77777777" w:rsidR="006C0587" w:rsidRPr="009460F2" w:rsidRDefault="006C0587" w:rsidP="006C0587">
            <w:pPr>
              <w:pStyle w:val="Header"/>
              <w:jc w:val="both"/>
              <w:rPr>
                <w:sz w:val="20"/>
                <w:szCs w:val="20"/>
              </w:rPr>
            </w:pPr>
          </w:p>
        </w:tc>
        <w:tc>
          <w:tcPr>
            <w:tcW w:w="1980" w:type="dxa"/>
            <w:shd w:val="clear" w:color="auto" w:fill="auto"/>
          </w:tcPr>
          <w:p w14:paraId="39900E05" w14:textId="77777777" w:rsidR="006C0587" w:rsidRPr="009460F2" w:rsidRDefault="006C0587" w:rsidP="006C0587">
            <w:pPr>
              <w:pStyle w:val="Header"/>
              <w:jc w:val="both"/>
              <w:rPr>
                <w:sz w:val="20"/>
                <w:szCs w:val="20"/>
              </w:rPr>
            </w:pPr>
          </w:p>
        </w:tc>
      </w:tr>
      <w:tr w:rsidR="00F63888" w:rsidRPr="009460F2" w14:paraId="506B5AD5" w14:textId="77777777" w:rsidTr="00C20DBE">
        <w:tc>
          <w:tcPr>
            <w:tcW w:w="1278" w:type="dxa"/>
            <w:shd w:val="clear" w:color="auto" w:fill="auto"/>
          </w:tcPr>
          <w:p w14:paraId="4DC8D104" w14:textId="77777777" w:rsidR="00F63888" w:rsidRPr="009460F2" w:rsidRDefault="00F63888" w:rsidP="006C0587">
            <w:pPr>
              <w:pStyle w:val="Header"/>
              <w:jc w:val="both"/>
              <w:rPr>
                <w:sz w:val="20"/>
                <w:szCs w:val="20"/>
              </w:rPr>
            </w:pPr>
          </w:p>
        </w:tc>
        <w:tc>
          <w:tcPr>
            <w:tcW w:w="1350" w:type="dxa"/>
            <w:shd w:val="clear" w:color="auto" w:fill="auto"/>
          </w:tcPr>
          <w:p w14:paraId="2C075E1F" w14:textId="77777777" w:rsidR="00F63888" w:rsidRPr="009460F2" w:rsidRDefault="00F63888" w:rsidP="006C0587">
            <w:pPr>
              <w:pStyle w:val="Header"/>
              <w:jc w:val="both"/>
              <w:rPr>
                <w:sz w:val="20"/>
                <w:szCs w:val="20"/>
              </w:rPr>
            </w:pPr>
          </w:p>
        </w:tc>
        <w:tc>
          <w:tcPr>
            <w:tcW w:w="1350" w:type="dxa"/>
            <w:shd w:val="clear" w:color="auto" w:fill="auto"/>
          </w:tcPr>
          <w:p w14:paraId="31B292AB" w14:textId="77777777" w:rsidR="00F63888" w:rsidRPr="009460F2" w:rsidRDefault="00F63888" w:rsidP="006C0587">
            <w:pPr>
              <w:pStyle w:val="Header"/>
              <w:rPr>
                <w:sz w:val="20"/>
                <w:szCs w:val="20"/>
              </w:rPr>
            </w:pPr>
          </w:p>
        </w:tc>
        <w:tc>
          <w:tcPr>
            <w:tcW w:w="1350" w:type="dxa"/>
            <w:shd w:val="clear" w:color="auto" w:fill="auto"/>
          </w:tcPr>
          <w:p w14:paraId="2AB187EF" w14:textId="6762FCC1" w:rsidR="00F63888" w:rsidRPr="009460F2" w:rsidRDefault="00F63888" w:rsidP="006C0587">
            <w:pPr>
              <w:pStyle w:val="Header"/>
              <w:jc w:val="both"/>
              <w:rPr>
                <w:sz w:val="20"/>
                <w:szCs w:val="20"/>
              </w:rPr>
            </w:pPr>
            <w:r>
              <w:rPr>
                <w:sz w:val="20"/>
                <w:szCs w:val="20"/>
              </w:rPr>
              <w:t>01/15/2022</w:t>
            </w:r>
          </w:p>
        </w:tc>
        <w:tc>
          <w:tcPr>
            <w:tcW w:w="1440" w:type="dxa"/>
            <w:shd w:val="clear" w:color="auto" w:fill="auto"/>
          </w:tcPr>
          <w:p w14:paraId="77B89F2F" w14:textId="7C8E1814" w:rsidR="00F63888" w:rsidRDefault="00F63888" w:rsidP="006C0587">
            <w:pPr>
              <w:pStyle w:val="Header"/>
              <w:rPr>
                <w:sz w:val="20"/>
                <w:szCs w:val="20"/>
              </w:rPr>
            </w:pPr>
            <w:r>
              <w:rPr>
                <w:sz w:val="20"/>
                <w:szCs w:val="20"/>
              </w:rPr>
              <w:t>Final Data Sharing Update</w:t>
            </w:r>
          </w:p>
        </w:tc>
        <w:tc>
          <w:tcPr>
            <w:tcW w:w="5040" w:type="dxa"/>
            <w:shd w:val="clear" w:color="auto" w:fill="auto"/>
          </w:tcPr>
          <w:p w14:paraId="00BFB33B" w14:textId="719F1EF9" w:rsidR="00F63888" w:rsidRPr="00F63888" w:rsidRDefault="00F63888" w:rsidP="006C0587">
            <w:pPr>
              <w:pStyle w:val="Header"/>
              <w:jc w:val="both"/>
              <w:rPr>
                <w:sz w:val="20"/>
                <w:szCs w:val="20"/>
              </w:rPr>
            </w:pPr>
            <w:r>
              <w:rPr>
                <w:sz w:val="20"/>
                <w:szCs w:val="20"/>
              </w:rPr>
              <w:t>Public release of all methods, protocols, and experimental data generated during the project, according to the data sharing plan.</w:t>
            </w:r>
          </w:p>
        </w:tc>
        <w:tc>
          <w:tcPr>
            <w:tcW w:w="1980" w:type="dxa"/>
            <w:shd w:val="clear" w:color="auto" w:fill="auto"/>
          </w:tcPr>
          <w:p w14:paraId="554B9A4D" w14:textId="77777777" w:rsidR="00F63888" w:rsidRPr="009460F2" w:rsidRDefault="00F63888" w:rsidP="006C0587">
            <w:pPr>
              <w:pStyle w:val="Header"/>
              <w:jc w:val="both"/>
              <w:rPr>
                <w:sz w:val="20"/>
                <w:szCs w:val="20"/>
              </w:rPr>
            </w:pPr>
          </w:p>
        </w:tc>
      </w:tr>
      <w:tr w:rsidR="006C0587" w:rsidRPr="009460F2" w14:paraId="50945578" w14:textId="77777777" w:rsidTr="00C20DBE">
        <w:tc>
          <w:tcPr>
            <w:tcW w:w="1278" w:type="dxa"/>
            <w:shd w:val="clear" w:color="auto" w:fill="auto"/>
          </w:tcPr>
          <w:p w14:paraId="35463AE2" w14:textId="77777777" w:rsidR="006C0587" w:rsidRPr="009460F2" w:rsidRDefault="006C0587" w:rsidP="006C0587">
            <w:pPr>
              <w:pStyle w:val="Header"/>
              <w:jc w:val="both"/>
              <w:rPr>
                <w:sz w:val="20"/>
                <w:szCs w:val="20"/>
              </w:rPr>
            </w:pPr>
          </w:p>
        </w:tc>
        <w:tc>
          <w:tcPr>
            <w:tcW w:w="1350" w:type="dxa"/>
            <w:shd w:val="clear" w:color="auto" w:fill="auto"/>
          </w:tcPr>
          <w:p w14:paraId="624DAD2B" w14:textId="77777777" w:rsidR="006C0587" w:rsidRPr="009460F2" w:rsidRDefault="006C0587" w:rsidP="006C0587">
            <w:pPr>
              <w:pStyle w:val="Header"/>
              <w:jc w:val="both"/>
              <w:rPr>
                <w:sz w:val="20"/>
                <w:szCs w:val="20"/>
              </w:rPr>
            </w:pPr>
          </w:p>
        </w:tc>
        <w:tc>
          <w:tcPr>
            <w:tcW w:w="1350" w:type="dxa"/>
            <w:shd w:val="clear" w:color="auto" w:fill="auto"/>
          </w:tcPr>
          <w:p w14:paraId="58F925E2" w14:textId="77777777" w:rsidR="006C0587" w:rsidRPr="009460F2" w:rsidRDefault="006C0587" w:rsidP="006C0587">
            <w:pPr>
              <w:pStyle w:val="Header"/>
              <w:rPr>
                <w:sz w:val="20"/>
                <w:szCs w:val="20"/>
              </w:rPr>
            </w:pPr>
          </w:p>
        </w:tc>
        <w:tc>
          <w:tcPr>
            <w:tcW w:w="1350" w:type="dxa"/>
            <w:shd w:val="clear" w:color="auto" w:fill="auto"/>
          </w:tcPr>
          <w:p w14:paraId="692F3214" w14:textId="7E445488" w:rsidR="006C0587" w:rsidRPr="009460F2" w:rsidRDefault="006C0587" w:rsidP="006C0587">
            <w:pPr>
              <w:pStyle w:val="Header"/>
              <w:jc w:val="both"/>
              <w:rPr>
                <w:sz w:val="20"/>
                <w:szCs w:val="20"/>
              </w:rPr>
            </w:pPr>
            <w:r w:rsidRPr="009460F2">
              <w:rPr>
                <w:sz w:val="20"/>
                <w:szCs w:val="20"/>
              </w:rPr>
              <w:t>0</w:t>
            </w:r>
            <w:r w:rsidR="00F63888">
              <w:rPr>
                <w:sz w:val="20"/>
                <w:szCs w:val="20"/>
              </w:rPr>
              <w:t>3</w:t>
            </w:r>
            <w:r w:rsidRPr="009460F2">
              <w:rPr>
                <w:sz w:val="20"/>
                <w:szCs w:val="20"/>
              </w:rPr>
              <w:t>/01/202</w:t>
            </w:r>
            <w:r w:rsidR="00F63888">
              <w:rPr>
                <w:sz w:val="20"/>
                <w:szCs w:val="20"/>
              </w:rPr>
              <w:t>2</w:t>
            </w:r>
          </w:p>
        </w:tc>
        <w:tc>
          <w:tcPr>
            <w:tcW w:w="1440" w:type="dxa"/>
            <w:shd w:val="clear" w:color="auto" w:fill="auto"/>
          </w:tcPr>
          <w:p w14:paraId="52A12772" w14:textId="5BAABDF2" w:rsidR="006C0587" w:rsidRPr="009460F2" w:rsidRDefault="00F63888" w:rsidP="006C0587">
            <w:pPr>
              <w:pStyle w:val="Header"/>
              <w:rPr>
                <w:sz w:val="20"/>
                <w:szCs w:val="20"/>
              </w:rPr>
            </w:pPr>
            <w:r>
              <w:rPr>
                <w:sz w:val="20"/>
                <w:szCs w:val="20"/>
              </w:rPr>
              <w:t>ER Final (Narrative and Financial)</w:t>
            </w:r>
          </w:p>
        </w:tc>
        <w:tc>
          <w:tcPr>
            <w:tcW w:w="5040" w:type="dxa"/>
            <w:shd w:val="clear" w:color="auto" w:fill="auto"/>
          </w:tcPr>
          <w:p w14:paraId="0B7315C3" w14:textId="3BB6E935" w:rsidR="006C0587" w:rsidRPr="009460F2" w:rsidRDefault="00F63888" w:rsidP="006C0587">
            <w:pPr>
              <w:pStyle w:val="Header"/>
              <w:jc w:val="both"/>
              <w:rPr>
                <w:sz w:val="20"/>
                <w:szCs w:val="20"/>
              </w:rPr>
            </w:pPr>
            <w:r w:rsidRPr="00F63888">
              <w:rPr>
                <w:sz w:val="20"/>
                <w:szCs w:val="20"/>
              </w:rPr>
              <w:t>The ER Final Report must cover the entire grant period from the date of the first Grant payment until all Grant funds are spent in full or the Grant is otherwise terminated, and include a (a) narrative report, (b) financial report, and (c) statement in the narrative report confirming that the organization has fully complied with the Grant Agreement.</w:t>
            </w:r>
          </w:p>
        </w:tc>
        <w:tc>
          <w:tcPr>
            <w:tcW w:w="1980" w:type="dxa"/>
            <w:shd w:val="clear" w:color="auto" w:fill="auto"/>
          </w:tcPr>
          <w:p w14:paraId="5916890B" w14:textId="77777777" w:rsidR="006C0587" w:rsidRPr="009460F2" w:rsidRDefault="006C0587" w:rsidP="006C0587">
            <w:pPr>
              <w:pStyle w:val="Header"/>
              <w:jc w:val="both"/>
              <w:rPr>
                <w:sz w:val="20"/>
                <w:szCs w:val="20"/>
              </w:rPr>
            </w:pPr>
          </w:p>
        </w:tc>
      </w:tr>
    </w:tbl>
    <w:p w14:paraId="7FACA775" w14:textId="73C596B2" w:rsidR="006E466D" w:rsidRPr="009460F2" w:rsidRDefault="006E466D" w:rsidP="002D4463">
      <w:pPr>
        <w:rPr>
          <w:sz w:val="20"/>
          <w:szCs w:val="20"/>
        </w:rPr>
      </w:pPr>
    </w:p>
    <w:sectPr w:rsidR="006E466D" w:rsidRPr="009460F2" w:rsidSect="004D3B37">
      <w:headerReference w:type="default" r:id="rId10"/>
      <w:footerReference w:type="default" r:id="rId11"/>
      <w:pgSz w:w="15840" w:h="12240" w:orient="landscape"/>
      <w:pgMar w:top="1440" w:right="1008" w:bottom="1440" w:left="1008"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Kakani Katija" w:date="2018-04-27T17:35:00Z" w:initials="KK">
    <w:p w14:paraId="724DA548" w14:textId="0E8CBE42" w:rsidR="002012DA" w:rsidRDefault="002012DA">
      <w:pPr>
        <w:pStyle w:val="CommentText"/>
      </w:pPr>
      <w:r>
        <w:rPr>
          <w:rStyle w:val="CommentReference"/>
        </w:rPr>
        <w:annotationRef/>
      </w:r>
      <w:r>
        <w:t>I made a few changes to the dates to match the grant payments and requirements table. Hopefully they’re consistent now.</w:t>
      </w:r>
    </w:p>
  </w:comment>
  <w:comment w:id="2" w:author="Adam Jones" w:date="2018-04-25T11:18:00Z" w:initials="AJ">
    <w:p w14:paraId="4F4EC8B7" w14:textId="60A22361" w:rsidR="00940693" w:rsidRDefault="00940693">
      <w:pPr>
        <w:pStyle w:val="CommentText"/>
      </w:pPr>
      <w:r>
        <w:rPr>
          <w:rStyle w:val="CommentReference"/>
        </w:rPr>
        <w:annotationRef/>
      </w:r>
      <w:r>
        <w:t>You can have fewer than/more than 3 activities as needed; feel free to adjust</w:t>
      </w:r>
    </w:p>
  </w:comment>
  <w:comment w:id="1" w:author="Kakani Katija" w:date="2018-04-27T17:36:00Z" w:initials="KK">
    <w:p w14:paraId="486B9403" w14:textId="1C75B2BB" w:rsidR="002012DA" w:rsidRDefault="002012DA">
      <w:pPr>
        <w:pStyle w:val="CommentText"/>
      </w:pPr>
      <w:r>
        <w:rPr>
          <w:rStyle w:val="CommentReference"/>
        </w:rPr>
        <w:annotationRef/>
      </w:r>
      <w:r>
        <w:t xml:space="preserve">Not sure if I need to enter due dates for each </w:t>
      </w:r>
      <w:proofErr w:type="spellStart"/>
      <w:r>
        <w:t>suboutput</w:t>
      </w:r>
      <w:proofErr w:type="spellEnd"/>
      <w:r>
        <w:t xml:space="preserve"> so I left these blank.</w:t>
      </w:r>
    </w:p>
  </w:comment>
  <w:comment w:id="4" w:author="Adam Jones" w:date="2018-04-25T11:20:00Z" w:initials="AJ">
    <w:p w14:paraId="4734240B" w14:textId="0D9EF206" w:rsidR="00940693" w:rsidRDefault="00940693">
      <w:pPr>
        <w:pStyle w:val="CommentText"/>
      </w:pPr>
      <w:r>
        <w:rPr>
          <w:rStyle w:val="CommentReference"/>
        </w:rPr>
        <w:annotationRef/>
      </w:r>
      <w:r>
        <w:t>ER reports are due within three months of the previous fiscal year’s close</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4DA548" w15:done="0"/>
  <w15:commentEx w15:paraId="4F4EC8B7" w15:done="0"/>
  <w15:commentEx w15:paraId="486B9403" w15:done="0"/>
  <w15:commentEx w15:paraId="4734240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4EC8B7" w16cid:durableId="1E8AE2A0"/>
  <w16cid:commentId w16cid:paraId="4734240B" w16cid:durableId="1E8AE2E0"/>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D2FA93" w14:textId="77777777" w:rsidR="00C32EA2" w:rsidRDefault="00C32EA2" w:rsidP="00071092">
      <w:r>
        <w:separator/>
      </w:r>
    </w:p>
  </w:endnote>
  <w:endnote w:type="continuationSeparator" w:id="0">
    <w:p w14:paraId="3C4B81A5" w14:textId="77777777" w:rsidR="00C32EA2" w:rsidRDefault="00C32EA2" w:rsidP="00071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ヒラギノ角ゴ Pro W3">
    <w:charset w:val="4E"/>
    <w:family w:val="auto"/>
    <w:pitch w:val="variable"/>
    <w:sig w:usb0="E00002FF" w:usb1="7AC7FFFF" w:usb2="00000012" w:usb3="00000000" w:csb0="0002000D"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86688"/>
      <w:docPartObj>
        <w:docPartGallery w:val="Page Numbers (Bottom of Page)"/>
        <w:docPartUnique/>
      </w:docPartObj>
    </w:sdtPr>
    <w:sdtEndPr/>
    <w:sdtContent>
      <w:p w14:paraId="5D836FF2" w14:textId="77777777" w:rsidR="00940693" w:rsidRDefault="00940693" w:rsidP="00F6540C">
        <w:pPr>
          <w:pStyle w:val="Footer"/>
          <w:jc w:val="center"/>
        </w:pPr>
        <w:r>
          <w:fldChar w:fldCharType="begin"/>
        </w:r>
        <w:r>
          <w:instrText xml:space="preserve"> PAGE   \* MERGEFORMAT </w:instrText>
        </w:r>
        <w:r>
          <w:fldChar w:fldCharType="separate"/>
        </w:r>
        <w:r w:rsidR="00566B61">
          <w:rPr>
            <w:noProof/>
          </w:rPr>
          <w:t>1</w:t>
        </w:r>
        <w:r>
          <w:rPr>
            <w:noProof/>
          </w:rPr>
          <w:fldChar w:fldCharType="end"/>
        </w:r>
      </w:p>
    </w:sdtContent>
  </w:sdt>
  <w:p w14:paraId="166A9120" w14:textId="77777777" w:rsidR="00940693" w:rsidRDefault="0094069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C6A7A" w14:textId="77777777" w:rsidR="00C32EA2" w:rsidRDefault="00C32EA2" w:rsidP="00071092">
      <w:r>
        <w:separator/>
      </w:r>
    </w:p>
  </w:footnote>
  <w:footnote w:type="continuationSeparator" w:id="0">
    <w:p w14:paraId="6D65B1E1" w14:textId="77777777" w:rsidR="00C32EA2" w:rsidRDefault="00C32EA2" w:rsidP="00071092">
      <w:r>
        <w:continuationSeparator/>
      </w:r>
    </w:p>
  </w:footnote>
  <w:footnote w:id="1">
    <w:p w14:paraId="7A328EF6" w14:textId="77777777" w:rsidR="00940693" w:rsidRDefault="00940693">
      <w:pPr>
        <w:pStyle w:val="FootnoteText"/>
      </w:pPr>
      <w:r w:rsidRPr="00D1465A">
        <w:rPr>
          <w:rStyle w:val="FootnoteReference"/>
        </w:rPr>
        <w:sym w:font="Wingdings" w:char="F0AB"/>
      </w:r>
      <w:r>
        <w:t xml:space="preserve"> </w:t>
      </w:r>
      <w:r w:rsidRPr="00D1465A">
        <w:rPr>
          <w:i/>
        </w:rPr>
        <w:t>See</w:t>
      </w:r>
      <w:r>
        <w:t xml:space="preserve"> Column (G) for the requirements that are contingencies for release of payments.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FCB66" w14:textId="77777777" w:rsidR="00940693" w:rsidRPr="0036420C" w:rsidRDefault="00940693" w:rsidP="00DD2A15">
    <w:pPr>
      <w:rPr>
        <w:b/>
        <w:bCs/>
        <w:smallCaps/>
        <w:sz w:val="22"/>
        <w:szCs w:val="22"/>
      </w:rPr>
    </w:pPr>
    <w:r w:rsidRPr="0036420C">
      <w:rPr>
        <w:b/>
        <w:bCs/>
        <w:smallCaps/>
        <w:sz w:val="22"/>
        <w:szCs w:val="22"/>
      </w:rPr>
      <w:t xml:space="preserve">Attachment </w:t>
    </w:r>
    <w:r>
      <w:rPr>
        <w:b/>
        <w:bCs/>
        <w:smallCaps/>
        <w:sz w:val="22"/>
        <w:szCs w:val="22"/>
      </w:rPr>
      <w:t>1</w:t>
    </w:r>
  </w:p>
  <w:p w14:paraId="472AEEC8" w14:textId="1E13EEA3" w:rsidR="00940693" w:rsidRPr="0036420C" w:rsidRDefault="00940693" w:rsidP="00DD2A15">
    <w:pPr>
      <w:rPr>
        <w:b/>
        <w:bCs/>
        <w:smallCaps/>
        <w:sz w:val="22"/>
        <w:szCs w:val="22"/>
      </w:rPr>
    </w:pPr>
    <w:r w:rsidRPr="007F3883">
      <w:rPr>
        <w:b/>
        <w:bCs/>
        <w:smallCaps/>
        <w:sz w:val="22"/>
        <w:szCs w:val="22"/>
      </w:rPr>
      <w:t>Grant Outcomes, Payments &amp; Requirements Plan (#</w:t>
    </w:r>
    <w:r>
      <w:rPr>
        <w:b/>
        <w:bCs/>
        <w:smallCaps/>
        <w:sz w:val="22"/>
        <w:szCs w:val="22"/>
      </w:rPr>
      <w:t>7583</w:t>
    </w:r>
    <w:r w:rsidRPr="007F3883">
      <w:rPr>
        <w:b/>
        <w:bCs/>
        <w:smallCaps/>
        <w:sz w:val="22"/>
        <w:szCs w:val="22"/>
      </w:rPr>
      <w:t>)</w:t>
    </w:r>
  </w:p>
  <w:p w14:paraId="5517499E" w14:textId="77777777" w:rsidR="00940693" w:rsidRPr="00DD2A15" w:rsidRDefault="00940693" w:rsidP="00DD2A1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C6203"/>
    <w:multiLevelType w:val="hybridMultilevel"/>
    <w:tmpl w:val="DFB481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DD60A3"/>
    <w:multiLevelType w:val="hybridMultilevel"/>
    <w:tmpl w:val="91AE226C"/>
    <w:lvl w:ilvl="0" w:tplc="516272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D60C64"/>
    <w:multiLevelType w:val="hybridMultilevel"/>
    <w:tmpl w:val="53AEB14A"/>
    <w:lvl w:ilvl="0" w:tplc="F2C6276A">
      <w:start w:val="1"/>
      <w:numFmt w:val="low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7C657607"/>
    <w:multiLevelType w:val="multilevel"/>
    <w:tmpl w:val="08F02AAE"/>
    <w:lvl w:ilvl="0">
      <w:start w:val="1"/>
      <w:numFmt w:val="decimal"/>
      <w:lvlText w:val="%1)"/>
      <w:lvlJc w:val="left"/>
      <w:pPr>
        <w:tabs>
          <w:tab w:val="num" w:pos="360"/>
        </w:tabs>
        <w:ind w:left="360" w:hanging="360"/>
      </w:pPr>
      <w:rPr>
        <w:rFonts w:hint="default"/>
        <w:b/>
        <w:bCs/>
        <w:i w:val="0"/>
        <w:vanish w:val="0"/>
        <w:color w:val="auto"/>
      </w:rPr>
    </w:lvl>
    <w:lvl w:ilvl="1">
      <w:start w:val="1"/>
      <w:numFmt w:val="lowerLetter"/>
      <w:lvlText w:val="%2)"/>
      <w:lvlJc w:val="left"/>
      <w:pPr>
        <w:tabs>
          <w:tab w:val="num" w:pos="720"/>
        </w:tabs>
        <w:ind w:left="720" w:hanging="360"/>
      </w:pPr>
      <w:rPr>
        <w:rFonts w:hint="default"/>
        <w:b/>
        <w:bCs/>
        <w:i w:val="0"/>
        <w:sz w:val="24"/>
        <w:szCs w:val="24"/>
      </w:rPr>
    </w:lvl>
    <w:lvl w:ilvl="2">
      <w:start w:val="1"/>
      <w:numFmt w:val="bullet"/>
      <w:pStyle w:val="BulletedIndent75"/>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Courier New" w:hAnsi="Courier New"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am Jones">
    <w15:presenceInfo w15:providerId="AD" w15:userId="S-1-5-21-776561741-1580436667-1708537768-157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1"/>
  <w:proofState w:spelling="clean" w:grammar="clean"/>
  <w:attachedTemplate r:id="rId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30A"/>
    <w:rsid w:val="00020DB7"/>
    <w:rsid w:val="00022D63"/>
    <w:rsid w:val="00024162"/>
    <w:rsid w:val="00026226"/>
    <w:rsid w:val="00041302"/>
    <w:rsid w:val="0005260B"/>
    <w:rsid w:val="00055887"/>
    <w:rsid w:val="00063465"/>
    <w:rsid w:val="00065C29"/>
    <w:rsid w:val="00071092"/>
    <w:rsid w:val="0008701D"/>
    <w:rsid w:val="00087622"/>
    <w:rsid w:val="000A146B"/>
    <w:rsid w:val="000A1476"/>
    <w:rsid w:val="000A28A9"/>
    <w:rsid w:val="000C0510"/>
    <w:rsid w:val="000C4204"/>
    <w:rsid w:val="000D03BE"/>
    <w:rsid w:val="000D307B"/>
    <w:rsid w:val="000E4200"/>
    <w:rsid w:val="000F2A46"/>
    <w:rsid w:val="00100152"/>
    <w:rsid w:val="00101D48"/>
    <w:rsid w:val="001022F7"/>
    <w:rsid w:val="001034D4"/>
    <w:rsid w:val="00104052"/>
    <w:rsid w:val="001069B7"/>
    <w:rsid w:val="00107758"/>
    <w:rsid w:val="00107EAB"/>
    <w:rsid w:val="001216B3"/>
    <w:rsid w:val="00130B85"/>
    <w:rsid w:val="0013375D"/>
    <w:rsid w:val="001338FC"/>
    <w:rsid w:val="00137A44"/>
    <w:rsid w:val="00144CEE"/>
    <w:rsid w:val="00155DA8"/>
    <w:rsid w:val="00164898"/>
    <w:rsid w:val="00181CC7"/>
    <w:rsid w:val="00182E6C"/>
    <w:rsid w:val="00186D1D"/>
    <w:rsid w:val="00196963"/>
    <w:rsid w:val="001A5B13"/>
    <w:rsid w:val="001A6604"/>
    <w:rsid w:val="001C1726"/>
    <w:rsid w:val="001F066D"/>
    <w:rsid w:val="002012DA"/>
    <w:rsid w:val="00215FC0"/>
    <w:rsid w:val="00235528"/>
    <w:rsid w:val="0025224F"/>
    <w:rsid w:val="00253CCC"/>
    <w:rsid w:val="002711FC"/>
    <w:rsid w:val="00273F58"/>
    <w:rsid w:val="002865A1"/>
    <w:rsid w:val="002A4485"/>
    <w:rsid w:val="002A5985"/>
    <w:rsid w:val="002C5DCF"/>
    <w:rsid w:val="002D023D"/>
    <w:rsid w:val="002D4463"/>
    <w:rsid w:val="002E6988"/>
    <w:rsid w:val="002F31FD"/>
    <w:rsid w:val="002F62D9"/>
    <w:rsid w:val="00312551"/>
    <w:rsid w:val="00343489"/>
    <w:rsid w:val="00346050"/>
    <w:rsid w:val="00366A47"/>
    <w:rsid w:val="00372ED0"/>
    <w:rsid w:val="00395426"/>
    <w:rsid w:val="003A422C"/>
    <w:rsid w:val="003C41B3"/>
    <w:rsid w:val="003C6BE9"/>
    <w:rsid w:val="003C6BF0"/>
    <w:rsid w:val="003D13DF"/>
    <w:rsid w:val="003D2CA7"/>
    <w:rsid w:val="003D4864"/>
    <w:rsid w:val="003D654F"/>
    <w:rsid w:val="003F3230"/>
    <w:rsid w:val="00403639"/>
    <w:rsid w:val="004060C0"/>
    <w:rsid w:val="00435A0F"/>
    <w:rsid w:val="00441135"/>
    <w:rsid w:val="00446C4F"/>
    <w:rsid w:val="00451430"/>
    <w:rsid w:val="00453EB4"/>
    <w:rsid w:val="004606FA"/>
    <w:rsid w:val="00462047"/>
    <w:rsid w:val="0046308C"/>
    <w:rsid w:val="00466B0C"/>
    <w:rsid w:val="00471BC4"/>
    <w:rsid w:val="00484ADC"/>
    <w:rsid w:val="004861C6"/>
    <w:rsid w:val="0049016F"/>
    <w:rsid w:val="004A31E2"/>
    <w:rsid w:val="004B77F1"/>
    <w:rsid w:val="004C25E3"/>
    <w:rsid w:val="004D3B37"/>
    <w:rsid w:val="005057B0"/>
    <w:rsid w:val="00506310"/>
    <w:rsid w:val="00533DFB"/>
    <w:rsid w:val="005361D9"/>
    <w:rsid w:val="00546807"/>
    <w:rsid w:val="00546E98"/>
    <w:rsid w:val="00566B61"/>
    <w:rsid w:val="00576853"/>
    <w:rsid w:val="00580B67"/>
    <w:rsid w:val="0058111F"/>
    <w:rsid w:val="005913F6"/>
    <w:rsid w:val="00593A70"/>
    <w:rsid w:val="00594B79"/>
    <w:rsid w:val="005A2B56"/>
    <w:rsid w:val="005B04CB"/>
    <w:rsid w:val="005B04DB"/>
    <w:rsid w:val="005B7B60"/>
    <w:rsid w:val="005C0DD7"/>
    <w:rsid w:val="005C2B16"/>
    <w:rsid w:val="005D0DFB"/>
    <w:rsid w:val="005D3F3A"/>
    <w:rsid w:val="005F0B8F"/>
    <w:rsid w:val="005F3A9B"/>
    <w:rsid w:val="005F5738"/>
    <w:rsid w:val="00616566"/>
    <w:rsid w:val="0062091F"/>
    <w:rsid w:val="00620B71"/>
    <w:rsid w:val="00622B3F"/>
    <w:rsid w:val="00622B46"/>
    <w:rsid w:val="006359DC"/>
    <w:rsid w:val="006428CC"/>
    <w:rsid w:val="00643100"/>
    <w:rsid w:val="00646E63"/>
    <w:rsid w:val="006644AE"/>
    <w:rsid w:val="006660B0"/>
    <w:rsid w:val="006777C9"/>
    <w:rsid w:val="006A1852"/>
    <w:rsid w:val="006B4186"/>
    <w:rsid w:val="006B56B6"/>
    <w:rsid w:val="006C02C1"/>
    <w:rsid w:val="006C0587"/>
    <w:rsid w:val="006C1048"/>
    <w:rsid w:val="006D46A3"/>
    <w:rsid w:val="006D5856"/>
    <w:rsid w:val="006D7B4D"/>
    <w:rsid w:val="006E32CA"/>
    <w:rsid w:val="006E466D"/>
    <w:rsid w:val="006F3D40"/>
    <w:rsid w:val="006F6E0D"/>
    <w:rsid w:val="007013D9"/>
    <w:rsid w:val="00704715"/>
    <w:rsid w:val="00714106"/>
    <w:rsid w:val="00715F83"/>
    <w:rsid w:val="00752B73"/>
    <w:rsid w:val="00755677"/>
    <w:rsid w:val="00755B57"/>
    <w:rsid w:val="00771AF5"/>
    <w:rsid w:val="00776954"/>
    <w:rsid w:val="00794C52"/>
    <w:rsid w:val="007B18CE"/>
    <w:rsid w:val="007B3E43"/>
    <w:rsid w:val="007C3689"/>
    <w:rsid w:val="007D6E3D"/>
    <w:rsid w:val="007E63C5"/>
    <w:rsid w:val="007F16D9"/>
    <w:rsid w:val="007F3883"/>
    <w:rsid w:val="007F4FB1"/>
    <w:rsid w:val="00810B5D"/>
    <w:rsid w:val="00810B95"/>
    <w:rsid w:val="0083255C"/>
    <w:rsid w:val="00833102"/>
    <w:rsid w:val="008614FE"/>
    <w:rsid w:val="00892BC8"/>
    <w:rsid w:val="00892EC8"/>
    <w:rsid w:val="00894995"/>
    <w:rsid w:val="00897665"/>
    <w:rsid w:val="008A31EA"/>
    <w:rsid w:val="008C11C2"/>
    <w:rsid w:val="008C41C9"/>
    <w:rsid w:val="008C4BF1"/>
    <w:rsid w:val="008D0339"/>
    <w:rsid w:val="008D143F"/>
    <w:rsid w:val="00903E10"/>
    <w:rsid w:val="00910E3F"/>
    <w:rsid w:val="00940693"/>
    <w:rsid w:val="00941338"/>
    <w:rsid w:val="00944194"/>
    <w:rsid w:val="009460F2"/>
    <w:rsid w:val="009802B5"/>
    <w:rsid w:val="00982305"/>
    <w:rsid w:val="009A3E9E"/>
    <w:rsid w:val="009A51D6"/>
    <w:rsid w:val="009D13AC"/>
    <w:rsid w:val="009E4738"/>
    <w:rsid w:val="009E70D5"/>
    <w:rsid w:val="009F1D4B"/>
    <w:rsid w:val="00A257BA"/>
    <w:rsid w:val="00A2663F"/>
    <w:rsid w:val="00A30FF2"/>
    <w:rsid w:val="00A40BFF"/>
    <w:rsid w:val="00A440E4"/>
    <w:rsid w:val="00A452ED"/>
    <w:rsid w:val="00A45B14"/>
    <w:rsid w:val="00A522D1"/>
    <w:rsid w:val="00A54C12"/>
    <w:rsid w:val="00A61198"/>
    <w:rsid w:val="00A75F01"/>
    <w:rsid w:val="00A94723"/>
    <w:rsid w:val="00A962E1"/>
    <w:rsid w:val="00AA5524"/>
    <w:rsid w:val="00AC143B"/>
    <w:rsid w:val="00AC1ED9"/>
    <w:rsid w:val="00AC6AA0"/>
    <w:rsid w:val="00AD312E"/>
    <w:rsid w:val="00AD55D5"/>
    <w:rsid w:val="00AE4609"/>
    <w:rsid w:val="00AF201F"/>
    <w:rsid w:val="00AF3240"/>
    <w:rsid w:val="00B03323"/>
    <w:rsid w:val="00B127F9"/>
    <w:rsid w:val="00B12BFF"/>
    <w:rsid w:val="00B2212F"/>
    <w:rsid w:val="00B234F9"/>
    <w:rsid w:val="00B330C6"/>
    <w:rsid w:val="00B371DD"/>
    <w:rsid w:val="00B43636"/>
    <w:rsid w:val="00B509E9"/>
    <w:rsid w:val="00B52148"/>
    <w:rsid w:val="00B55E35"/>
    <w:rsid w:val="00B61C6B"/>
    <w:rsid w:val="00B648D5"/>
    <w:rsid w:val="00B679E4"/>
    <w:rsid w:val="00B72503"/>
    <w:rsid w:val="00B775BE"/>
    <w:rsid w:val="00B908C8"/>
    <w:rsid w:val="00B90F2C"/>
    <w:rsid w:val="00BC02A1"/>
    <w:rsid w:val="00BC7FC2"/>
    <w:rsid w:val="00BD0D27"/>
    <w:rsid w:val="00BD4E51"/>
    <w:rsid w:val="00BD57C8"/>
    <w:rsid w:val="00BD6493"/>
    <w:rsid w:val="00BE411A"/>
    <w:rsid w:val="00BE4A6A"/>
    <w:rsid w:val="00BF0059"/>
    <w:rsid w:val="00BF2555"/>
    <w:rsid w:val="00C0153C"/>
    <w:rsid w:val="00C20DBE"/>
    <w:rsid w:val="00C21F72"/>
    <w:rsid w:val="00C32EA2"/>
    <w:rsid w:val="00C33703"/>
    <w:rsid w:val="00C35056"/>
    <w:rsid w:val="00C42272"/>
    <w:rsid w:val="00C44BAD"/>
    <w:rsid w:val="00C4730A"/>
    <w:rsid w:val="00C47646"/>
    <w:rsid w:val="00C51BFD"/>
    <w:rsid w:val="00C565EA"/>
    <w:rsid w:val="00C6386A"/>
    <w:rsid w:val="00C64ACC"/>
    <w:rsid w:val="00C70D19"/>
    <w:rsid w:val="00C77C8D"/>
    <w:rsid w:val="00C8188E"/>
    <w:rsid w:val="00CB02DB"/>
    <w:rsid w:val="00CB2AD0"/>
    <w:rsid w:val="00CC30EE"/>
    <w:rsid w:val="00CD5279"/>
    <w:rsid w:val="00D0601F"/>
    <w:rsid w:val="00D0723E"/>
    <w:rsid w:val="00D1465A"/>
    <w:rsid w:val="00D164A4"/>
    <w:rsid w:val="00D232AF"/>
    <w:rsid w:val="00D244F7"/>
    <w:rsid w:val="00D2786F"/>
    <w:rsid w:val="00D27E52"/>
    <w:rsid w:val="00D37489"/>
    <w:rsid w:val="00D379A2"/>
    <w:rsid w:val="00D44F93"/>
    <w:rsid w:val="00D5531C"/>
    <w:rsid w:val="00D70ADD"/>
    <w:rsid w:val="00D76FD9"/>
    <w:rsid w:val="00DA438D"/>
    <w:rsid w:val="00DB6919"/>
    <w:rsid w:val="00DC6F62"/>
    <w:rsid w:val="00DD2A15"/>
    <w:rsid w:val="00DE6D9F"/>
    <w:rsid w:val="00E14035"/>
    <w:rsid w:val="00E15408"/>
    <w:rsid w:val="00E21232"/>
    <w:rsid w:val="00E27623"/>
    <w:rsid w:val="00E41998"/>
    <w:rsid w:val="00E464DF"/>
    <w:rsid w:val="00E47EB5"/>
    <w:rsid w:val="00E5617B"/>
    <w:rsid w:val="00E618F1"/>
    <w:rsid w:val="00E63390"/>
    <w:rsid w:val="00E675A3"/>
    <w:rsid w:val="00E728B4"/>
    <w:rsid w:val="00E736D6"/>
    <w:rsid w:val="00EA0D23"/>
    <w:rsid w:val="00EA2338"/>
    <w:rsid w:val="00EB06BF"/>
    <w:rsid w:val="00EB0701"/>
    <w:rsid w:val="00EB2BED"/>
    <w:rsid w:val="00EB6C47"/>
    <w:rsid w:val="00EC5A4B"/>
    <w:rsid w:val="00ED095E"/>
    <w:rsid w:val="00ED682E"/>
    <w:rsid w:val="00EF2790"/>
    <w:rsid w:val="00EF2F7A"/>
    <w:rsid w:val="00EF69C6"/>
    <w:rsid w:val="00EF77A4"/>
    <w:rsid w:val="00F1091D"/>
    <w:rsid w:val="00F37B35"/>
    <w:rsid w:val="00F4301C"/>
    <w:rsid w:val="00F4558D"/>
    <w:rsid w:val="00F51C44"/>
    <w:rsid w:val="00F633B0"/>
    <w:rsid w:val="00F63888"/>
    <w:rsid w:val="00F63B81"/>
    <w:rsid w:val="00F6540C"/>
    <w:rsid w:val="00F75D43"/>
    <w:rsid w:val="00F90A58"/>
    <w:rsid w:val="00F975C0"/>
    <w:rsid w:val="00FA13C6"/>
    <w:rsid w:val="00FA75E3"/>
    <w:rsid w:val="00FA7B36"/>
    <w:rsid w:val="00FB5919"/>
    <w:rsid w:val="00FD54DF"/>
  </w:rsids>
  <m:mathPr>
    <m:mathFont m:val="Cambria Math"/>
    <m:brkBin m:val="before"/>
    <m:brkBinSub m:val="--"/>
    <m:smallFrac m:val="0"/>
    <m:dispDef/>
    <m:lMargin m:val="0"/>
    <m:rMargin m:val="0"/>
    <m:defJc m:val="centerGroup"/>
    <m:wrapIndent m:val="1440"/>
    <m:intLim m:val="subSup"/>
    <m:naryLim m:val="undOvr"/>
  </m:mathPr>
  <w:themeFontLang w:val="en-IN"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CDBA9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10B95"/>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913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913F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913F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913F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913F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913F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913F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913F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913F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ragaphIndent5">
    <w:name w:val="a)ParagaphIndent5"/>
    <w:basedOn w:val="Normal"/>
    <w:rsid w:val="00D44F93"/>
    <w:pPr>
      <w:ind w:left="720"/>
    </w:pPr>
    <w:rPr>
      <w:sz w:val="28"/>
      <w:szCs w:val="28"/>
    </w:rPr>
  </w:style>
  <w:style w:type="paragraph" w:customStyle="1" w:styleId="BulletedIndent75">
    <w:name w:val="BulletedIndent.75"/>
    <w:basedOn w:val="Normal"/>
    <w:rsid w:val="00D44F93"/>
    <w:pPr>
      <w:numPr>
        <w:ilvl w:val="2"/>
        <w:numId w:val="1"/>
      </w:numPr>
      <w:tabs>
        <w:tab w:val="clear" w:pos="1080"/>
        <w:tab w:val="num" w:pos="360"/>
      </w:tabs>
      <w:spacing w:before="240"/>
      <w:ind w:left="0" w:firstLine="0"/>
    </w:pPr>
    <w:rPr>
      <w:sz w:val="28"/>
      <w:szCs w:val="28"/>
    </w:rPr>
  </w:style>
  <w:style w:type="character" w:styleId="Strong">
    <w:name w:val="Strong"/>
    <w:basedOn w:val="DefaultParagraphFont"/>
    <w:uiPriority w:val="22"/>
    <w:qFormat/>
    <w:rsid w:val="005913F6"/>
    <w:rPr>
      <w:b/>
      <w:bCs/>
    </w:rPr>
  </w:style>
  <w:style w:type="character" w:customStyle="1" w:styleId="Heading1Char">
    <w:name w:val="Heading 1 Char"/>
    <w:basedOn w:val="DefaultParagraphFont"/>
    <w:link w:val="Heading1"/>
    <w:uiPriority w:val="9"/>
    <w:rsid w:val="005913F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913F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913F6"/>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semiHidden/>
    <w:rsid w:val="005913F6"/>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semiHidden/>
    <w:rsid w:val="005913F6"/>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5913F6"/>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5913F6"/>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5913F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913F6"/>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5913F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913F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913F6"/>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5913F6"/>
    <w:rPr>
      <w:rFonts w:asciiTheme="majorHAnsi" w:eastAsiaTheme="majorEastAsia" w:hAnsiTheme="majorHAnsi" w:cstheme="majorBidi"/>
      <w:i/>
      <w:iCs/>
      <w:color w:val="4F81BD" w:themeColor="accent1"/>
      <w:spacing w:val="15"/>
      <w:sz w:val="24"/>
      <w:szCs w:val="24"/>
    </w:rPr>
  </w:style>
  <w:style w:type="character" w:styleId="Emphasis">
    <w:name w:val="Emphasis"/>
    <w:uiPriority w:val="20"/>
    <w:qFormat/>
    <w:rsid w:val="005913F6"/>
    <w:rPr>
      <w:i/>
      <w:iCs/>
    </w:rPr>
  </w:style>
  <w:style w:type="paragraph" w:styleId="NoSpacing">
    <w:name w:val="No Spacing"/>
    <w:basedOn w:val="Normal"/>
    <w:uiPriority w:val="1"/>
    <w:qFormat/>
    <w:rsid w:val="005913F6"/>
  </w:style>
  <w:style w:type="paragraph" w:styleId="ListParagraph">
    <w:name w:val="List Paragraph"/>
    <w:basedOn w:val="Normal"/>
    <w:uiPriority w:val="34"/>
    <w:qFormat/>
    <w:rsid w:val="00D244F7"/>
    <w:pPr>
      <w:ind w:left="720"/>
    </w:pPr>
  </w:style>
  <w:style w:type="paragraph" w:styleId="Quote">
    <w:name w:val="Quote"/>
    <w:basedOn w:val="Normal"/>
    <w:next w:val="Normal"/>
    <w:link w:val="QuoteChar"/>
    <w:uiPriority w:val="29"/>
    <w:qFormat/>
    <w:rsid w:val="005913F6"/>
    <w:rPr>
      <w:i/>
      <w:iCs/>
      <w:color w:val="000000" w:themeColor="text1"/>
    </w:rPr>
  </w:style>
  <w:style w:type="character" w:customStyle="1" w:styleId="QuoteChar">
    <w:name w:val="Quote Char"/>
    <w:basedOn w:val="DefaultParagraphFont"/>
    <w:link w:val="Quote"/>
    <w:uiPriority w:val="29"/>
    <w:rsid w:val="005913F6"/>
    <w:rPr>
      <w:rFonts w:ascii="Times New Roman" w:hAnsi="Times New Roman"/>
      <w:i/>
      <w:iCs/>
      <w:color w:val="000000" w:themeColor="text1"/>
      <w:sz w:val="24"/>
    </w:rPr>
  </w:style>
  <w:style w:type="paragraph" w:styleId="IntenseQuote">
    <w:name w:val="Intense Quote"/>
    <w:basedOn w:val="Normal"/>
    <w:next w:val="Normal"/>
    <w:link w:val="IntenseQuoteChar"/>
    <w:uiPriority w:val="30"/>
    <w:qFormat/>
    <w:rsid w:val="005913F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913F6"/>
    <w:rPr>
      <w:rFonts w:ascii="Times New Roman" w:hAnsi="Times New Roman"/>
      <w:b/>
      <w:bCs/>
      <w:i/>
      <w:iCs/>
      <w:color w:val="4F81BD" w:themeColor="accent1"/>
      <w:sz w:val="24"/>
    </w:rPr>
  </w:style>
  <w:style w:type="character" w:styleId="SubtleEmphasis">
    <w:name w:val="Subtle Emphasis"/>
    <w:uiPriority w:val="19"/>
    <w:qFormat/>
    <w:rsid w:val="005913F6"/>
    <w:rPr>
      <w:i/>
      <w:iCs/>
      <w:color w:val="808080" w:themeColor="text1" w:themeTint="7F"/>
    </w:rPr>
  </w:style>
  <w:style w:type="character" w:styleId="IntenseEmphasis">
    <w:name w:val="Intense Emphasis"/>
    <w:uiPriority w:val="21"/>
    <w:qFormat/>
    <w:rsid w:val="005913F6"/>
    <w:rPr>
      <w:b/>
      <w:bCs/>
      <w:i/>
      <w:iCs/>
      <w:color w:val="4F81BD" w:themeColor="accent1"/>
    </w:rPr>
  </w:style>
  <w:style w:type="character" w:styleId="SubtleReference">
    <w:name w:val="Subtle Reference"/>
    <w:uiPriority w:val="31"/>
    <w:qFormat/>
    <w:rsid w:val="005913F6"/>
    <w:rPr>
      <w:smallCaps/>
      <w:color w:val="C0504D" w:themeColor="accent2"/>
      <w:u w:val="single"/>
    </w:rPr>
  </w:style>
  <w:style w:type="character" w:styleId="IntenseReference">
    <w:name w:val="Intense Reference"/>
    <w:uiPriority w:val="32"/>
    <w:qFormat/>
    <w:rsid w:val="005913F6"/>
    <w:rPr>
      <w:b/>
      <w:bCs/>
      <w:smallCaps/>
      <w:color w:val="C0504D" w:themeColor="accent2"/>
      <w:spacing w:val="5"/>
      <w:u w:val="single"/>
    </w:rPr>
  </w:style>
  <w:style w:type="character" w:styleId="BookTitle">
    <w:name w:val="Book Title"/>
    <w:uiPriority w:val="33"/>
    <w:qFormat/>
    <w:rsid w:val="005913F6"/>
    <w:rPr>
      <w:b/>
      <w:bCs/>
      <w:smallCaps/>
      <w:spacing w:val="5"/>
    </w:rPr>
  </w:style>
  <w:style w:type="paragraph" w:styleId="TOCHeading">
    <w:name w:val="TOC Heading"/>
    <w:basedOn w:val="Heading1"/>
    <w:next w:val="Normal"/>
    <w:uiPriority w:val="39"/>
    <w:semiHidden/>
    <w:unhideWhenUsed/>
    <w:qFormat/>
    <w:rsid w:val="005913F6"/>
    <w:pPr>
      <w:outlineLvl w:val="9"/>
    </w:pPr>
  </w:style>
  <w:style w:type="paragraph" w:customStyle="1" w:styleId="AttachmentsNormal">
    <w:name w:val="AttachmentsNormal"/>
    <w:basedOn w:val="Normal"/>
    <w:link w:val="AttachmentsNormalChar"/>
    <w:qFormat/>
    <w:rsid w:val="00B509E9"/>
    <w:rPr>
      <w:szCs w:val="20"/>
    </w:rPr>
  </w:style>
  <w:style w:type="character" w:customStyle="1" w:styleId="AttachmentsNormalChar">
    <w:name w:val="AttachmentsNormal Char"/>
    <w:basedOn w:val="DefaultParagraphFont"/>
    <w:link w:val="AttachmentsNormal"/>
    <w:rsid w:val="00B509E9"/>
    <w:rPr>
      <w:rFonts w:ascii="Times New Roman" w:eastAsia="Times New Roman" w:hAnsi="Times New Roman" w:cs="Times New Roman"/>
      <w:sz w:val="24"/>
      <w:szCs w:val="20"/>
    </w:rPr>
  </w:style>
  <w:style w:type="paragraph" w:styleId="Header">
    <w:name w:val="header"/>
    <w:basedOn w:val="Normal"/>
    <w:link w:val="HeaderChar"/>
    <w:rsid w:val="00810B95"/>
    <w:pPr>
      <w:tabs>
        <w:tab w:val="center" w:pos="4320"/>
        <w:tab w:val="right" w:pos="8640"/>
      </w:tabs>
    </w:pPr>
  </w:style>
  <w:style w:type="character" w:customStyle="1" w:styleId="HeaderChar">
    <w:name w:val="Header Char"/>
    <w:basedOn w:val="DefaultParagraphFont"/>
    <w:link w:val="Header"/>
    <w:rsid w:val="00810B95"/>
    <w:rPr>
      <w:rFonts w:ascii="Times New Roman" w:eastAsia="Times New Roman" w:hAnsi="Times New Roman" w:cs="Times New Roman"/>
      <w:sz w:val="24"/>
      <w:szCs w:val="24"/>
    </w:rPr>
  </w:style>
  <w:style w:type="table" w:styleId="TableGrid">
    <w:name w:val="Table Grid"/>
    <w:basedOn w:val="TableNormal"/>
    <w:rsid w:val="00810B95"/>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802B5"/>
    <w:rPr>
      <w:rFonts w:ascii="Tahoma" w:hAnsi="Tahoma" w:cs="Tahoma"/>
      <w:sz w:val="16"/>
      <w:szCs w:val="16"/>
    </w:rPr>
  </w:style>
  <w:style w:type="character" w:customStyle="1" w:styleId="BalloonTextChar">
    <w:name w:val="Balloon Text Char"/>
    <w:basedOn w:val="DefaultParagraphFont"/>
    <w:link w:val="BalloonText"/>
    <w:uiPriority w:val="99"/>
    <w:semiHidden/>
    <w:rsid w:val="009802B5"/>
    <w:rPr>
      <w:rFonts w:ascii="Tahoma" w:eastAsia="Times New Roman" w:hAnsi="Tahoma" w:cs="Tahoma"/>
      <w:sz w:val="16"/>
      <w:szCs w:val="16"/>
    </w:rPr>
  </w:style>
  <w:style w:type="paragraph" w:styleId="Footer">
    <w:name w:val="footer"/>
    <w:basedOn w:val="Normal"/>
    <w:link w:val="FooterChar"/>
    <w:uiPriority w:val="99"/>
    <w:unhideWhenUsed/>
    <w:rsid w:val="00071092"/>
    <w:pPr>
      <w:tabs>
        <w:tab w:val="center" w:pos="4680"/>
        <w:tab w:val="right" w:pos="9360"/>
      </w:tabs>
    </w:pPr>
  </w:style>
  <w:style w:type="character" w:customStyle="1" w:styleId="FooterChar">
    <w:name w:val="Footer Char"/>
    <w:basedOn w:val="DefaultParagraphFont"/>
    <w:link w:val="Footer"/>
    <w:uiPriority w:val="99"/>
    <w:rsid w:val="00071092"/>
    <w:rPr>
      <w:rFonts w:ascii="Times New Roman" w:eastAsia="Times New Roman" w:hAnsi="Times New Roman" w:cs="Times New Roman"/>
      <w:sz w:val="24"/>
      <w:szCs w:val="24"/>
    </w:rPr>
  </w:style>
  <w:style w:type="character" w:styleId="PageNumber">
    <w:name w:val="page number"/>
    <w:basedOn w:val="DefaultParagraphFont"/>
    <w:rsid w:val="00AC143B"/>
  </w:style>
  <w:style w:type="character" w:styleId="CommentReference">
    <w:name w:val="annotation reference"/>
    <w:basedOn w:val="DefaultParagraphFont"/>
    <w:uiPriority w:val="99"/>
    <w:semiHidden/>
    <w:unhideWhenUsed/>
    <w:rsid w:val="00D37489"/>
    <w:rPr>
      <w:sz w:val="16"/>
      <w:szCs w:val="16"/>
    </w:rPr>
  </w:style>
  <w:style w:type="paragraph" w:styleId="CommentText">
    <w:name w:val="annotation text"/>
    <w:basedOn w:val="Normal"/>
    <w:link w:val="CommentTextChar"/>
    <w:uiPriority w:val="99"/>
    <w:semiHidden/>
    <w:unhideWhenUsed/>
    <w:rsid w:val="00D37489"/>
    <w:rPr>
      <w:sz w:val="20"/>
      <w:szCs w:val="20"/>
    </w:rPr>
  </w:style>
  <w:style w:type="character" w:customStyle="1" w:styleId="CommentTextChar">
    <w:name w:val="Comment Text Char"/>
    <w:basedOn w:val="DefaultParagraphFont"/>
    <w:link w:val="CommentText"/>
    <w:uiPriority w:val="99"/>
    <w:semiHidden/>
    <w:rsid w:val="00D374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37489"/>
    <w:rPr>
      <w:b/>
      <w:bCs/>
    </w:rPr>
  </w:style>
  <w:style w:type="character" w:customStyle="1" w:styleId="CommentSubjectChar">
    <w:name w:val="Comment Subject Char"/>
    <w:basedOn w:val="CommentTextChar"/>
    <w:link w:val="CommentSubject"/>
    <w:uiPriority w:val="99"/>
    <w:semiHidden/>
    <w:rsid w:val="00D37489"/>
    <w:rPr>
      <w:rFonts w:ascii="Times New Roman" w:eastAsia="Times New Roman" w:hAnsi="Times New Roman" w:cs="Times New Roman"/>
      <w:b/>
      <w:bCs/>
      <w:sz w:val="20"/>
      <w:szCs w:val="20"/>
    </w:rPr>
  </w:style>
  <w:style w:type="paragraph" w:customStyle="1" w:styleId="Formatolibre">
    <w:name w:val="Formato libre"/>
    <w:rsid w:val="003D654F"/>
    <w:rPr>
      <w:rFonts w:ascii="Times New Roman" w:eastAsia="ヒラギノ角ゴ Pro W3" w:hAnsi="Times New Roman" w:cs="Times New Roman"/>
      <w:color w:val="000000"/>
      <w:sz w:val="20"/>
      <w:szCs w:val="20"/>
      <w:lang w:val="es-PE" w:eastAsia="es-PE"/>
    </w:rPr>
  </w:style>
  <w:style w:type="paragraph" w:styleId="FootnoteText">
    <w:name w:val="footnote text"/>
    <w:basedOn w:val="Normal"/>
    <w:link w:val="FootnoteTextChar"/>
    <w:uiPriority w:val="99"/>
    <w:semiHidden/>
    <w:unhideWhenUsed/>
    <w:rsid w:val="00063465"/>
    <w:rPr>
      <w:sz w:val="20"/>
      <w:szCs w:val="20"/>
    </w:rPr>
  </w:style>
  <w:style w:type="character" w:customStyle="1" w:styleId="FootnoteTextChar">
    <w:name w:val="Footnote Text Char"/>
    <w:basedOn w:val="DefaultParagraphFont"/>
    <w:link w:val="FootnoteText"/>
    <w:uiPriority w:val="99"/>
    <w:semiHidden/>
    <w:rsid w:val="0006346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634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331607">
      <w:bodyDiv w:val="1"/>
      <w:marLeft w:val="0"/>
      <w:marRight w:val="0"/>
      <w:marTop w:val="0"/>
      <w:marBottom w:val="0"/>
      <w:divBdr>
        <w:top w:val="none" w:sz="0" w:space="0" w:color="auto"/>
        <w:left w:val="none" w:sz="0" w:space="0" w:color="auto"/>
        <w:bottom w:val="none" w:sz="0" w:space="0" w:color="auto"/>
        <w:right w:val="none" w:sz="0" w:space="0" w:color="auto"/>
      </w:divBdr>
    </w:div>
    <w:div w:id="593902074">
      <w:bodyDiv w:val="1"/>
      <w:marLeft w:val="0"/>
      <w:marRight w:val="0"/>
      <w:marTop w:val="0"/>
      <w:marBottom w:val="0"/>
      <w:divBdr>
        <w:top w:val="none" w:sz="0" w:space="0" w:color="auto"/>
        <w:left w:val="none" w:sz="0" w:space="0" w:color="auto"/>
        <w:bottom w:val="none" w:sz="0" w:space="0" w:color="auto"/>
        <w:right w:val="none" w:sz="0" w:space="0" w:color="auto"/>
      </w:divBdr>
    </w:div>
    <w:div w:id="143454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microsoft.com/office/2011/relationships/people" Target="people.xml"/><Relationship Id="rId14" Type="http://schemas.openxmlformats.org/officeDocument/2006/relationships/theme" Target="theme/theme1.xml"/><Relationship Id="rId16"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microsoft.com/office/2011/relationships/commentsExtended" Target="commentsExtended.xml"/><Relationship Id="rId10"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icom\AppData\Local\Microsoft\Windows\Temporary%20Internet%20Files\Content.Outlook\SWPS1M8T\Attachment%201%20Outcomes%20Payments%20Requirement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7A160-2370-7D46-91C5-7D3B583B9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C:\Users\Saicom\AppData\Local\Microsoft\Windows\Temporary Internet Files\Content.Outlook\SWPS1M8T\Attachment 1 Outcomes Payments Requirements.dotx</Template>
  <TotalTime>1</TotalTime>
  <Pages>4</Pages>
  <Words>1072</Words>
  <Characters>6113</Characters>
  <Application>Microsoft Macintosh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Moore Foundation</Company>
  <LinksUpToDate>false</LinksUpToDate>
  <CharactersWithSpaces>7171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Saicom</dc:creator>
  <cp:lastModifiedBy>Kakani Katija</cp:lastModifiedBy>
  <cp:revision>2</cp:revision>
  <cp:lastPrinted>2010-03-30T21:33:00Z</cp:lastPrinted>
  <dcterms:created xsi:type="dcterms:W3CDTF">2018-05-22T22:00:00Z</dcterms:created>
  <dcterms:modified xsi:type="dcterms:W3CDTF">2018-05-22T22:00:00Z</dcterms:modified>
</cp:coreProperties>
</file>