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34DB6" w14:textId="77777777" w:rsidR="00A2309F" w:rsidRDefault="00A2309F">
      <w:r>
        <w:t>Calculations to determine memory card size for Dual Camera tripod, using Canon EOS5D Mark III for both near field and far field cameras (settings the same on both cameras except shutter speed)</w:t>
      </w:r>
    </w:p>
    <w:p w14:paraId="6EB932BB" w14:textId="77777777" w:rsidR="00A2309F" w:rsidRDefault="00A2309F"/>
    <w:p w14:paraId="51DC1443" w14:textId="77777777" w:rsidR="00993655" w:rsidRDefault="00A2309F">
      <w:r>
        <w:t>Image settings: large, fine, jpeg</w:t>
      </w:r>
    </w:p>
    <w:p w14:paraId="03023093" w14:textId="77777777" w:rsidR="00A2309F" w:rsidRDefault="00A2309F">
      <w:r>
        <w:t>As per Canon’s manual page 123 expected file size is 7.0 MB.</w:t>
      </w:r>
    </w:p>
    <w:p w14:paraId="060E2FE7" w14:textId="77777777" w:rsidR="00A2309F" w:rsidRDefault="00A2309F">
      <w:r>
        <w:t>For first Station M deployment estimated between Nov 10, 2016 and April 30, 2017 is 171 days thus 4104 images.</w:t>
      </w:r>
    </w:p>
    <w:p w14:paraId="695062BF" w14:textId="77777777" w:rsidR="00A2309F" w:rsidRDefault="00A2309F">
      <w:r>
        <w:t>Storage required is 28.7 GB.</w:t>
      </w:r>
      <w:bookmarkStart w:id="0" w:name="_GoBack"/>
      <w:bookmarkEnd w:id="0"/>
    </w:p>
    <w:sectPr w:rsidR="00A2309F" w:rsidSect="00A638E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817"/>
    <w:rsid w:val="00991542"/>
    <w:rsid w:val="00993655"/>
    <w:rsid w:val="00A2309F"/>
    <w:rsid w:val="00A638E8"/>
    <w:rsid w:val="00EC5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49D1F3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64</Words>
  <Characters>365</Characters>
  <Application>Microsoft Macintosh Word</Application>
  <DocSecurity>0</DocSecurity>
  <Lines>3</Lines>
  <Paragraphs>1</Paragraphs>
  <ScaleCrop>false</ScaleCrop>
  <Company>MBARI</Company>
  <LinksUpToDate>false</LinksUpToDate>
  <CharactersWithSpaces>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dc:description/>
  <cp:lastModifiedBy>mbari</cp:lastModifiedBy>
  <cp:revision>2</cp:revision>
  <dcterms:created xsi:type="dcterms:W3CDTF">2016-10-10T16:41:00Z</dcterms:created>
  <dcterms:modified xsi:type="dcterms:W3CDTF">2016-10-10T16:49:00Z</dcterms:modified>
</cp:coreProperties>
</file>