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5B" w:rsidRDefault="000E1008">
      <w:proofErr w:type="spellStart"/>
      <w:r>
        <w:t>Dualie</w:t>
      </w:r>
      <w:proofErr w:type="spellEnd"/>
      <w:r>
        <w:t xml:space="preserve"> Camera Tripod Specifications:</w:t>
      </w:r>
    </w:p>
    <w:p w:rsidR="000E1008" w:rsidRDefault="000E1008" w:rsidP="000E1008">
      <w:pPr>
        <w:pStyle w:val="ListParagraph"/>
        <w:numPr>
          <w:ilvl w:val="0"/>
          <w:numId w:val="1"/>
        </w:numPr>
      </w:pPr>
      <w:r>
        <w:t>Far field imaged area: 20 m</w:t>
      </w:r>
      <w:r w:rsidRPr="000E1008">
        <w:rPr>
          <w:vertAlign w:val="superscript"/>
        </w:rPr>
        <w:t>2</w:t>
      </w:r>
    </w:p>
    <w:p w:rsidR="000E1008" w:rsidRDefault="000E1008" w:rsidP="000E1008">
      <w:pPr>
        <w:pStyle w:val="ListParagraph"/>
        <w:numPr>
          <w:ilvl w:val="0"/>
          <w:numId w:val="1"/>
        </w:numPr>
      </w:pPr>
      <w:r>
        <w:t>Near field</w:t>
      </w:r>
      <w:r w:rsidR="00C6290A">
        <w:t xml:space="preserve"> imaged area: 2</w:t>
      </w:r>
      <w:r>
        <w:t xml:space="preserve"> m</w:t>
      </w:r>
      <w:r w:rsidRPr="000E1008">
        <w:rPr>
          <w:vertAlign w:val="superscript"/>
        </w:rPr>
        <w:t>2</w:t>
      </w:r>
    </w:p>
    <w:p w:rsidR="000E1008" w:rsidRDefault="000E1008" w:rsidP="000E1008">
      <w:pPr>
        <w:pStyle w:val="ListParagraph"/>
        <w:numPr>
          <w:ilvl w:val="0"/>
          <w:numId w:val="1"/>
        </w:numPr>
      </w:pPr>
      <w:r>
        <w:t>Strobe Energy: 2 x 200 Joules</w:t>
      </w:r>
    </w:p>
    <w:p w:rsidR="000E1008" w:rsidRDefault="000E1008" w:rsidP="000E1008">
      <w:pPr>
        <w:pStyle w:val="ListParagraph"/>
        <w:numPr>
          <w:ilvl w:val="0"/>
          <w:numId w:val="1"/>
        </w:numPr>
      </w:pPr>
      <w:r>
        <w:t>Far field camera height:</w:t>
      </w:r>
      <w:r>
        <w:tab/>
      </w:r>
      <w:r w:rsidR="00124307">
        <w:t xml:space="preserve"> 2.75 m</w:t>
      </w:r>
      <w:r>
        <w:tab/>
        <w:t>, angle:</w:t>
      </w:r>
      <w:r w:rsidR="00124307">
        <w:t xml:space="preserve"> 30.5 </w:t>
      </w:r>
      <w:proofErr w:type="spellStart"/>
      <w:r w:rsidR="00124307">
        <w:t>deg</w:t>
      </w:r>
      <w:proofErr w:type="spellEnd"/>
    </w:p>
    <w:p w:rsidR="000E1008" w:rsidRDefault="000E1008" w:rsidP="000E1008">
      <w:pPr>
        <w:pStyle w:val="ListParagraph"/>
        <w:numPr>
          <w:ilvl w:val="0"/>
          <w:numId w:val="1"/>
        </w:numPr>
      </w:pPr>
      <w:r>
        <w:t>Near field camera height:</w:t>
      </w:r>
      <w:r w:rsidR="00124307">
        <w:t xml:space="preserve"> 1.12m</w:t>
      </w:r>
      <w:r>
        <w:tab/>
        <w:t>, angle:</w:t>
      </w:r>
      <w:r w:rsidR="00124307">
        <w:t xml:space="preserve"> 39 </w:t>
      </w:r>
      <w:proofErr w:type="spellStart"/>
      <w:r w:rsidR="00124307">
        <w:t>deg</w:t>
      </w:r>
      <w:proofErr w:type="spellEnd"/>
    </w:p>
    <w:p w:rsidR="000E1008" w:rsidRDefault="000E1008" w:rsidP="000E1008">
      <w:pPr>
        <w:pStyle w:val="ListParagraph"/>
        <w:numPr>
          <w:ilvl w:val="0"/>
          <w:numId w:val="1"/>
        </w:numPr>
      </w:pPr>
      <w:r>
        <w:t>Image frequency: 1 image/ hour</w:t>
      </w:r>
    </w:p>
    <w:p w:rsidR="00C6290A" w:rsidRDefault="00C6290A" w:rsidP="00C6290A">
      <w:pPr>
        <w:pStyle w:val="ListParagraph"/>
        <w:numPr>
          <w:ilvl w:val="0"/>
          <w:numId w:val="1"/>
        </w:numPr>
      </w:pPr>
      <w:r>
        <w:t>O</w:t>
      </w:r>
      <w:r>
        <w:t>bject size resolutions of</w:t>
      </w:r>
      <w:r>
        <w:t>:</w:t>
      </w:r>
    </w:p>
    <w:p w:rsidR="00C6290A" w:rsidRDefault="00C6290A" w:rsidP="00C6290A">
      <w:pPr>
        <w:pStyle w:val="ListParagraph"/>
        <w:numPr>
          <w:ilvl w:val="1"/>
          <w:numId w:val="1"/>
        </w:numPr>
      </w:pPr>
      <w:r>
        <w:t>Bottom = 0.67 mm</w:t>
      </w:r>
    </w:p>
    <w:p w:rsidR="00C6290A" w:rsidRDefault="00C6290A" w:rsidP="00C6290A">
      <w:pPr>
        <w:pStyle w:val="ListParagraph"/>
        <w:numPr>
          <w:ilvl w:val="1"/>
          <w:numId w:val="1"/>
        </w:numPr>
      </w:pPr>
      <w:r>
        <w:t>Center = 0.96 mm</w:t>
      </w:r>
    </w:p>
    <w:p w:rsidR="000E1008" w:rsidRDefault="00C6290A" w:rsidP="00C6290A">
      <w:pPr>
        <w:pStyle w:val="ListParagraph"/>
        <w:numPr>
          <w:ilvl w:val="1"/>
          <w:numId w:val="1"/>
        </w:numPr>
      </w:pPr>
      <w:r>
        <w:t>Top = 2.1 mm</w:t>
      </w:r>
      <w:r w:rsidR="003F2FFB">
        <w:tab/>
      </w:r>
    </w:p>
    <w:p w:rsidR="006C3BEE" w:rsidRDefault="006C3BEE" w:rsidP="006C3BEE">
      <w:pPr>
        <w:pStyle w:val="ListParagraph"/>
        <w:numPr>
          <w:ilvl w:val="0"/>
          <w:numId w:val="1"/>
        </w:numPr>
      </w:pPr>
      <w:r>
        <w:t>Weight:</w:t>
      </w:r>
    </w:p>
    <w:p w:rsidR="006C3BEE" w:rsidRDefault="006C3BEE" w:rsidP="006C3BEE">
      <w:pPr>
        <w:pStyle w:val="ListParagraph"/>
        <w:numPr>
          <w:ilvl w:val="0"/>
          <w:numId w:val="1"/>
        </w:numPr>
      </w:pPr>
      <w:r>
        <w:t>Release mechanism: dual Benthos acoustic releases</w:t>
      </w:r>
    </w:p>
    <w:p w:rsidR="006C3BEE" w:rsidRPr="003F2FFB" w:rsidRDefault="006C3BEE" w:rsidP="006C3BEE">
      <w:pPr>
        <w:pStyle w:val="ListParagraph"/>
        <w:numPr>
          <w:ilvl w:val="0"/>
          <w:numId w:val="1"/>
        </w:numPr>
      </w:pPr>
      <w:bookmarkStart w:id="0" w:name="_GoBack"/>
      <w:bookmarkEnd w:id="0"/>
    </w:p>
    <w:sectPr w:rsidR="006C3BEE" w:rsidRPr="003F2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80E63"/>
    <w:multiLevelType w:val="hybridMultilevel"/>
    <w:tmpl w:val="348EA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A2"/>
    <w:rsid w:val="000E1008"/>
    <w:rsid w:val="00124307"/>
    <w:rsid w:val="001E432A"/>
    <w:rsid w:val="003F2FFB"/>
    <w:rsid w:val="004A360F"/>
    <w:rsid w:val="006C3BEE"/>
    <w:rsid w:val="00772AA2"/>
    <w:rsid w:val="008C045A"/>
    <w:rsid w:val="00C6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0C740"/>
  <w15:chartTrackingRefBased/>
  <w15:docId w15:val="{A44EEB63-4FD0-42CE-B440-A4407F58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5</cp:revision>
  <dcterms:created xsi:type="dcterms:W3CDTF">2019-02-08T18:53:00Z</dcterms:created>
  <dcterms:modified xsi:type="dcterms:W3CDTF">2019-02-08T23:46:00Z</dcterms:modified>
</cp:coreProperties>
</file>