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291391" w:rsidRDefault="004A362B" w:rsidP="00291391">
      <w:pPr>
        <w:pStyle w:val="PlainText"/>
        <w:rPr>
          <w:rFonts w:ascii="Courier New" w:hAnsi="Courier New" w:cs="Courier New"/>
        </w:rPr>
      </w:pPr>
      <w:r w:rsidRPr="00291391">
        <w:rPr>
          <w:rFonts w:ascii="Courier New" w:hAnsi="Courier New" w:cs="Courier New"/>
        </w:rPr>
        <w:t xml:space="preserve">LRAUV </w:t>
      </w:r>
      <w:proofErr w:type="spellStart"/>
      <w:r w:rsidRPr="00291391">
        <w:rPr>
          <w:rFonts w:ascii="Courier New" w:hAnsi="Courier New" w:cs="Courier New"/>
        </w:rPr>
        <w:t>soundtrap</w:t>
      </w:r>
      <w:proofErr w:type="spellEnd"/>
      <w:r w:rsidRPr="00291391">
        <w:rPr>
          <w:rFonts w:ascii="Courier New" w:hAnsi="Courier New" w:cs="Courier New"/>
        </w:rPr>
        <w:t xml:space="preserve"> data from MBARI</w:t>
      </w:r>
    </w:p>
    <w:p w:rsidR="00000000" w:rsidRPr="00291391" w:rsidRDefault="004A362B" w:rsidP="00291391">
      <w:pPr>
        <w:pStyle w:val="PlainText"/>
        <w:rPr>
          <w:rFonts w:ascii="Courier New" w:hAnsi="Courier New" w:cs="Courier New"/>
        </w:rPr>
      </w:pPr>
    </w:p>
    <w:p w:rsidR="00291391" w:rsidRDefault="004A362B" w:rsidP="00291391">
      <w:pPr>
        <w:pStyle w:val="PlainText"/>
        <w:rPr>
          <w:rFonts w:ascii="Courier New" w:hAnsi="Courier New" w:cs="Courier New"/>
        </w:rPr>
      </w:pPr>
      <w:proofErr w:type="gramStart"/>
      <w:r w:rsidRPr="00291391">
        <w:rPr>
          <w:rFonts w:ascii="Courier New" w:hAnsi="Courier New" w:cs="Courier New"/>
        </w:rPr>
        <w:t>file</w:t>
      </w:r>
      <w:proofErr w:type="gramEnd"/>
      <w:r w:rsidRPr="00291391">
        <w:rPr>
          <w:rFonts w:ascii="Courier New" w:hAnsi="Courier New" w:cs="Courier New"/>
        </w:rPr>
        <w:t xml:space="preserve"> LRAUV1.wav is a subset of data of LRAUV cruising at full speed and yo-yoing (Aug 2020)</w:t>
      </w:r>
      <w:bookmarkStart w:id="0" w:name="_GoBack"/>
      <w:bookmarkEnd w:id="0"/>
    </w:p>
    <w:p w:rsidR="004A362B" w:rsidRDefault="004A362B" w:rsidP="00291391">
      <w:pPr>
        <w:pStyle w:val="PlainText"/>
        <w:rPr>
          <w:rFonts w:ascii="Courier New" w:hAnsi="Courier New" w:cs="Courier New"/>
        </w:rPr>
      </w:pPr>
    </w:p>
    <w:p w:rsidR="004A362B" w:rsidRDefault="004A362B" w:rsidP="00291391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318pt">
            <v:imagedata r:id="rId4" o:title="6 July 2020 Predeployment"/>
          </v:shape>
        </w:pict>
      </w:r>
    </w:p>
    <w:sectPr w:rsidR="004A362B" w:rsidSect="00291391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85"/>
    <w:rsid w:val="00291391"/>
    <w:rsid w:val="004A362B"/>
    <w:rsid w:val="00692DAA"/>
    <w:rsid w:val="00D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2F121"/>
  <w15:chartTrackingRefBased/>
  <w15:docId w15:val="{E842636A-2B05-4D37-85D6-49899B3E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9139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139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2021-02-02T19:29:00Z</dcterms:created>
  <dcterms:modified xsi:type="dcterms:W3CDTF">2021-02-02T19:29:00Z</dcterms:modified>
</cp:coreProperties>
</file>