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B9" w:rsidRPr="00E96E68" w:rsidRDefault="00E96E68">
      <w:p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2014 LRAUV Configurations for CANON</w:t>
      </w:r>
    </w:p>
    <w:p w:rsidR="00E96E68" w:rsidRPr="00E96E68" w:rsidRDefault="00E96E68" w:rsidP="00E9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Daphne</w:t>
      </w:r>
      <w:r w:rsidR="00124F1F" w:rsidRPr="00124F1F">
        <w:rPr>
          <w:noProof/>
        </w:rPr>
        <w:t xml:space="preserve"> </w:t>
      </w:r>
      <w:r w:rsidR="00124F1F">
        <w:rPr>
          <w:noProof/>
        </w:rPr>
        <w:drawing>
          <wp:inline distT="0" distB="0" distL="0" distR="0" wp14:anchorId="6973729C" wp14:editId="70855B4A">
            <wp:extent cx="5943600" cy="2021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Mission:</w:t>
      </w:r>
      <w:r w:rsidR="007B385A">
        <w:rPr>
          <w:rFonts w:ascii="Times New Roman" w:hAnsi="Times New Roman" w:cs="Times New Roman"/>
          <w:sz w:val="24"/>
          <w:szCs w:val="24"/>
        </w:rPr>
        <w:t xml:space="preserve"> </w:t>
      </w:r>
      <w:r w:rsidR="00A83320">
        <w:rPr>
          <w:rFonts w:ascii="Times New Roman" w:hAnsi="Times New Roman" w:cs="Times New Roman"/>
          <w:sz w:val="24"/>
          <w:szCs w:val="24"/>
        </w:rPr>
        <w:t>Circles Makai, or CPF using USBL collecting contextual bio/geo data.  Position tracked by Tiny (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WaveGlider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>), responds to a-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comms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 xml:space="preserve"> command to continue mission</w:t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Instruments:</w:t>
      </w:r>
    </w:p>
    <w:p w:rsidR="00E96E68" w:rsidRPr="00E96E68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96E68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E96E68">
        <w:rPr>
          <w:rFonts w:ascii="Times New Roman" w:hAnsi="Times New Roman" w:cs="Times New Roman"/>
          <w:sz w:val="24"/>
          <w:szCs w:val="24"/>
        </w:rPr>
        <w:t xml:space="preserve"> DVL </w:t>
      </w:r>
      <w:r w:rsidRPr="00E96E6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#013245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B5 (5A)</w:t>
      </w:r>
    </w:p>
    <w:p w:rsidR="005D1F63" w:rsidRPr="005D1F63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DAT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5D1F63"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B6</w:t>
      </w:r>
    </w:p>
    <w:p w:rsidR="00E96E68" w:rsidRPr="005D1F63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B3</w:t>
      </w:r>
    </w:p>
    <w:p w:rsidR="006C3580" w:rsidRPr="006C3580" w:rsidRDefault="006C3580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>
        <w:rPr>
          <w:rFonts w:ascii="Times New Roman" w:hAnsi="Times New Roman" w:cs="Times New Roman"/>
          <w:sz w:val="24"/>
          <w:szCs w:val="24"/>
        </w:rPr>
        <w:t>, LCB B4</w:t>
      </w:r>
      <w:r w:rsidR="00C75C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6E68" w:rsidRPr="00E96E68" w:rsidRDefault="00BB7B62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PAR</w:t>
      </w:r>
      <w:r w:rsidR="00124F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4F1F">
        <w:rPr>
          <w:rFonts w:ascii="Times New Roman" w:hAnsi="Times New Roman" w:cs="Times New Roman"/>
          <w:sz w:val="24"/>
          <w:szCs w:val="24"/>
        </w:rPr>
        <w:t xml:space="preserve">, </w:t>
      </w:r>
      <w:r w:rsidR="00124F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124F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B0 (A/D)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A0</w:t>
      </w:r>
    </w:p>
    <w:p w:rsidR="00E96E68" w:rsidRPr="00E96E68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Compass</w:t>
      </w:r>
      <w:r w:rsidR="005D1F63">
        <w:rPr>
          <w:rFonts w:ascii="Times New Roman" w:hAnsi="Times New Roman" w:cs="Times New Roman"/>
          <w:sz w:val="24"/>
          <w:szCs w:val="24"/>
        </w:rPr>
        <w:t xml:space="preserve">,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hAnsi="Times New Roman" w:cs="Times New Roman"/>
          <w:sz w:val="24"/>
          <w:szCs w:val="24"/>
        </w:rPr>
        <w:t xml:space="preserve"> , </w:t>
      </w:r>
      <w:r w:rsidR="005D1F63">
        <w:rPr>
          <w:rFonts w:ascii="Times New Roman" w:hAnsi="Times New Roman" w:cs="Times New Roman"/>
          <w:sz w:val="24"/>
          <w:szCs w:val="24"/>
        </w:rPr>
        <w:t>LCB B7</w:t>
      </w:r>
    </w:p>
    <w:p w:rsidR="00BB7B62" w:rsidRPr="00BB7B62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</w:t>
      </w:r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</w:t>
      </w:r>
      <w:proofErr w:type="spellEnd"/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7B62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B2</w:t>
      </w:r>
    </w:p>
    <w:p w:rsidR="00E96E68" w:rsidRPr="00BB7B62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MBARI ISUS 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B1</w:t>
      </w:r>
    </w:p>
    <w:p w:rsidR="005D1F63" w:rsidRPr="00BB7B62" w:rsidRDefault="005D1F63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B7B62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OPEN</w:t>
      </w:r>
      <w:r w:rsidR="00015E3B" w:rsidRPr="00BB7B62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LCB</w:t>
      </w:r>
      <w:r w:rsidRPr="00BB7B62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:  none</w:t>
      </w:r>
    </w:p>
    <w:p w:rsidR="00D207A3" w:rsidRDefault="00D207A3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D207A3" w:rsidRDefault="00D207A3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Freewave</w:t>
      </w:r>
      <w:proofErr w:type="spellEnd"/>
      <w:r w:rsidR="005D1F63">
        <w:rPr>
          <w:rFonts w:ascii="Times New Roman" w:hAnsi="Times New Roman" w:cs="Times New Roman"/>
          <w:sz w:val="24"/>
          <w:szCs w:val="24"/>
        </w:rPr>
        <w:t>,</w:t>
      </w:r>
      <w:r w:rsidR="00A83320">
        <w:rPr>
          <w:rFonts w:ascii="Times New Roman" w:hAnsi="Times New Roman" w:cs="Times New Roman"/>
          <w:sz w:val="24"/>
          <w:szCs w:val="24"/>
        </w:rPr>
        <w:t xml:space="preserve">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hAnsi="Times New Roman" w:cs="Times New Roman"/>
          <w:sz w:val="24"/>
          <w:szCs w:val="24"/>
        </w:rPr>
        <w:t xml:space="preserve"> </w:t>
      </w:r>
      <w:r w:rsidR="005D1F63">
        <w:rPr>
          <w:rFonts w:ascii="Times New Roman" w:hAnsi="Times New Roman" w:cs="Times New Roman"/>
          <w:sz w:val="24"/>
          <w:szCs w:val="24"/>
        </w:rPr>
        <w:t xml:space="preserve"> LCB A2</w:t>
      </w:r>
    </w:p>
    <w:p w:rsidR="00D207A3" w:rsidRPr="006A49C8" w:rsidRDefault="00D207A3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 9602</w:t>
      </w:r>
      <w:r w:rsidR="005D1F63">
        <w:rPr>
          <w:rFonts w:ascii="Times New Roman" w:hAnsi="Times New Roman" w:cs="Times New Roman"/>
          <w:sz w:val="24"/>
          <w:szCs w:val="24"/>
        </w:rPr>
        <w:t>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D1F63">
        <w:rPr>
          <w:rFonts w:ascii="Times New Roman" w:hAnsi="Times New Roman" w:cs="Times New Roman"/>
          <w:sz w:val="24"/>
          <w:szCs w:val="24"/>
        </w:rPr>
        <w:t xml:space="preserve"> LCB A1</w:t>
      </w:r>
    </w:p>
    <w:p w:rsidR="00A83320" w:rsidRPr="006A49C8" w:rsidRDefault="006A49C8" w:rsidP="00A8332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A49C8">
        <w:rPr>
          <w:rFonts w:ascii="Times New Roman" w:hAnsi="Times New Roman" w:cs="Times New Roman"/>
          <w:sz w:val="24"/>
          <w:szCs w:val="24"/>
        </w:rPr>
        <w:t xml:space="preserve"> </w:t>
      </w:r>
      <w:r w:rsidR="00D207A3"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Applied Acoustic transducer, </w:t>
      </w:r>
      <w:r w:rsidR="00A83320"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Serial 2093573, standalone with 9v batteries, HPR3 Channel 6 (24.038 interrogate, 27.173 kHz reply)</w:t>
      </w:r>
      <w:r w:rsidR="00A83320" w:rsidRPr="006A49C8">
        <w:rPr>
          <w:sz w:val="24"/>
          <w:szCs w:val="24"/>
        </w:rPr>
        <w:t xml:space="preserve"> </w:t>
      </w:r>
      <w:r w:rsidRP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HPR3 Channel 6 (</w:t>
      </w:r>
      <w:r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24.038 interrogate, 27.173 kHz reply)</w:t>
      </w:r>
      <w:r w:rsidRPr="006A49C8">
        <w:rPr>
          <w:sz w:val="24"/>
          <w:szCs w:val="24"/>
        </w:rPr>
        <w:t xml:space="preserve"> </w:t>
      </w:r>
    </w:p>
    <w:p w:rsidR="00D207A3" w:rsidRDefault="00D207A3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, # 804,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136622</w:t>
      </w:r>
      <w:r w:rsidR="006A49C8">
        <w:rPr>
          <w:rFonts w:ascii="Times New Roman" w:hAnsi="Times New Roman" w:cs="Times New Roman"/>
          <w:sz w:val="24"/>
          <w:szCs w:val="24"/>
        </w:rPr>
        <w:t xml:space="preserve"> standalone battery powered</w:t>
      </w:r>
    </w:p>
    <w:p w:rsidR="006A49C8" w:rsidRPr="00D534AA" w:rsidRDefault="00D207A3" w:rsidP="006A49C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</w:t>
      </w:r>
      <w:r w:rsidR="006A49C8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678951A</w:t>
      </w:r>
      <w:r w:rsidR="006A49C8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159.65 MHz, </w:t>
      </w:r>
      <w:r w:rsidR="006A49C8" w:rsidRPr="00D534AA">
        <w:rPr>
          <w:rFonts w:ascii="Times New Roman" w:hAnsi="Times New Roman" w:cs="Times New Roman"/>
          <w:sz w:val="24"/>
          <w:szCs w:val="24"/>
        </w:rPr>
        <w:t>Standalone battery powered</w:t>
      </w:r>
    </w:p>
    <w:p w:rsidR="00D207A3" w:rsidRPr="00E96E68" w:rsidRDefault="00D207A3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6C3580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 xml:space="preserve">Notes: </w:t>
      </w:r>
    </w:p>
    <w:p w:rsidR="006C3580" w:rsidRDefault="006C3580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Tethys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5100" cy="164835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thy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84" cy="164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80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80">
        <w:rPr>
          <w:rFonts w:ascii="Times New Roman" w:hAnsi="Times New Roman" w:cs="Times New Roman"/>
          <w:sz w:val="24"/>
          <w:szCs w:val="24"/>
        </w:rPr>
        <w:t xml:space="preserve">Mission: Patch tracking with </w:t>
      </w:r>
      <w:proofErr w:type="spellStart"/>
      <w:r w:rsidRPr="006C3580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Pr="006C3580">
        <w:rPr>
          <w:rFonts w:ascii="Times New Roman" w:hAnsi="Times New Roman" w:cs="Times New Roman"/>
          <w:sz w:val="24"/>
          <w:szCs w:val="24"/>
        </w:rPr>
        <w:t xml:space="preserve"> sensor, area recon, high resolution data upload through hotspot</w:t>
      </w:r>
    </w:p>
    <w:p w:rsidR="006C3580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80">
        <w:rPr>
          <w:rFonts w:ascii="Times New Roman" w:hAnsi="Times New Roman" w:cs="Times New Roman"/>
          <w:sz w:val="24"/>
          <w:szCs w:val="24"/>
        </w:rPr>
        <w:t>Instruments: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Rowe ADCP/</w:t>
      </w:r>
      <w:r w:rsidRPr="00E96E68">
        <w:rPr>
          <w:rFonts w:ascii="Times New Roman" w:hAnsi="Times New Roman" w:cs="Times New Roman"/>
          <w:sz w:val="24"/>
          <w:szCs w:val="24"/>
        </w:rPr>
        <w:t xml:space="preserve">DVL </w:t>
      </w:r>
      <w:r w:rsidRPr="00E96E6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#013245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B5 (5A)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Serial #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B3</w:t>
      </w:r>
    </w:p>
    <w:p w:rsidR="006C3580" w:rsidRPr="000A067B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Turner Cyclops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Rhodamine</w:t>
      </w:r>
      <w:proofErr w:type="spellEnd"/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 </w:t>
      </w:r>
      <w:r w:rsidR="0028058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2180551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B0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using PAR port and wiring</w:t>
      </w:r>
    </w:p>
    <w:p w:rsidR="000A067B" w:rsidRPr="000A067B" w:rsidRDefault="000A067B" w:rsidP="000A06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NBOSI CTD Serial #</w:t>
      </w:r>
      <w:r w:rsidR="0054341F" w:rsidRPr="0054341F">
        <w:rPr>
          <w:rFonts w:ascii="Times New Roman" w:hAnsi="Times New Roman" w:cs="Times New Roman"/>
          <w:sz w:val="24"/>
          <w:szCs w:val="24"/>
          <w:highlight w:val="yellow"/>
        </w:rPr>
        <w:t>XXXXX</w:t>
      </w:r>
      <w:r>
        <w:rPr>
          <w:rFonts w:ascii="Times New Roman" w:hAnsi="Times New Roman" w:cs="Times New Roman"/>
          <w:sz w:val="24"/>
          <w:szCs w:val="24"/>
        </w:rPr>
        <w:t>, LCB B4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 Compass (in Rowe)</w:t>
      </w:r>
      <w:r w:rsidR="00015E3B">
        <w:rPr>
          <w:rFonts w:ascii="Times New Roman" w:hAnsi="Times New Roman" w:cs="Times New Roman"/>
          <w:sz w:val="24"/>
          <w:szCs w:val="24"/>
        </w:rPr>
        <w:t>,</w:t>
      </w:r>
      <w:r w:rsidR="0054341F">
        <w:rPr>
          <w:rFonts w:ascii="Times New Roman" w:hAnsi="Times New Roman" w:cs="Times New Roman"/>
          <w:sz w:val="24"/>
          <w:szCs w:val="24"/>
        </w:rPr>
        <w:t xml:space="preserve"> Serial #</w:t>
      </w:r>
      <w:r w:rsidR="0054341F" w:rsidRPr="0054341F">
        <w:rPr>
          <w:rFonts w:ascii="Times New Roman" w:hAnsi="Times New Roman" w:cs="Times New Roman"/>
          <w:sz w:val="24"/>
          <w:szCs w:val="24"/>
          <w:highlight w:val="yellow"/>
        </w:rPr>
        <w:t>XXXXX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015E3B">
        <w:rPr>
          <w:rFonts w:ascii="Times New Roman" w:hAnsi="Times New Roman" w:cs="Times New Roman"/>
          <w:sz w:val="24"/>
          <w:szCs w:val="24"/>
        </w:rPr>
        <w:t>LCB B7</w:t>
      </w:r>
    </w:p>
    <w:p w:rsidR="00475C01" w:rsidRPr="00475C01" w:rsidRDefault="00015E3B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241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B2</w:t>
      </w:r>
    </w:p>
    <w:p w:rsidR="006C3580" w:rsidRPr="00015E3B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MBARI ISUS 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B1</w:t>
      </w:r>
    </w:p>
    <w:p w:rsidR="00015E3B" w:rsidRPr="000A067B" w:rsidRDefault="00015E3B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067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OPEN LCB:</w:t>
      </w:r>
      <w:r w:rsidR="000A067B" w:rsidRPr="000A067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B6</w:t>
      </w:r>
    </w:p>
    <w:p w:rsidR="00015E3B" w:rsidRDefault="00015E3B" w:rsidP="00015E3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CDMA radio,</w:t>
      </w:r>
      <w:r w:rsidR="0054341F">
        <w:rPr>
          <w:rFonts w:ascii="Times New Roman" w:hAnsi="Times New Roman" w:cs="Times New Roman"/>
          <w:sz w:val="24"/>
          <w:szCs w:val="24"/>
        </w:rPr>
        <w:t xml:space="preserve">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LCB A2</w:t>
      </w:r>
    </w:p>
    <w:p w:rsid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 9602,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>LCB A1</w:t>
      </w:r>
    </w:p>
    <w:p w:rsidR="006A49C8" w:rsidRPr="00E96E68" w:rsidRDefault="00015E3B" w:rsidP="006A49C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transponder 26/29 kHz 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Serial # 49897, 26/29 kHz </w:t>
      </w:r>
    </w:p>
    <w:p w:rsidR="00015E3B" w:rsidRDefault="00015E3B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, Serial # 1022,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136621</w:t>
      </w:r>
    </w:p>
    <w:p w:rsidR="00015E3B" w:rsidRP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678950A, 159.55 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MHz</w:t>
      </w:r>
    </w:p>
    <w:p w:rsidR="00E96E68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  <w:r w:rsidR="00E96E68" w:rsidRPr="00E96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C01" w:rsidRDefault="006C3580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Makai</w:t>
      </w:r>
      <w:r w:rsidR="00475C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F58FD" wp14:editId="0E65AA4B">
            <wp:extent cx="8180156" cy="213342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a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0156" cy="213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6B" w:rsidRPr="00475C01" w:rsidRDefault="00475C01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Mission: </w:t>
      </w:r>
      <w:r w:rsidRPr="00475C01">
        <w:rPr>
          <w:rFonts w:ascii="Times New Roman" w:hAnsi="Times New Roman" w:cs="Times New Roman"/>
          <w:sz w:val="24"/>
          <w:szCs w:val="24"/>
        </w:rPr>
        <w:t>Sampler</w:t>
      </w:r>
      <w:r w:rsidR="009A44E6">
        <w:rPr>
          <w:rFonts w:ascii="Times New Roman" w:hAnsi="Times New Roman" w:cs="Times New Roman"/>
          <w:sz w:val="24"/>
          <w:szCs w:val="24"/>
        </w:rPr>
        <w:t>/ Patch center marker</w:t>
      </w:r>
      <w:r w:rsidRPr="00475C01">
        <w:rPr>
          <w:rFonts w:ascii="Times New Roman" w:hAnsi="Times New Roman" w:cs="Times New Roman"/>
          <w:sz w:val="24"/>
          <w:szCs w:val="24"/>
        </w:rPr>
        <w:t xml:space="preserve"> Vehicle, holding at </w:t>
      </w:r>
      <w:r>
        <w:rPr>
          <w:rFonts w:ascii="Times New Roman" w:hAnsi="Times New Roman" w:cs="Times New Roman"/>
          <w:sz w:val="24"/>
          <w:szCs w:val="24"/>
        </w:rPr>
        <w:t xml:space="preserve">density </w:t>
      </w:r>
      <w:r w:rsidRPr="00475C01">
        <w:rPr>
          <w:rFonts w:ascii="Times New Roman" w:hAnsi="Times New Roman" w:cs="Times New Roman"/>
          <w:sz w:val="24"/>
          <w:szCs w:val="24"/>
        </w:rPr>
        <w:t>1025.5</w:t>
      </w:r>
      <w:r>
        <w:rPr>
          <w:rFonts w:ascii="Times New Roman" w:hAnsi="Times New Roman" w:cs="Times New Roman"/>
          <w:sz w:val="24"/>
          <w:szCs w:val="24"/>
        </w:rPr>
        <w:t>, or temperature</w:t>
      </w:r>
    </w:p>
    <w:p w:rsidR="00475C01" w:rsidRDefault="004F2E75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Loads</w:t>
      </w:r>
    </w:p>
    <w:p w:rsidR="004F2E75" w:rsidRPr="00E96E68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Turner Cyclops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Rhodamine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2180550, LCB B0</w:t>
      </w:r>
    </w:p>
    <w:p w:rsidR="004F2E75" w:rsidRPr="006C3580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>, LCB B1</w:t>
      </w:r>
    </w:p>
    <w:p w:rsidR="004F2E75" w:rsidRPr="00E96E68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Compass,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LCB B2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 9602,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xxx1590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LCB B3</w:t>
      </w:r>
    </w:p>
    <w:p w:rsidR="004F2E75" w:rsidRPr="00E96E68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1073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B4</w:t>
      </w:r>
    </w:p>
    <w:p w:rsidR="00475C01" w:rsidRPr="00475C01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241,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LCB B5 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radio,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130489900096</w:t>
      </w:r>
      <w:r>
        <w:rPr>
          <w:rFonts w:ascii="Times New Roman" w:hAnsi="Times New Roman" w:cs="Times New Roman"/>
          <w:sz w:val="24"/>
          <w:szCs w:val="24"/>
        </w:rPr>
        <w:t xml:space="preserve"> LCB B6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ESP, LCB B7 (5A)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Keller Depth Sensor, Serial 51, A0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475C01">
        <w:rPr>
          <w:rFonts w:ascii="Times New Roman" w:hAnsi="Times New Roman" w:cs="Times New Roman"/>
          <w:sz w:val="24"/>
          <w:szCs w:val="24"/>
        </w:rPr>
        <w:t xml:space="preserve"> DVL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,10089, A1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(5A)</w:t>
      </w:r>
    </w:p>
    <w:p w:rsidR="00475C01" w:rsidRPr="00475C01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modem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F2E7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A2</w:t>
      </w:r>
    </w:p>
    <w:p w:rsidR="00475C01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Mass Shifter, LCB A3</w:t>
      </w:r>
    </w:p>
    <w:p w:rsidR="004F2E75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Elevator, LCB A4</w:t>
      </w:r>
    </w:p>
    <w:p w:rsidR="004F2E75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Rudder, LCB A5</w:t>
      </w:r>
    </w:p>
    <w:p w:rsidR="004F2E75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Variable Buoyancy, LCB A6 (5A)</w:t>
      </w:r>
    </w:p>
    <w:p w:rsidR="004F2E75" w:rsidRPr="00F057ED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Thruster, LCB A7 (5A)</w:t>
      </w:r>
    </w:p>
    <w:p w:rsidR="00F057ED" w:rsidRDefault="00F057ED" w:rsidP="00F057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F057ED" w:rsidRPr="00E96E68" w:rsidRDefault="00F057ED" w:rsidP="00F057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transponder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0E084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54143</w:t>
      </w:r>
      <w:bookmarkStart w:id="0" w:name="_GoBack"/>
      <w:bookmarkEnd w:id="0"/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26/29 kHz</w:t>
      </w:r>
    </w:p>
    <w:p w:rsidR="00F057ED" w:rsidRDefault="00F057ED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 Serial # 939, Argos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136623</w:t>
      </w:r>
    </w:p>
    <w:p w:rsidR="0054341F" w:rsidRPr="00A83320" w:rsidRDefault="0054341F" w:rsidP="0054341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beacon,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</w:t>
      </w:r>
    </w:p>
    <w:p w:rsidR="006C3580" w:rsidRPr="00E96E68" w:rsidRDefault="007B385A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Notes: Using MB 2.0, old LCB backplane, new battery pack, new umbilical/charger box, though no shore</w:t>
      </w:r>
      <w:r w:rsidR="00A833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power</w:t>
      </w:r>
    </w:p>
    <w:sectPr w:rsidR="006C3580" w:rsidRPr="00E96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E3B"/>
    <w:rsid w:val="000A067B"/>
    <w:rsid w:val="000E0844"/>
    <w:rsid w:val="00124F1F"/>
    <w:rsid w:val="001B59FB"/>
    <w:rsid w:val="00280584"/>
    <w:rsid w:val="00297F6B"/>
    <w:rsid w:val="00475C01"/>
    <w:rsid w:val="004B03FD"/>
    <w:rsid w:val="004F2E75"/>
    <w:rsid w:val="0054341F"/>
    <w:rsid w:val="005D1F63"/>
    <w:rsid w:val="006A49C8"/>
    <w:rsid w:val="006C3580"/>
    <w:rsid w:val="007B385A"/>
    <w:rsid w:val="0094451D"/>
    <w:rsid w:val="009A08D5"/>
    <w:rsid w:val="009A44E6"/>
    <w:rsid w:val="00A83320"/>
    <w:rsid w:val="00AA42B9"/>
    <w:rsid w:val="00BA10DC"/>
    <w:rsid w:val="00BB7B62"/>
    <w:rsid w:val="00BC029B"/>
    <w:rsid w:val="00C75CEF"/>
    <w:rsid w:val="00D207A3"/>
    <w:rsid w:val="00E96E68"/>
    <w:rsid w:val="00F0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Thomas Hoover</cp:lastModifiedBy>
  <cp:revision>10</cp:revision>
  <cp:lastPrinted>2014-08-19T21:39:00Z</cp:lastPrinted>
  <dcterms:created xsi:type="dcterms:W3CDTF">2014-07-21T17:44:00Z</dcterms:created>
  <dcterms:modified xsi:type="dcterms:W3CDTF">2014-08-20T20:58:00Z</dcterms:modified>
</cp:coreProperties>
</file>