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4E9E9" w14:textId="4D36A79F" w:rsidR="00847D58" w:rsidRPr="00847D58" w:rsidRDefault="009C6FA5" w:rsidP="00847D58">
      <w:pPr>
        <w:pStyle w:val="Title"/>
        <w:rPr>
          <w:sz w:val="40"/>
          <w:szCs w:val="40"/>
        </w:rPr>
      </w:pPr>
      <w:r>
        <w:rPr>
          <w:sz w:val="40"/>
          <w:szCs w:val="40"/>
        </w:rPr>
        <w:t>BEDS Software User Manual</w:t>
      </w:r>
    </w:p>
    <w:p w14:paraId="1E9E61D8" w14:textId="71E395B1" w:rsidR="00C2617B" w:rsidRDefault="00847D58" w:rsidP="003608B1">
      <w:r>
        <w:t xml:space="preserve">Project: Benthic Event Detection System (BEDS) – </w:t>
      </w:r>
      <w:bookmarkStart w:id="0" w:name="_GoBack"/>
      <w:r>
        <w:t>Project 901006</w:t>
      </w:r>
      <w:bookmarkEnd w:id="0"/>
      <w:r>
        <w:br/>
      </w:r>
      <w:r w:rsidR="008A48FD">
        <w:t xml:space="preserve">Revision </w:t>
      </w:r>
      <w:r w:rsidR="004D6687">
        <w:t xml:space="preserve">– </w:t>
      </w:r>
      <w:r w:rsidR="002E1BAB">
        <w:t>2</w:t>
      </w:r>
      <w:r w:rsidR="004D6687">
        <w:t>.0</w:t>
      </w:r>
      <w:r w:rsidR="004D6687">
        <w:br/>
        <w:t xml:space="preserve">Date: </w:t>
      </w:r>
      <w:r w:rsidR="000D5A6B">
        <w:t>12</w:t>
      </w:r>
      <w:r w:rsidR="0042738F">
        <w:t>/0</w:t>
      </w:r>
      <w:r w:rsidR="000D5A6B">
        <w:t>1</w:t>
      </w:r>
      <w:r w:rsidR="0042738F">
        <w:t>/21</w:t>
      </w:r>
    </w:p>
    <w:p w14:paraId="3D1C58E9" w14:textId="0496354C" w:rsidR="00852FC8" w:rsidRDefault="00852FC8" w:rsidP="00D508B1">
      <w:r>
        <w:t>This document describes pre-deployment</w:t>
      </w:r>
      <w:r w:rsidR="00CA1B2A">
        <w:t>, deployment data handling,</w:t>
      </w:r>
      <w:r>
        <w:t xml:space="preserve"> and post-recovery procedures for BEDS from a software and data point of view.</w:t>
      </w:r>
      <w:r w:rsidR="000D5A6B">
        <w:t xml:space="preserve"> This is the primary user manual for BEDS. Other documents of interest (found in git/docs):</w:t>
      </w:r>
    </w:p>
    <w:p w14:paraId="6233F5AF" w14:textId="2255BA4C" w:rsidR="009C6FA5" w:rsidRDefault="009C6FA5" w:rsidP="009C6FA5">
      <w:pPr>
        <w:pStyle w:val="ListParagraph"/>
        <w:numPr>
          <w:ilvl w:val="0"/>
          <w:numId w:val="21"/>
        </w:numPr>
      </w:pPr>
      <w:r w:rsidRPr="009C6FA5">
        <w:rPr>
          <w:b/>
          <w:bCs/>
        </w:rPr>
        <w:t>BEDSSoftware</w:t>
      </w:r>
      <w:r w:rsidR="00835519">
        <w:rPr>
          <w:b/>
          <w:bCs/>
        </w:rPr>
        <w:t>UserManual</w:t>
      </w:r>
      <w:r w:rsidRPr="009C6FA5">
        <w:rPr>
          <w:b/>
          <w:bCs/>
        </w:rPr>
        <w:t>.docx</w:t>
      </w:r>
      <w:r>
        <w:t xml:space="preserve">: [This document] This document describes how to use the BEDS system. It is the most useful piece of documentation if you are running the system. It covers the pre-deployment check list (including IMU </w:t>
      </w:r>
      <w:proofErr w:type="spellStart"/>
      <w:r>
        <w:t>cal</w:t>
      </w:r>
      <w:proofErr w:type="spellEnd"/>
      <w:r>
        <w:t xml:space="preserve"> and modem configuration).</w:t>
      </w:r>
    </w:p>
    <w:p w14:paraId="254C14F4" w14:textId="77777777" w:rsidR="008F1C03" w:rsidRDefault="009C6FA5" w:rsidP="009C6FA5">
      <w:pPr>
        <w:pStyle w:val="ListParagraph"/>
        <w:numPr>
          <w:ilvl w:val="0"/>
          <w:numId w:val="21"/>
        </w:numPr>
      </w:pPr>
      <w:r w:rsidRPr="009C6FA5">
        <w:rPr>
          <w:b/>
          <w:bCs/>
        </w:rPr>
        <w:t>BEDSSoftwareBuildInstructions.docx</w:t>
      </w:r>
      <w:r>
        <w:t>: Slightly more information about the</w:t>
      </w:r>
      <w:r w:rsidR="008F1C03">
        <w:t xml:space="preserve"> </w:t>
      </w:r>
      <w:r>
        <w:t xml:space="preserve">build process and decoder programs, this file is only minimally more than </w:t>
      </w:r>
      <w:r w:rsidR="008F1C03">
        <w:t>top level</w:t>
      </w:r>
      <w:r>
        <w:t xml:space="preserve"> readme.</w:t>
      </w:r>
    </w:p>
    <w:p w14:paraId="0B49020E" w14:textId="77777777" w:rsidR="008F1C03" w:rsidRDefault="009C6FA5" w:rsidP="009C6FA5">
      <w:pPr>
        <w:pStyle w:val="ListParagraph"/>
        <w:numPr>
          <w:ilvl w:val="0"/>
          <w:numId w:val="21"/>
        </w:numPr>
      </w:pPr>
      <w:r w:rsidRPr="008F1C03">
        <w:rPr>
          <w:b/>
          <w:bCs/>
        </w:rPr>
        <w:t>BEDSFileFormats.docx</w:t>
      </w:r>
      <w:r>
        <w:t>: This describes each time of record and file, it is useful if modifying the python decoder.</w:t>
      </w:r>
    </w:p>
    <w:p w14:paraId="7941A982" w14:textId="77777777" w:rsidR="008F1C03" w:rsidRDefault="009C6FA5" w:rsidP="009C6FA5">
      <w:pPr>
        <w:pStyle w:val="ListParagraph"/>
        <w:numPr>
          <w:ilvl w:val="0"/>
          <w:numId w:val="21"/>
        </w:numPr>
      </w:pPr>
      <w:r w:rsidRPr="008F1C03">
        <w:rPr>
          <w:b/>
          <w:bCs/>
        </w:rPr>
        <w:t>BEDSOperatingVariables.docx</w:t>
      </w:r>
      <w:r>
        <w:t xml:space="preserve">: A description of all variables that can be modified on the system, including the default, min, and max values. </w:t>
      </w:r>
    </w:p>
    <w:p w14:paraId="118756BD" w14:textId="0A261440" w:rsidR="000D5A6B" w:rsidRDefault="009C6FA5" w:rsidP="009C6FA5">
      <w:pPr>
        <w:pStyle w:val="ListParagraph"/>
        <w:numPr>
          <w:ilvl w:val="0"/>
          <w:numId w:val="21"/>
        </w:numPr>
      </w:pPr>
      <w:r w:rsidRPr="008F1C03">
        <w:rPr>
          <w:b/>
          <w:bCs/>
        </w:rPr>
        <w:t>BEDSUserCommands.docx</w:t>
      </w:r>
      <w:r>
        <w:t>: A description of the commands that can be used on the system.</w:t>
      </w:r>
    </w:p>
    <w:p w14:paraId="038BBA64" w14:textId="77777777" w:rsidR="002B1040" w:rsidRDefault="00852FC8" w:rsidP="0075265B">
      <w:pPr>
        <w:pStyle w:val="Heading1"/>
      </w:pPr>
      <w:r>
        <w:t>Pre-Deployment</w:t>
      </w:r>
    </w:p>
    <w:p w14:paraId="227A3658" w14:textId="77777777" w:rsidR="008D2186" w:rsidRPr="008D2186" w:rsidRDefault="008D2186" w:rsidP="008D2186">
      <w:bookmarkStart w:id="1" w:name="_Hlk54252319"/>
      <w:r>
        <w:t>During most of this pre-deployment procedure, you must be connected via a serial cable to the primary serial port on BEDS.  Remove the connector to the acoustic modem and replace it with a serial cable to your PC’s serial port.</w:t>
      </w:r>
      <w:bookmarkEnd w:id="1"/>
    </w:p>
    <w:p w14:paraId="4583814B" w14:textId="4F735A56" w:rsidR="00852FC8" w:rsidRPr="00852FC8" w:rsidRDefault="00852FC8" w:rsidP="002E1BAB">
      <w:pPr>
        <w:pStyle w:val="ListParagraph"/>
        <w:numPr>
          <w:ilvl w:val="0"/>
          <w:numId w:val="5"/>
        </w:numPr>
      </w:pPr>
      <w:bookmarkStart w:id="2" w:name="_Hlk54252383"/>
      <w:r>
        <w:t>Make sure the latest firmware is loaded into BEDS.  The source code for the BEDS firmware is in</w:t>
      </w:r>
      <w:r w:rsidR="002E1BAB">
        <w:t xml:space="preserve"> a git repository:</w:t>
      </w:r>
      <w:r>
        <w:t xml:space="preserve"> </w:t>
      </w:r>
      <w:hyperlink r:id="rId9" w:history="1">
        <w:r w:rsidR="002E1BAB" w:rsidRPr="00FA77D2">
          <w:rPr>
            <w:rStyle w:val="Hyperlink"/>
          </w:rPr>
          <w:t>https://bitbucket.org/mbari/beds.git</w:t>
        </w:r>
      </w:hyperlink>
      <w:r w:rsidR="002E1BAB">
        <w:t xml:space="preserve">. </w:t>
      </w:r>
    </w:p>
    <w:p w14:paraId="69D64BE9" w14:textId="11AD35D6" w:rsidR="009528CD" w:rsidRDefault="009528CD" w:rsidP="001B7972">
      <w:pPr>
        <w:pStyle w:val="ListParagraph"/>
        <w:numPr>
          <w:ilvl w:val="0"/>
          <w:numId w:val="5"/>
        </w:numPr>
      </w:pPr>
      <w:bookmarkStart w:id="3" w:name="_Hlk54252411"/>
      <w:bookmarkEnd w:id="2"/>
      <w:r>
        <w:t xml:space="preserve">Connect via serial, the default acoustic modem serial is 9600, 8, N, 1; the default debug modem serial is </w:t>
      </w:r>
      <w:r w:rsidR="00CD36B0">
        <w:t>115200</w:t>
      </w:r>
      <w:r>
        <w:t>, 8, N, 1.</w:t>
      </w:r>
    </w:p>
    <w:p w14:paraId="54A4DAAD" w14:textId="1EB673A2" w:rsidR="00D7460A" w:rsidRDefault="00D7460A" w:rsidP="001B7972">
      <w:pPr>
        <w:pStyle w:val="ListParagraph"/>
        <w:numPr>
          <w:ilvl w:val="0"/>
          <w:numId w:val="5"/>
        </w:numPr>
      </w:pPr>
      <w:r>
        <w:t>At the command line:</w:t>
      </w:r>
    </w:p>
    <w:p w14:paraId="33506093" w14:textId="07CA2B42" w:rsidR="00D7460A" w:rsidRPr="00D7460A" w:rsidRDefault="00D7460A" w:rsidP="00D7460A">
      <w:pPr>
        <w:pStyle w:val="ListParagraph"/>
        <w:numPr>
          <w:ilvl w:val="1"/>
          <w:numId w:val="5"/>
        </w:numPr>
      </w:pPr>
      <w:r>
        <w:t xml:space="preserve">Set the privilege level: </w:t>
      </w:r>
      <w:proofErr w:type="spellStart"/>
      <w:r>
        <w:rPr>
          <w:b/>
          <w:bCs/>
        </w:rPr>
        <w:t>priv</w:t>
      </w:r>
      <w:proofErr w:type="spellEnd"/>
      <w:r>
        <w:rPr>
          <w:b/>
          <w:bCs/>
        </w:rPr>
        <w:t xml:space="preserve"> 100</w:t>
      </w:r>
    </w:p>
    <w:p w14:paraId="43235BB3" w14:textId="48D88FDD" w:rsidR="00D7460A" w:rsidRPr="001C4229" w:rsidRDefault="00D7460A" w:rsidP="00D7460A">
      <w:pPr>
        <w:pStyle w:val="ListParagraph"/>
        <w:numPr>
          <w:ilvl w:val="1"/>
          <w:numId w:val="5"/>
        </w:numPr>
        <w:rPr>
          <w:b/>
          <w:bCs/>
        </w:rPr>
      </w:pPr>
      <w:r>
        <w:t xml:space="preserve">Delete existing files: </w:t>
      </w:r>
      <w:r w:rsidRPr="001C4229">
        <w:rPr>
          <w:b/>
          <w:bCs/>
        </w:rPr>
        <w:t>del *.</w:t>
      </w:r>
      <w:proofErr w:type="spellStart"/>
      <w:r w:rsidRPr="001C4229">
        <w:rPr>
          <w:b/>
          <w:bCs/>
        </w:rPr>
        <w:t>evt</w:t>
      </w:r>
      <w:proofErr w:type="spellEnd"/>
      <w:r w:rsidRPr="001C4229">
        <w:rPr>
          <w:b/>
          <w:bCs/>
        </w:rPr>
        <w:t xml:space="preserve"> *.wat *.</w:t>
      </w:r>
      <w:proofErr w:type="spellStart"/>
      <w:r w:rsidRPr="001C4229">
        <w:rPr>
          <w:b/>
          <w:bCs/>
        </w:rPr>
        <w:t>idx</w:t>
      </w:r>
      <w:proofErr w:type="spellEnd"/>
      <w:r w:rsidRPr="001C4229">
        <w:rPr>
          <w:b/>
          <w:bCs/>
        </w:rPr>
        <w:t xml:space="preserve"> *.00? *.z</w:t>
      </w:r>
      <w:r w:rsidR="0042738F">
        <w:rPr>
          <w:b/>
          <w:bCs/>
        </w:rPr>
        <w:t>*</w:t>
      </w:r>
    </w:p>
    <w:p w14:paraId="71EA4343" w14:textId="0058DE25" w:rsidR="00D7460A" w:rsidRDefault="00D7460A" w:rsidP="00D7460A">
      <w:pPr>
        <w:pStyle w:val="ListParagraph"/>
        <w:numPr>
          <w:ilvl w:val="1"/>
          <w:numId w:val="5"/>
        </w:numPr>
      </w:pPr>
      <w:r>
        <w:t xml:space="preserve">Set the time: </w:t>
      </w:r>
      <w:proofErr w:type="spellStart"/>
      <w:r w:rsidRPr="00D7460A">
        <w:rPr>
          <w:b/>
          <w:bCs/>
        </w:rPr>
        <w:t>pdate</w:t>
      </w:r>
      <w:proofErr w:type="spellEnd"/>
      <w:r w:rsidRPr="00D7460A">
        <w:rPr>
          <w:b/>
          <w:bCs/>
        </w:rPr>
        <w:t xml:space="preserve"> </w:t>
      </w:r>
      <w:proofErr w:type="spellStart"/>
      <w:r w:rsidRPr="00D7460A">
        <w:rPr>
          <w:b/>
          <w:bCs/>
        </w:rPr>
        <w:t>yyyy</w:t>
      </w:r>
      <w:proofErr w:type="spellEnd"/>
      <w:r w:rsidRPr="00D7460A">
        <w:rPr>
          <w:b/>
          <w:bCs/>
        </w:rPr>
        <w:t>/mm/</w:t>
      </w:r>
      <w:proofErr w:type="spellStart"/>
      <w:r w:rsidRPr="00D7460A">
        <w:rPr>
          <w:b/>
          <w:bCs/>
        </w:rPr>
        <w:t>dd</w:t>
      </w:r>
      <w:proofErr w:type="spellEnd"/>
      <w:r w:rsidRPr="00D7460A">
        <w:rPr>
          <w:b/>
          <w:bCs/>
        </w:rPr>
        <w:t xml:space="preserve"> </w:t>
      </w:r>
      <w:proofErr w:type="spellStart"/>
      <w:r w:rsidRPr="00D7460A">
        <w:rPr>
          <w:b/>
          <w:bCs/>
        </w:rPr>
        <w:t>hh:mm:sss</w:t>
      </w:r>
      <w:proofErr w:type="spellEnd"/>
    </w:p>
    <w:p w14:paraId="61040458" w14:textId="4645516E" w:rsidR="001B7972" w:rsidRDefault="00852FC8" w:rsidP="008F1C03">
      <w:pPr>
        <w:pStyle w:val="ListParagraph"/>
        <w:numPr>
          <w:ilvl w:val="0"/>
          <w:numId w:val="5"/>
        </w:numPr>
      </w:pPr>
      <w:r>
        <w:t xml:space="preserve">Create a </w:t>
      </w:r>
      <w:r w:rsidRPr="001B7972">
        <w:rPr>
          <w:b/>
        </w:rPr>
        <w:t xml:space="preserve">BEDS.CFG </w:t>
      </w:r>
      <w:r>
        <w:t xml:space="preserve">file and download it to the BEDS file system.  The config file can set any operating variable in the system via lines of the form </w:t>
      </w:r>
      <w:r w:rsidRPr="001B7972">
        <w:rPr>
          <w:b/>
        </w:rPr>
        <w:t>variable = value.</w:t>
      </w:r>
      <w:r>
        <w:t xml:space="preserve">  See the document named </w:t>
      </w:r>
      <w:r w:rsidRPr="001B7972">
        <w:rPr>
          <w:b/>
        </w:rPr>
        <w:t>BEDSOperatingVariabl</w:t>
      </w:r>
      <w:r w:rsidR="00FD0EE1">
        <w:rPr>
          <w:b/>
        </w:rPr>
        <w:t>e</w:t>
      </w:r>
      <w:r w:rsidRPr="001B7972">
        <w:rPr>
          <w:b/>
        </w:rPr>
        <w:t>s.docx</w:t>
      </w:r>
      <w:r>
        <w:t xml:space="preserve"> for the list of variables you can modify.  Typical variables to set in the </w:t>
      </w:r>
      <w:proofErr w:type="spellStart"/>
      <w:r>
        <w:t>config</w:t>
      </w:r>
      <w:proofErr w:type="spellEnd"/>
      <w:r>
        <w:t xml:space="preserve"> file are: </w:t>
      </w:r>
      <w:proofErr w:type="spellStart"/>
      <w:r>
        <w:t>PlatformID</w:t>
      </w:r>
      <w:proofErr w:type="spellEnd"/>
      <w:r>
        <w:t xml:space="preserve">, </w:t>
      </w:r>
      <w:proofErr w:type="spellStart"/>
      <w:r>
        <w:t>DeploymentID</w:t>
      </w:r>
      <w:proofErr w:type="spellEnd"/>
      <w:r>
        <w:t xml:space="preserve">, </w:t>
      </w:r>
      <w:proofErr w:type="spellStart"/>
      <w:r>
        <w:t>ModemAddr</w:t>
      </w:r>
      <w:proofErr w:type="spellEnd"/>
      <w:r>
        <w:t xml:space="preserve">, </w:t>
      </w:r>
      <w:proofErr w:type="spellStart"/>
      <w:r>
        <w:t>ModemPeriod</w:t>
      </w:r>
      <w:proofErr w:type="spellEnd"/>
      <w:r>
        <w:t xml:space="preserve">, </w:t>
      </w:r>
      <w:proofErr w:type="spellStart"/>
      <w:r>
        <w:t>ModemWarmup</w:t>
      </w:r>
      <w:proofErr w:type="spellEnd"/>
      <w:r>
        <w:t xml:space="preserve">, </w:t>
      </w:r>
      <w:proofErr w:type="spellStart"/>
      <w:r>
        <w:t>ModemOnTime</w:t>
      </w:r>
      <w:proofErr w:type="spellEnd"/>
      <w:r w:rsidR="008D2186">
        <w:t>, etc.  Also, you can use the START command to tell the system to go to sleep until a particular time</w:t>
      </w:r>
      <w:r w:rsidR="008F1C03">
        <w:t xml:space="preserve">. </w:t>
      </w:r>
      <w:r w:rsidR="008D2186">
        <w:t xml:space="preserve">You can download BEDS.CFG to the BEDS unit via </w:t>
      </w:r>
      <w:proofErr w:type="spellStart"/>
      <w:r w:rsidR="008D2186">
        <w:t>YModem</w:t>
      </w:r>
      <w:proofErr w:type="spellEnd"/>
      <w:r w:rsidR="008D2186">
        <w:t xml:space="preserve">.  </w:t>
      </w:r>
      <w:r w:rsidR="00EF2758">
        <w:t>Here are the contents of a typical BEDS.CFG file:</w:t>
      </w:r>
    </w:p>
    <w:p w14:paraId="49987C3D" w14:textId="77777777" w:rsidR="00EF2758" w:rsidRPr="00E25679" w:rsidRDefault="00EF2758" w:rsidP="00EF2758">
      <w:pPr>
        <w:pStyle w:val="Code"/>
        <w:ind w:left="1800"/>
      </w:pPr>
      <w:bookmarkStart w:id="4" w:name="_Hlk54255458"/>
      <w:bookmarkEnd w:id="3"/>
      <w:r w:rsidRPr="00E25679">
        <w:lastRenderedPageBreak/>
        <w:t>#</w:t>
      </w:r>
      <w:r>
        <w:t xml:space="preserve"> BEDS.CFG File</w:t>
      </w:r>
    </w:p>
    <w:p w14:paraId="79E317DC" w14:textId="77777777" w:rsidR="00EF2758" w:rsidRDefault="00EF2758" w:rsidP="00EF2758">
      <w:pPr>
        <w:pStyle w:val="Code"/>
        <w:ind w:left="1800"/>
      </w:pPr>
      <w:proofErr w:type="spellStart"/>
      <w:r w:rsidRPr="00E25679">
        <w:t>DeploymentID</w:t>
      </w:r>
      <w:proofErr w:type="spellEnd"/>
      <w:r w:rsidRPr="00E25679">
        <w:t xml:space="preserve"> = 2</w:t>
      </w:r>
    </w:p>
    <w:p w14:paraId="18173BC0" w14:textId="77777777" w:rsidR="00EF2758" w:rsidRPr="00E25679" w:rsidRDefault="00EF2758" w:rsidP="00EF2758">
      <w:pPr>
        <w:pStyle w:val="Code"/>
        <w:ind w:left="1800"/>
      </w:pPr>
      <w:proofErr w:type="spellStart"/>
      <w:r w:rsidRPr="00E25679">
        <w:t>PlatformID</w:t>
      </w:r>
      <w:proofErr w:type="spellEnd"/>
      <w:r w:rsidRPr="00E25679">
        <w:t xml:space="preserve"> = 2</w:t>
      </w:r>
    </w:p>
    <w:p w14:paraId="4E5BECB9" w14:textId="77777777" w:rsidR="00EF2758" w:rsidRPr="00E25679" w:rsidRDefault="00EF2758" w:rsidP="00EF2758">
      <w:pPr>
        <w:pStyle w:val="Code"/>
        <w:ind w:left="1800"/>
      </w:pPr>
      <w:proofErr w:type="spellStart"/>
      <w:r w:rsidRPr="00E25679">
        <w:t>ModemAddr</w:t>
      </w:r>
      <w:proofErr w:type="spellEnd"/>
      <w:r w:rsidRPr="00E25679">
        <w:t xml:space="preserve"> = 2</w:t>
      </w:r>
    </w:p>
    <w:p w14:paraId="379542FC" w14:textId="77777777" w:rsidR="00EF2758" w:rsidRPr="00E25679" w:rsidRDefault="00EF2758" w:rsidP="00EF2758">
      <w:pPr>
        <w:pStyle w:val="Code"/>
        <w:ind w:left="1800"/>
      </w:pPr>
      <w:proofErr w:type="spellStart"/>
      <w:r w:rsidRPr="00E25679">
        <w:t>ModemPeriod</w:t>
      </w:r>
      <w:proofErr w:type="spellEnd"/>
      <w:r w:rsidRPr="00E25679">
        <w:t xml:space="preserve"> = 600</w:t>
      </w:r>
    </w:p>
    <w:p w14:paraId="743785DA" w14:textId="77777777" w:rsidR="00EF2758" w:rsidRPr="00E25679" w:rsidRDefault="00EF2758" w:rsidP="00EF2758">
      <w:pPr>
        <w:pStyle w:val="Code"/>
        <w:ind w:left="1800"/>
      </w:pPr>
      <w:r w:rsidRPr="00E25679">
        <w:t>#SysRecSecs = 5</w:t>
      </w:r>
    </w:p>
    <w:p w14:paraId="46A52C12" w14:textId="7392203F" w:rsidR="00EF2758" w:rsidRDefault="00EF2758" w:rsidP="00873C2D">
      <w:pPr>
        <w:pStyle w:val="Code"/>
        <w:ind w:left="1800"/>
      </w:pPr>
      <w:proofErr w:type="spellStart"/>
      <w:r w:rsidRPr="00E25679">
        <w:t>SysRecSecs</w:t>
      </w:r>
      <w:proofErr w:type="spellEnd"/>
      <w:r w:rsidRPr="00E25679">
        <w:t xml:space="preserve"> = 600</w:t>
      </w:r>
    </w:p>
    <w:p w14:paraId="47EBF61D" w14:textId="77777777" w:rsidR="00873C2D" w:rsidRDefault="00873C2D" w:rsidP="00873C2D">
      <w:pPr>
        <w:pStyle w:val="Code"/>
        <w:ind w:left="1800"/>
      </w:pPr>
    </w:p>
    <w:p w14:paraId="29C02B39" w14:textId="56EFBFFD" w:rsidR="001C4229" w:rsidRDefault="001C4229" w:rsidP="001C4229">
      <w:pPr>
        <w:pStyle w:val="ListParagraph"/>
        <w:numPr>
          <w:ilvl w:val="0"/>
          <w:numId w:val="5"/>
        </w:numPr>
      </w:pPr>
      <w:r>
        <w:t>Calibrate the IMU</w:t>
      </w:r>
      <w:r w:rsidR="001E1EC5">
        <w:t xml:space="preserve"> (See </w:t>
      </w:r>
      <w:r w:rsidR="001E1EC5">
        <w:fldChar w:fldCharType="begin"/>
      </w:r>
      <w:r w:rsidR="001E1EC5">
        <w:instrText xml:space="preserve"> REF _Ref87434823 \h </w:instrText>
      </w:r>
      <w:r w:rsidR="001E1EC5">
        <w:fldChar w:fldCharType="separate"/>
      </w:r>
      <w:r w:rsidR="00651365">
        <w:t>Appendix: IMU Calibration</w:t>
      </w:r>
      <w:r w:rsidR="001E1EC5">
        <w:fldChar w:fldCharType="end"/>
      </w:r>
      <w:r w:rsidR="001E1EC5">
        <w:t xml:space="preserve"> for more information)</w:t>
      </w:r>
      <w:r>
        <w:t>:</w:t>
      </w:r>
    </w:p>
    <w:p w14:paraId="4C47014C" w14:textId="6F055E2B" w:rsidR="001C4229" w:rsidRDefault="001C4229" w:rsidP="001C4229">
      <w:pPr>
        <w:pStyle w:val="ListParagraph"/>
        <w:numPr>
          <w:ilvl w:val="1"/>
          <w:numId w:val="5"/>
        </w:numPr>
        <w:spacing w:after="160" w:line="259" w:lineRule="auto"/>
      </w:pPr>
      <w:r>
        <w:t>After system is powered on, let it sit for 2 minutes.</w:t>
      </w:r>
    </w:p>
    <w:p w14:paraId="5B09A769" w14:textId="77777777" w:rsidR="001C4229" w:rsidRDefault="001C4229" w:rsidP="008F1C03">
      <w:pPr>
        <w:pStyle w:val="ListParagraph"/>
        <w:spacing w:after="160" w:line="259" w:lineRule="auto"/>
        <w:ind w:left="1440"/>
      </w:pPr>
      <w:r>
        <w:t>Show each axis (positive and negative) to gravity for 10s</w:t>
      </w:r>
    </w:p>
    <w:p w14:paraId="1C684914" w14:textId="436F6FB4" w:rsidR="001C4229" w:rsidRPr="00F30CC0" w:rsidRDefault="001C4229" w:rsidP="001C4229">
      <w:pPr>
        <w:pStyle w:val="ListParagraph"/>
        <w:numPr>
          <w:ilvl w:val="1"/>
          <w:numId w:val="5"/>
        </w:numPr>
        <w:spacing w:after="160" w:line="259" w:lineRule="auto"/>
      </w:pPr>
      <w:r>
        <w:t>Verify that both the acceleration and gyro accuracy flags are 3 via</w:t>
      </w:r>
      <w:r w:rsidR="000649F5">
        <w:t xml:space="preserve"> the command line command</w:t>
      </w:r>
      <w:r>
        <w:t xml:space="preserve"> </w:t>
      </w:r>
      <w:proofErr w:type="spellStart"/>
      <w:r>
        <w:rPr>
          <w:b/>
          <w:bCs/>
        </w:rPr>
        <w:t>IMUCal</w:t>
      </w:r>
      <w:proofErr w:type="spellEnd"/>
    </w:p>
    <w:p w14:paraId="05F1D68A" w14:textId="67892D7C" w:rsidR="001C4229" w:rsidRDefault="001C4229" w:rsidP="001C4229">
      <w:pPr>
        <w:pStyle w:val="ListParagraph"/>
        <w:numPr>
          <w:ilvl w:val="1"/>
          <w:numId w:val="5"/>
        </w:numPr>
        <w:spacing w:after="160" w:line="259" w:lineRule="auto"/>
      </w:pPr>
      <w:r w:rsidRPr="00F30CC0">
        <w:t xml:space="preserve">If they </w:t>
      </w:r>
      <w:r>
        <w:t>aren’t,</w:t>
      </w:r>
      <w:r w:rsidR="000649F5">
        <w:t xml:space="preserve"> try again or</w:t>
      </w:r>
      <w:r>
        <w:t xml:space="preserve"> use tools/realtime_viz/realtime_viz.py to create a visualization of the output and see how the cube reacts.</w:t>
      </w:r>
    </w:p>
    <w:p w14:paraId="0B4BFD93" w14:textId="0CFDF6CD" w:rsidR="001B7972" w:rsidRDefault="001B7972" w:rsidP="00143E7A">
      <w:pPr>
        <w:pStyle w:val="ListParagraph"/>
        <w:numPr>
          <w:ilvl w:val="0"/>
          <w:numId w:val="5"/>
        </w:numPr>
      </w:pPr>
      <w:r>
        <w:t>Set up the acoustic</w:t>
      </w:r>
      <w:r w:rsidR="007D6C24">
        <w:t xml:space="preserve"> modem deck box.   Connect its serial port to your PC’s serial port</w:t>
      </w:r>
    </w:p>
    <w:p w14:paraId="7D4BA9CB" w14:textId="77777777" w:rsidR="007D6C24" w:rsidRDefault="007D6C24" w:rsidP="00143E7A">
      <w:pPr>
        <w:pStyle w:val="ListParagraph"/>
        <w:numPr>
          <w:ilvl w:val="0"/>
          <w:numId w:val="5"/>
        </w:numPr>
      </w:pPr>
      <w:r>
        <w:t>Wait to hear the 2</w:t>
      </w:r>
      <w:r w:rsidRPr="007D6C24">
        <w:rPr>
          <w:vertAlign w:val="superscript"/>
        </w:rPr>
        <w:t>nd</w:t>
      </w:r>
      <w:r>
        <w:t xml:space="preserve"> set of chirps from the BEDS modem, then quickly connect acoustically by typing </w:t>
      </w:r>
      <w:proofErr w:type="spellStart"/>
      <w:r>
        <w:rPr>
          <w:b/>
        </w:rPr>
        <w:t>ATDn</w:t>
      </w:r>
      <w:proofErr w:type="spellEnd"/>
      <w:r>
        <w:t xml:space="preserve">, where </w:t>
      </w:r>
      <w:r>
        <w:rPr>
          <w:b/>
        </w:rPr>
        <w:t xml:space="preserve">n </w:t>
      </w:r>
      <w:r>
        <w:t>is the number of the BEDS modem.</w:t>
      </w:r>
    </w:p>
    <w:p w14:paraId="74FC0652" w14:textId="7980A9AE" w:rsidR="000D5A6B" w:rsidRDefault="007D6C24" w:rsidP="000D5A6B">
      <w:pPr>
        <w:pStyle w:val="ListParagraph"/>
        <w:numPr>
          <w:ilvl w:val="0"/>
          <w:numId w:val="5"/>
        </w:numPr>
      </w:pPr>
      <w:r>
        <w:t>Make sure the BEDS modem’s S-Registers are set up correctly.</w:t>
      </w:r>
      <w:r w:rsidR="00C51A1F">
        <w:t xml:space="preserve"> You can do this through the BEDS modem hooked to the computer. </w:t>
      </w:r>
      <w:r>
        <w:t xml:space="preserve">  </w:t>
      </w:r>
      <w:r w:rsidR="00F41D64">
        <w:t xml:space="preserve">Compare the S-Register values with those documented </w:t>
      </w:r>
      <w:proofErr w:type="gramStart"/>
      <w:r w:rsidR="00F41D64">
        <w:t>in</w:t>
      </w:r>
      <w:r w:rsidR="00D67F23">
        <w:rPr>
          <w:b/>
        </w:rPr>
        <w:t xml:space="preserve">  </w:t>
      </w:r>
      <w:r w:rsidR="008F1C03" w:rsidRPr="008F1C03">
        <w:rPr>
          <w:bCs/>
        </w:rPr>
        <w:t>the</w:t>
      </w:r>
      <w:proofErr w:type="gramEnd"/>
      <w:r w:rsidR="008F1C03" w:rsidRPr="008F1C03">
        <w:rPr>
          <w:bCs/>
        </w:rPr>
        <w:t xml:space="preserve"> </w:t>
      </w:r>
      <w:r w:rsidR="000D5A6B" w:rsidRPr="008F1C03">
        <w:rPr>
          <w:bCs/>
        </w:rPr>
        <w:fldChar w:fldCharType="begin"/>
      </w:r>
      <w:r w:rsidR="000D5A6B" w:rsidRPr="008F1C03">
        <w:rPr>
          <w:bCs/>
        </w:rPr>
        <w:instrText xml:space="preserve"> REF _Ref89255269 \h </w:instrText>
      </w:r>
      <w:r w:rsidR="008F1C03" w:rsidRPr="008F1C03">
        <w:rPr>
          <w:bCs/>
        </w:rPr>
        <w:instrText xml:space="preserve"> \* MERGEFORMAT </w:instrText>
      </w:r>
      <w:r w:rsidR="000D5A6B" w:rsidRPr="008F1C03">
        <w:rPr>
          <w:bCs/>
        </w:rPr>
      </w:r>
      <w:r w:rsidR="000D5A6B" w:rsidRPr="008F1C03">
        <w:rPr>
          <w:bCs/>
        </w:rPr>
        <w:fldChar w:fldCharType="separate"/>
      </w:r>
      <w:r w:rsidR="00651365" w:rsidRPr="00651365">
        <w:rPr>
          <w:bCs/>
        </w:rPr>
        <w:t>Modem Configuration</w:t>
      </w:r>
      <w:r w:rsidR="000D5A6B" w:rsidRPr="008F1C03">
        <w:rPr>
          <w:bCs/>
        </w:rPr>
        <w:fldChar w:fldCharType="end"/>
      </w:r>
      <w:r w:rsidR="008F1C03" w:rsidRPr="008F1C03">
        <w:rPr>
          <w:bCs/>
        </w:rPr>
        <w:t xml:space="preserve"> section</w:t>
      </w:r>
      <w:r w:rsidR="000D5A6B" w:rsidRPr="008F1C03">
        <w:rPr>
          <w:bCs/>
        </w:rPr>
        <w:t>.</w:t>
      </w:r>
    </w:p>
    <w:p w14:paraId="03B1D6E3" w14:textId="084E9AD3" w:rsidR="00F41D64" w:rsidRDefault="00F41D64" w:rsidP="00F41D64">
      <w:pPr>
        <w:pStyle w:val="ListParagraph"/>
        <w:numPr>
          <w:ilvl w:val="0"/>
          <w:numId w:val="5"/>
        </w:numPr>
      </w:pPr>
      <w:r>
        <w:t xml:space="preserve">Issue the </w:t>
      </w:r>
      <w:r w:rsidR="008476B3">
        <w:rPr>
          <w:b/>
        </w:rPr>
        <w:t>ANALOG</w:t>
      </w:r>
      <w:r>
        <w:rPr>
          <w:b/>
        </w:rPr>
        <w:t xml:space="preserve"> </w:t>
      </w:r>
      <w:r>
        <w:t>command and inspect the results to ensure that the analog measurements are reasonable</w:t>
      </w:r>
      <w:r w:rsidR="00C51A1F">
        <w:t>.</w:t>
      </w:r>
    </w:p>
    <w:p w14:paraId="588D806E" w14:textId="77777777" w:rsidR="00F41D64" w:rsidRDefault="00F50C00" w:rsidP="00F41D64">
      <w:pPr>
        <w:pStyle w:val="ListParagraph"/>
        <w:numPr>
          <w:ilvl w:val="0"/>
          <w:numId w:val="5"/>
        </w:numPr>
      </w:pPr>
      <w:r>
        <w:t>Take it out of deployment mode via</w:t>
      </w:r>
    </w:p>
    <w:p w14:paraId="4784DE1E" w14:textId="1C6C6A4D" w:rsidR="00F50C00" w:rsidRPr="00F50C00" w:rsidRDefault="00F50C00" w:rsidP="00F50C00">
      <w:pPr>
        <w:pStyle w:val="ListParagraph"/>
        <w:numPr>
          <w:ilvl w:val="1"/>
          <w:numId w:val="5"/>
        </w:numPr>
      </w:pPr>
      <w:r>
        <w:rPr>
          <w:b/>
        </w:rPr>
        <w:t xml:space="preserve">Deploy </w:t>
      </w:r>
      <w:r w:rsidR="00A6677E">
        <w:rPr>
          <w:b/>
        </w:rPr>
        <w:t>-</w:t>
      </w:r>
      <w:r>
        <w:rPr>
          <w:b/>
        </w:rPr>
        <w:t>N</w:t>
      </w:r>
    </w:p>
    <w:p w14:paraId="7FB5F6E4" w14:textId="77777777" w:rsidR="00F701FB" w:rsidRPr="00F701FB" w:rsidRDefault="00C51A1F" w:rsidP="001B240B">
      <w:pPr>
        <w:pStyle w:val="ListParagraph"/>
        <w:numPr>
          <w:ilvl w:val="1"/>
          <w:numId w:val="5"/>
        </w:numPr>
      </w:pPr>
      <w:proofErr w:type="spellStart"/>
      <w:r>
        <w:rPr>
          <w:b/>
        </w:rPr>
        <w:t>Var</w:t>
      </w:r>
      <w:proofErr w:type="spellEnd"/>
      <w:r>
        <w:rPr>
          <w:b/>
        </w:rPr>
        <w:t xml:space="preserve"> </w:t>
      </w:r>
      <w:proofErr w:type="spellStart"/>
      <w:r w:rsidR="00ED20C4" w:rsidRPr="00ED20C4">
        <w:rPr>
          <w:b/>
        </w:rPr>
        <w:t>DeployModemPeriod</w:t>
      </w:r>
      <w:proofErr w:type="spellEnd"/>
      <w:r w:rsidR="00F50C00">
        <w:rPr>
          <w:b/>
        </w:rPr>
        <w:t>= 600</w:t>
      </w:r>
    </w:p>
    <w:p w14:paraId="52862D04" w14:textId="57FA80BB" w:rsidR="001B240B" w:rsidRDefault="00827F90" w:rsidP="001B240B">
      <w:pPr>
        <w:pStyle w:val="ListParagraph"/>
        <w:numPr>
          <w:ilvl w:val="1"/>
          <w:numId w:val="5"/>
        </w:numPr>
      </w:pPr>
      <w:proofErr w:type="spellStart"/>
      <w:r>
        <w:rPr>
          <w:b/>
        </w:rPr>
        <w:t>Var</w:t>
      </w:r>
      <w:proofErr w:type="spellEnd"/>
      <w:r>
        <w:rPr>
          <w:b/>
        </w:rPr>
        <w:t xml:space="preserve"> </w:t>
      </w:r>
      <w:proofErr w:type="spellStart"/>
      <w:r w:rsidR="00F701FB">
        <w:rPr>
          <w:b/>
        </w:rPr>
        <w:t>ModemD</w:t>
      </w:r>
      <w:r w:rsidR="002904B5">
        <w:rPr>
          <w:b/>
        </w:rPr>
        <w:t>ebug</w:t>
      </w:r>
      <w:proofErr w:type="spellEnd"/>
      <w:r>
        <w:rPr>
          <w:b/>
        </w:rPr>
        <w:t xml:space="preserve"> = False</w:t>
      </w:r>
    </w:p>
    <w:p w14:paraId="5AAD7EC3" w14:textId="56F3C175" w:rsidR="001B240B" w:rsidRPr="001B240B" w:rsidRDefault="001B240B" w:rsidP="001B240B">
      <w:pPr>
        <w:pStyle w:val="ListParagraph"/>
        <w:numPr>
          <w:ilvl w:val="0"/>
          <w:numId w:val="5"/>
        </w:numPr>
        <w:rPr>
          <w:b/>
          <w:bCs/>
        </w:rPr>
      </w:pPr>
      <w:r>
        <w:t>Set to watch mode from serial (</w:t>
      </w:r>
      <w:r w:rsidRPr="001B240B">
        <w:rPr>
          <w:b/>
          <w:bCs/>
        </w:rPr>
        <w:t>Quit)</w:t>
      </w:r>
    </w:p>
    <w:p w14:paraId="44DB571C" w14:textId="237E87BB" w:rsidR="00F50C00" w:rsidRDefault="00F50C00" w:rsidP="00F50C00">
      <w:pPr>
        <w:pStyle w:val="ListParagraph"/>
        <w:numPr>
          <w:ilvl w:val="0"/>
          <w:numId w:val="5"/>
        </w:numPr>
      </w:pPr>
      <w:r>
        <w:t>Rock it around a few times to generate some events</w:t>
      </w:r>
    </w:p>
    <w:p w14:paraId="2DA9B805" w14:textId="77777777" w:rsidR="00F50C00" w:rsidRDefault="00F50C00" w:rsidP="00F50C00">
      <w:pPr>
        <w:pStyle w:val="ListParagraph"/>
        <w:numPr>
          <w:ilvl w:val="0"/>
          <w:numId w:val="5"/>
        </w:numPr>
      </w:pPr>
      <w:r>
        <w:t xml:space="preserve">Reconnect via acoustic modem.  Issue the </w:t>
      </w:r>
      <w:r>
        <w:rPr>
          <w:b/>
        </w:rPr>
        <w:t xml:space="preserve">EVENT </w:t>
      </w:r>
      <w:r>
        <w:t>command and check to see that you got some reasonable events from the motion.</w:t>
      </w:r>
    </w:p>
    <w:p w14:paraId="63057267" w14:textId="77777777" w:rsidR="00F50C00" w:rsidRDefault="00F50C00" w:rsidP="00C07B17">
      <w:r>
        <w:t>At this point, how you configure it depends on how long it will be before deployment.  I assume that it will get buttoned up.  If so, you’ll want to put it back into deployment mode so it doesn’t register lots of events, and so you can talk to it quickly afterward.  The best way to accomplish all this is:</w:t>
      </w:r>
    </w:p>
    <w:p w14:paraId="17660D86" w14:textId="024BEF23" w:rsidR="002E6C91" w:rsidRPr="002E6C91" w:rsidRDefault="002E6C91" w:rsidP="00F50C00">
      <w:pPr>
        <w:pStyle w:val="ListParagraph"/>
        <w:numPr>
          <w:ilvl w:val="0"/>
          <w:numId w:val="7"/>
        </w:numPr>
        <w:rPr>
          <w:b/>
        </w:rPr>
      </w:pPr>
      <w:r>
        <w:rPr>
          <w:b/>
        </w:rPr>
        <w:t xml:space="preserve">Deploy </w:t>
      </w:r>
    </w:p>
    <w:p w14:paraId="7D1BF4AF" w14:textId="32AC4F2C" w:rsidR="00F50C00" w:rsidRDefault="00F50C00" w:rsidP="00F50C00">
      <w:pPr>
        <w:pStyle w:val="ListParagraph"/>
        <w:numPr>
          <w:ilvl w:val="0"/>
          <w:numId w:val="7"/>
        </w:numPr>
        <w:rPr>
          <w:b/>
        </w:rPr>
      </w:pPr>
      <w:r>
        <w:t xml:space="preserve">If it will longer than 24 hours until you get the can back for deployment, you may want to reconnect to set </w:t>
      </w:r>
      <w:proofErr w:type="spellStart"/>
      <w:r>
        <w:rPr>
          <w:b/>
        </w:rPr>
        <w:t>DeployModeSecs</w:t>
      </w:r>
      <w:proofErr w:type="spellEnd"/>
      <w:r>
        <w:rPr>
          <w:b/>
        </w:rPr>
        <w:t xml:space="preserve"> = &lt;something large enough for deployment&gt;</w:t>
      </w:r>
      <w:r>
        <w:t xml:space="preserve">.  Then you may also want to tweak </w:t>
      </w:r>
      <w:proofErr w:type="spellStart"/>
      <w:r>
        <w:rPr>
          <w:b/>
        </w:rPr>
        <w:t>DeployModemPeriod</w:t>
      </w:r>
      <w:proofErr w:type="spellEnd"/>
      <w:r>
        <w:rPr>
          <w:b/>
        </w:rPr>
        <w:t xml:space="preserve"> = &lt;something large enough so you don’t wear out the batteries&gt;</w:t>
      </w:r>
    </w:p>
    <w:p w14:paraId="3486D5E9" w14:textId="77777777" w:rsidR="00F50C00" w:rsidRDefault="00F50C00" w:rsidP="00F50C00">
      <w:r>
        <w:t>When you get the BEDS unit back from being buttoned up, you’ll again want to talk to it.</w:t>
      </w:r>
    </w:p>
    <w:p w14:paraId="33C91AB2" w14:textId="77777777" w:rsidR="00F50C00" w:rsidRDefault="00F50C00" w:rsidP="00F50C00">
      <w:pPr>
        <w:pStyle w:val="ListParagraph"/>
        <w:numPr>
          <w:ilvl w:val="0"/>
          <w:numId w:val="8"/>
        </w:numPr>
      </w:pPr>
      <w:r>
        <w:t xml:space="preserve">Do the </w:t>
      </w:r>
      <w:proofErr w:type="gramStart"/>
      <w:r>
        <w:rPr>
          <w:b/>
        </w:rPr>
        <w:t>Analog</w:t>
      </w:r>
      <w:r>
        <w:t xml:space="preserve">  and</w:t>
      </w:r>
      <w:proofErr w:type="gramEnd"/>
      <w:r>
        <w:t xml:space="preserve"> </w:t>
      </w:r>
      <w:r>
        <w:rPr>
          <w:b/>
        </w:rPr>
        <w:t>Time</w:t>
      </w:r>
      <w:r>
        <w:t xml:space="preserve">  commands again to ensure they’re OK.</w:t>
      </w:r>
    </w:p>
    <w:p w14:paraId="4511EA57" w14:textId="77777777" w:rsidR="00F50C00" w:rsidRDefault="00F50C00" w:rsidP="00F50C00">
      <w:pPr>
        <w:pStyle w:val="ListParagraph"/>
        <w:numPr>
          <w:ilvl w:val="0"/>
          <w:numId w:val="8"/>
        </w:numPr>
      </w:pPr>
      <w:r>
        <w:lastRenderedPageBreak/>
        <w:t xml:space="preserve">Check </w:t>
      </w:r>
      <w:r>
        <w:rPr>
          <w:b/>
        </w:rPr>
        <w:t>Events</w:t>
      </w:r>
      <w:r>
        <w:t xml:space="preserve">.  Since it has been in deploy mode, you should have none.  On the other hand, the </w:t>
      </w:r>
      <w:r>
        <w:rPr>
          <w:b/>
        </w:rPr>
        <w:t xml:space="preserve">Watch </w:t>
      </w:r>
      <w:r>
        <w:t>command should show one or more long watch cycles.</w:t>
      </w:r>
    </w:p>
    <w:p w14:paraId="58AAB9D3" w14:textId="1EBA68D3" w:rsidR="00FC4657" w:rsidRPr="000D5A6B" w:rsidRDefault="00DF70AF" w:rsidP="000D5A6B">
      <w:pPr>
        <w:pStyle w:val="ListParagraph"/>
        <w:numPr>
          <w:ilvl w:val="0"/>
          <w:numId w:val="8"/>
        </w:numPr>
      </w:pPr>
      <w:r>
        <w:t>You may</w:t>
      </w:r>
      <w:r w:rsidR="006967EC">
        <w:t xml:space="preserve"> </w:t>
      </w:r>
      <w:r>
        <w:t>stop and restart deploy mode</w:t>
      </w:r>
      <w:r w:rsidR="006967EC">
        <w:t xml:space="preserve"> (</w:t>
      </w:r>
      <w:r>
        <w:rPr>
          <w:b/>
        </w:rPr>
        <w:t xml:space="preserve">Deploy </w:t>
      </w:r>
      <w:r w:rsidR="006967EC">
        <w:rPr>
          <w:b/>
        </w:rPr>
        <w:t>-</w:t>
      </w:r>
      <w:r>
        <w:rPr>
          <w:b/>
        </w:rPr>
        <w:t>N</w:t>
      </w:r>
      <w:r>
        <w:t xml:space="preserve"> followed by </w:t>
      </w:r>
      <w:r>
        <w:rPr>
          <w:b/>
        </w:rPr>
        <w:t>Deploy</w:t>
      </w:r>
      <w:r w:rsidR="006967EC">
        <w:rPr>
          <w:b/>
        </w:rPr>
        <w:t>)</w:t>
      </w:r>
      <w:r>
        <w:rPr>
          <w:b/>
        </w:rPr>
        <w:t>.</w:t>
      </w:r>
      <w:r>
        <w:t xml:space="preserve">  This will restart the 24</w:t>
      </w:r>
      <w:r w:rsidR="006967EC">
        <w:t>-</w:t>
      </w:r>
      <w:r>
        <w:t>hour deployment timer.</w:t>
      </w:r>
      <w:bookmarkEnd w:id="4"/>
    </w:p>
    <w:p w14:paraId="676FB4A2" w14:textId="3A8DA50E" w:rsidR="00066503" w:rsidRDefault="00066503" w:rsidP="0075265B">
      <w:pPr>
        <w:pStyle w:val="Heading1"/>
      </w:pPr>
      <w:bookmarkStart w:id="5" w:name="_Ref89255269"/>
      <w:r>
        <w:t>Modem Configuration</w:t>
      </w:r>
      <w:bookmarkEnd w:id="5"/>
    </w:p>
    <w:p w14:paraId="6701DEE7" w14:textId="705416D4" w:rsidR="000D5A6B" w:rsidRDefault="000D5A6B" w:rsidP="000D5A6B">
      <w:pPr>
        <w:pStyle w:val="Heading2"/>
      </w:pPr>
      <w:r>
        <w:t>BEDS Modem</w:t>
      </w:r>
    </w:p>
    <w:p w14:paraId="161BD57F" w14:textId="77777777" w:rsidR="000D5A6B" w:rsidRDefault="000D5A6B" w:rsidP="000D5A6B">
      <w:pPr>
        <w:rPr>
          <w:b/>
        </w:rPr>
      </w:pPr>
      <w:r>
        <w:t>The Benthos Acoustic modem is configured via its S-Registers.  This modem is Hayes compatible.  This means that in order to get into command mode, you need to type</w:t>
      </w:r>
      <w:r w:rsidRPr="004D6687">
        <w:t xml:space="preserve"> “+++”</w:t>
      </w:r>
      <w:r w:rsidRPr="004D6687">
        <w:rPr>
          <w:b/>
        </w:rPr>
        <w:t xml:space="preserve"> </w:t>
      </w:r>
      <w:r>
        <w:t xml:space="preserve">with at least a one-second pause before and after this string.  At that point, you can talk directly to the modem, which will prompt with “&gt;”.  You can set the S Registers with, for example, </w:t>
      </w:r>
      <w:r w:rsidRPr="004D6687">
        <w:rPr>
          <w:b/>
        </w:rPr>
        <w:t>ATS18=1</w:t>
      </w:r>
      <w:r>
        <w:t xml:space="preserve">.  You can get the state of all S Registers with </w:t>
      </w:r>
      <w:r>
        <w:rPr>
          <w:b/>
        </w:rPr>
        <w:t>ATS?</w:t>
      </w:r>
    </w:p>
    <w:p w14:paraId="44DA162B" w14:textId="77777777" w:rsidR="000D5A6B" w:rsidRPr="00715C64" w:rsidRDefault="000D5A6B" w:rsidP="000D5A6B">
      <w:r>
        <w:t xml:space="preserve">This is a list of all the S Registers, with the state as we need it for the BEDS deployed side.  When you get done setting the registers, save them with </w:t>
      </w:r>
      <w:r>
        <w:rPr>
          <w:b/>
        </w:rPr>
        <w:t>AT&amp;W</w:t>
      </w:r>
    </w:p>
    <w:tbl>
      <w:tblPr>
        <w:tblStyle w:val="TableGrid"/>
        <w:tblW w:w="9080" w:type="dxa"/>
        <w:tblLayout w:type="fixed"/>
        <w:tblLook w:val="04A0" w:firstRow="1" w:lastRow="0" w:firstColumn="1" w:lastColumn="0" w:noHBand="0" w:noVBand="1"/>
      </w:tblPr>
      <w:tblGrid>
        <w:gridCol w:w="1008"/>
        <w:gridCol w:w="2326"/>
        <w:gridCol w:w="824"/>
        <w:gridCol w:w="4922"/>
      </w:tblGrid>
      <w:tr w:rsidR="000D5A6B" w14:paraId="33EDAE4A" w14:textId="77777777" w:rsidTr="00931D58">
        <w:tc>
          <w:tcPr>
            <w:tcW w:w="1008" w:type="dxa"/>
          </w:tcPr>
          <w:p w14:paraId="7D914FD3" w14:textId="77777777" w:rsidR="000D5A6B" w:rsidRPr="002B1040" w:rsidRDefault="000D5A6B" w:rsidP="00931D58">
            <w:pPr>
              <w:jc w:val="center"/>
              <w:rPr>
                <w:b/>
              </w:rPr>
            </w:pPr>
            <w:r>
              <w:rPr>
                <w:b/>
              </w:rPr>
              <w:t>Register</w:t>
            </w:r>
          </w:p>
        </w:tc>
        <w:tc>
          <w:tcPr>
            <w:tcW w:w="2326" w:type="dxa"/>
          </w:tcPr>
          <w:p w14:paraId="4AB05A8C" w14:textId="77777777" w:rsidR="000D5A6B" w:rsidRDefault="000D5A6B" w:rsidP="00931D58">
            <w:pPr>
              <w:jc w:val="center"/>
              <w:rPr>
                <w:b/>
              </w:rPr>
            </w:pPr>
            <w:r>
              <w:rPr>
                <w:b/>
              </w:rPr>
              <w:t>Name</w:t>
            </w:r>
          </w:p>
        </w:tc>
        <w:tc>
          <w:tcPr>
            <w:tcW w:w="824" w:type="dxa"/>
          </w:tcPr>
          <w:p w14:paraId="6A8E814D" w14:textId="77777777" w:rsidR="000D5A6B" w:rsidRPr="002B1040" w:rsidRDefault="000D5A6B" w:rsidP="00931D58">
            <w:pPr>
              <w:jc w:val="center"/>
              <w:rPr>
                <w:b/>
              </w:rPr>
            </w:pPr>
            <w:r>
              <w:rPr>
                <w:b/>
              </w:rPr>
              <w:t>Value</w:t>
            </w:r>
          </w:p>
        </w:tc>
        <w:tc>
          <w:tcPr>
            <w:tcW w:w="4922" w:type="dxa"/>
          </w:tcPr>
          <w:p w14:paraId="78035C02" w14:textId="77777777" w:rsidR="000D5A6B" w:rsidRPr="002B1040" w:rsidRDefault="000D5A6B" w:rsidP="00931D58">
            <w:pPr>
              <w:rPr>
                <w:b/>
              </w:rPr>
            </w:pPr>
            <w:r>
              <w:rPr>
                <w:b/>
              </w:rPr>
              <w:t>Comments</w:t>
            </w:r>
          </w:p>
        </w:tc>
      </w:tr>
      <w:tr w:rsidR="000D5A6B" w14:paraId="01EAAC00" w14:textId="77777777" w:rsidTr="00931D58">
        <w:tc>
          <w:tcPr>
            <w:tcW w:w="1008" w:type="dxa"/>
          </w:tcPr>
          <w:p w14:paraId="40442693" w14:textId="77777777" w:rsidR="000D5A6B" w:rsidRDefault="000D5A6B" w:rsidP="00931D58">
            <w:pPr>
              <w:jc w:val="center"/>
            </w:pPr>
            <w:r>
              <w:t>S0</w:t>
            </w:r>
          </w:p>
        </w:tc>
        <w:tc>
          <w:tcPr>
            <w:tcW w:w="2326" w:type="dxa"/>
          </w:tcPr>
          <w:p w14:paraId="11889924" w14:textId="77777777" w:rsidR="000D5A6B" w:rsidRDefault="000D5A6B" w:rsidP="00931D58">
            <w:pPr>
              <w:jc w:val="center"/>
            </w:pPr>
            <w:r>
              <w:t>Firmware Version</w:t>
            </w:r>
          </w:p>
        </w:tc>
        <w:tc>
          <w:tcPr>
            <w:tcW w:w="824" w:type="dxa"/>
          </w:tcPr>
          <w:p w14:paraId="4067B559" w14:textId="77777777" w:rsidR="000D5A6B" w:rsidRDefault="000D5A6B" w:rsidP="00931D58">
            <w:pPr>
              <w:jc w:val="center"/>
            </w:pPr>
          </w:p>
        </w:tc>
        <w:tc>
          <w:tcPr>
            <w:tcW w:w="4922" w:type="dxa"/>
          </w:tcPr>
          <w:p w14:paraId="65A4E4CE" w14:textId="77777777" w:rsidR="000D5A6B" w:rsidRDefault="000D5A6B" w:rsidP="00931D58">
            <w:r>
              <w:t>Not settable by user</w:t>
            </w:r>
          </w:p>
        </w:tc>
      </w:tr>
      <w:tr w:rsidR="000D5A6B" w14:paraId="62CF787D" w14:textId="77777777" w:rsidTr="00931D58">
        <w:tc>
          <w:tcPr>
            <w:tcW w:w="1008" w:type="dxa"/>
          </w:tcPr>
          <w:p w14:paraId="22D52477" w14:textId="77777777" w:rsidR="000D5A6B" w:rsidRDefault="000D5A6B" w:rsidP="00931D58">
            <w:pPr>
              <w:jc w:val="center"/>
            </w:pPr>
            <w:r>
              <w:t>S1</w:t>
            </w:r>
          </w:p>
        </w:tc>
        <w:tc>
          <w:tcPr>
            <w:tcW w:w="2326" w:type="dxa"/>
          </w:tcPr>
          <w:p w14:paraId="65E4A001" w14:textId="77777777" w:rsidR="000D5A6B" w:rsidRDefault="000D5A6B" w:rsidP="00931D58">
            <w:pPr>
              <w:jc w:val="center"/>
            </w:pPr>
            <w:r>
              <w:t>Doppler Tracking</w:t>
            </w:r>
          </w:p>
        </w:tc>
        <w:tc>
          <w:tcPr>
            <w:tcW w:w="824" w:type="dxa"/>
          </w:tcPr>
          <w:p w14:paraId="0EDB2EBE" w14:textId="77777777" w:rsidR="000D5A6B" w:rsidRDefault="000D5A6B" w:rsidP="00931D58">
            <w:pPr>
              <w:jc w:val="center"/>
            </w:pPr>
            <w:r>
              <w:t>0</w:t>
            </w:r>
          </w:p>
        </w:tc>
        <w:tc>
          <w:tcPr>
            <w:tcW w:w="4922" w:type="dxa"/>
          </w:tcPr>
          <w:p w14:paraId="099CE37A" w14:textId="77777777" w:rsidR="000D5A6B" w:rsidRDefault="000D5A6B" w:rsidP="00931D58">
            <w:r>
              <w:t>Bottom side is stationary.  Not needed if top is also.</w:t>
            </w:r>
          </w:p>
        </w:tc>
      </w:tr>
      <w:tr w:rsidR="000D5A6B" w14:paraId="00BAE8D5" w14:textId="77777777" w:rsidTr="00931D58">
        <w:tc>
          <w:tcPr>
            <w:tcW w:w="1008" w:type="dxa"/>
          </w:tcPr>
          <w:p w14:paraId="4C4E43F4" w14:textId="77777777" w:rsidR="000D5A6B" w:rsidRDefault="000D5A6B" w:rsidP="00931D58">
            <w:pPr>
              <w:jc w:val="center"/>
            </w:pPr>
            <w:r>
              <w:t>S2</w:t>
            </w:r>
          </w:p>
        </w:tc>
        <w:tc>
          <w:tcPr>
            <w:tcW w:w="2326" w:type="dxa"/>
          </w:tcPr>
          <w:p w14:paraId="7191BABC" w14:textId="77777777" w:rsidR="000D5A6B" w:rsidRDefault="000D5A6B" w:rsidP="00931D58">
            <w:pPr>
              <w:jc w:val="center"/>
            </w:pPr>
            <w:r>
              <w:t>Packet Retry</w:t>
            </w:r>
          </w:p>
        </w:tc>
        <w:tc>
          <w:tcPr>
            <w:tcW w:w="824" w:type="dxa"/>
          </w:tcPr>
          <w:p w14:paraId="7EB5A8FE" w14:textId="77777777" w:rsidR="000D5A6B" w:rsidRDefault="000D5A6B" w:rsidP="00931D58">
            <w:pPr>
              <w:jc w:val="center"/>
            </w:pPr>
            <w:r>
              <w:t>0</w:t>
            </w:r>
          </w:p>
        </w:tc>
        <w:tc>
          <w:tcPr>
            <w:tcW w:w="4922" w:type="dxa"/>
          </w:tcPr>
          <w:p w14:paraId="1A210B4A" w14:textId="77777777" w:rsidR="000D5A6B" w:rsidRDefault="000D5A6B" w:rsidP="00931D58"/>
        </w:tc>
      </w:tr>
      <w:tr w:rsidR="000D5A6B" w14:paraId="55ACC250" w14:textId="77777777" w:rsidTr="00931D58">
        <w:tc>
          <w:tcPr>
            <w:tcW w:w="1008" w:type="dxa"/>
          </w:tcPr>
          <w:p w14:paraId="1D82E9C7" w14:textId="77777777" w:rsidR="000D5A6B" w:rsidRDefault="000D5A6B" w:rsidP="00931D58">
            <w:pPr>
              <w:jc w:val="center"/>
            </w:pPr>
            <w:r>
              <w:t>S3</w:t>
            </w:r>
          </w:p>
        </w:tc>
        <w:tc>
          <w:tcPr>
            <w:tcW w:w="2326" w:type="dxa"/>
          </w:tcPr>
          <w:p w14:paraId="424F4C30" w14:textId="77777777" w:rsidR="000D5A6B" w:rsidRDefault="000D5A6B" w:rsidP="00931D58">
            <w:pPr>
              <w:jc w:val="center"/>
            </w:pPr>
            <w:r>
              <w:t>Serial Baud Rate</w:t>
            </w:r>
          </w:p>
        </w:tc>
        <w:tc>
          <w:tcPr>
            <w:tcW w:w="824" w:type="dxa"/>
          </w:tcPr>
          <w:p w14:paraId="772AAB0F" w14:textId="77777777" w:rsidR="000D5A6B" w:rsidRDefault="000D5A6B" w:rsidP="00931D58">
            <w:pPr>
              <w:jc w:val="center"/>
            </w:pPr>
            <w:r>
              <w:t>2</w:t>
            </w:r>
          </w:p>
        </w:tc>
        <w:tc>
          <w:tcPr>
            <w:tcW w:w="4922" w:type="dxa"/>
          </w:tcPr>
          <w:p w14:paraId="3AF149E6" w14:textId="77777777" w:rsidR="000D5A6B" w:rsidRDefault="000D5A6B" w:rsidP="00931D58">
            <w:r>
              <w:t>9600 baud RS-232 no echo</w:t>
            </w:r>
          </w:p>
        </w:tc>
      </w:tr>
      <w:tr w:rsidR="000D5A6B" w14:paraId="2E689195" w14:textId="77777777" w:rsidTr="00931D58">
        <w:tc>
          <w:tcPr>
            <w:tcW w:w="1008" w:type="dxa"/>
          </w:tcPr>
          <w:p w14:paraId="5FA75505" w14:textId="77777777" w:rsidR="000D5A6B" w:rsidRDefault="000D5A6B" w:rsidP="00931D58">
            <w:pPr>
              <w:jc w:val="center"/>
            </w:pPr>
            <w:r>
              <w:t>S4</w:t>
            </w:r>
          </w:p>
        </w:tc>
        <w:tc>
          <w:tcPr>
            <w:tcW w:w="2326" w:type="dxa"/>
          </w:tcPr>
          <w:p w14:paraId="3175987A" w14:textId="77777777" w:rsidR="000D5A6B" w:rsidRDefault="000D5A6B" w:rsidP="00931D58">
            <w:pPr>
              <w:jc w:val="center"/>
            </w:pPr>
            <w:r>
              <w:t>Acoustic Bit Rate</w:t>
            </w:r>
          </w:p>
        </w:tc>
        <w:tc>
          <w:tcPr>
            <w:tcW w:w="824" w:type="dxa"/>
          </w:tcPr>
          <w:p w14:paraId="07675D3C" w14:textId="77777777" w:rsidR="000D5A6B" w:rsidRDefault="000D5A6B" w:rsidP="00931D58">
            <w:pPr>
              <w:jc w:val="center"/>
            </w:pPr>
            <w:r>
              <w:t>5</w:t>
            </w:r>
          </w:p>
        </w:tc>
        <w:tc>
          <w:tcPr>
            <w:tcW w:w="4922" w:type="dxa"/>
          </w:tcPr>
          <w:p w14:paraId="23708344" w14:textId="77777777" w:rsidR="000D5A6B" w:rsidRDefault="000D5A6B" w:rsidP="00931D58">
            <w:r>
              <w:t>800 baud for first deployment.  We may adjust later</w:t>
            </w:r>
          </w:p>
        </w:tc>
      </w:tr>
      <w:tr w:rsidR="000D5A6B" w14:paraId="054002A0" w14:textId="77777777" w:rsidTr="00931D58">
        <w:tc>
          <w:tcPr>
            <w:tcW w:w="1008" w:type="dxa"/>
          </w:tcPr>
          <w:p w14:paraId="7CA5DEB6" w14:textId="77777777" w:rsidR="000D5A6B" w:rsidRDefault="000D5A6B" w:rsidP="00931D58">
            <w:pPr>
              <w:jc w:val="center"/>
            </w:pPr>
            <w:r>
              <w:t>S6</w:t>
            </w:r>
          </w:p>
        </w:tc>
        <w:tc>
          <w:tcPr>
            <w:tcW w:w="2326" w:type="dxa"/>
          </w:tcPr>
          <w:p w14:paraId="025DE74E" w14:textId="77777777" w:rsidR="000D5A6B" w:rsidRDefault="000D5A6B" w:rsidP="00931D58">
            <w:pPr>
              <w:jc w:val="center"/>
            </w:pPr>
            <w:r>
              <w:t>Transmit Power Level</w:t>
            </w:r>
          </w:p>
        </w:tc>
        <w:tc>
          <w:tcPr>
            <w:tcW w:w="824" w:type="dxa"/>
          </w:tcPr>
          <w:p w14:paraId="677F4020" w14:textId="77777777" w:rsidR="000D5A6B" w:rsidRDefault="000D5A6B" w:rsidP="00931D58">
            <w:pPr>
              <w:jc w:val="center"/>
            </w:pPr>
            <w:r>
              <w:t>8</w:t>
            </w:r>
          </w:p>
        </w:tc>
        <w:tc>
          <w:tcPr>
            <w:tcW w:w="4922" w:type="dxa"/>
          </w:tcPr>
          <w:p w14:paraId="17CBEC96" w14:textId="77777777" w:rsidR="000D5A6B" w:rsidRDefault="000D5A6B" w:rsidP="00931D58">
            <w:r>
              <w:t>Max for deployment.  Lower for lab testing.</w:t>
            </w:r>
          </w:p>
        </w:tc>
      </w:tr>
      <w:tr w:rsidR="000D5A6B" w14:paraId="3355ABD2" w14:textId="77777777" w:rsidTr="00931D58">
        <w:tc>
          <w:tcPr>
            <w:tcW w:w="1008" w:type="dxa"/>
          </w:tcPr>
          <w:p w14:paraId="03B15639" w14:textId="77777777" w:rsidR="000D5A6B" w:rsidRDefault="000D5A6B" w:rsidP="00931D58">
            <w:pPr>
              <w:jc w:val="center"/>
            </w:pPr>
            <w:r>
              <w:t>S7</w:t>
            </w:r>
          </w:p>
        </w:tc>
        <w:tc>
          <w:tcPr>
            <w:tcW w:w="2326" w:type="dxa"/>
          </w:tcPr>
          <w:p w14:paraId="45456E9F" w14:textId="77777777" w:rsidR="000D5A6B" w:rsidRDefault="000D5A6B" w:rsidP="00931D58">
            <w:pPr>
              <w:jc w:val="center"/>
            </w:pPr>
            <w:r>
              <w:t>Response Timeout</w:t>
            </w:r>
          </w:p>
        </w:tc>
        <w:tc>
          <w:tcPr>
            <w:tcW w:w="824" w:type="dxa"/>
          </w:tcPr>
          <w:p w14:paraId="13B1A028" w14:textId="77777777" w:rsidR="000D5A6B" w:rsidRDefault="000D5A6B" w:rsidP="00931D58">
            <w:pPr>
              <w:jc w:val="center"/>
            </w:pPr>
            <w:r>
              <w:t>15</w:t>
            </w:r>
          </w:p>
        </w:tc>
        <w:tc>
          <w:tcPr>
            <w:tcW w:w="4922" w:type="dxa"/>
          </w:tcPr>
          <w:p w14:paraId="2059E292" w14:textId="77777777" w:rsidR="000D5A6B" w:rsidRDefault="000D5A6B" w:rsidP="00931D58">
            <w:r>
              <w:t>7.5 seconds.  Good for slant range up to 3000m</w:t>
            </w:r>
          </w:p>
        </w:tc>
      </w:tr>
      <w:tr w:rsidR="000D5A6B" w14:paraId="31747678" w14:textId="77777777" w:rsidTr="00931D58">
        <w:tc>
          <w:tcPr>
            <w:tcW w:w="1008" w:type="dxa"/>
          </w:tcPr>
          <w:p w14:paraId="78AD5447" w14:textId="77777777" w:rsidR="000D5A6B" w:rsidRDefault="000D5A6B" w:rsidP="00931D58">
            <w:pPr>
              <w:jc w:val="center"/>
            </w:pPr>
            <w:r>
              <w:t>S8</w:t>
            </w:r>
          </w:p>
        </w:tc>
        <w:tc>
          <w:tcPr>
            <w:tcW w:w="2326" w:type="dxa"/>
          </w:tcPr>
          <w:p w14:paraId="2C872274" w14:textId="77777777" w:rsidR="000D5A6B" w:rsidRDefault="000D5A6B" w:rsidP="00931D58">
            <w:pPr>
              <w:jc w:val="center"/>
            </w:pPr>
            <w:r>
              <w:t>Forwarding Delay</w:t>
            </w:r>
          </w:p>
        </w:tc>
        <w:tc>
          <w:tcPr>
            <w:tcW w:w="824" w:type="dxa"/>
          </w:tcPr>
          <w:p w14:paraId="57417CF4" w14:textId="77777777" w:rsidR="000D5A6B" w:rsidRDefault="000D5A6B" w:rsidP="00931D58">
            <w:pPr>
              <w:jc w:val="center"/>
            </w:pPr>
            <w:r>
              <w:t>10</w:t>
            </w:r>
          </w:p>
        </w:tc>
        <w:tc>
          <w:tcPr>
            <w:tcW w:w="4922" w:type="dxa"/>
          </w:tcPr>
          <w:p w14:paraId="06637B0E" w14:textId="77777777" w:rsidR="000D5A6B" w:rsidRDefault="000D5A6B" w:rsidP="00931D58">
            <w:r>
              <w:t>0.5 seconds</w:t>
            </w:r>
          </w:p>
        </w:tc>
      </w:tr>
      <w:tr w:rsidR="000D5A6B" w14:paraId="01A653AF" w14:textId="77777777" w:rsidTr="00931D58">
        <w:tc>
          <w:tcPr>
            <w:tcW w:w="1008" w:type="dxa"/>
          </w:tcPr>
          <w:p w14:paraId="5BF19DC7" w14:textId="77777777" w:rsidR="000D5A6B" w:rsidRDefault="000D5A6B" w:rsidP="00931D58">
            <w:pPr>
              <w:jc w:val="center"/>
            </w:pPr>
            <w:r>
              <w:t>S10</w:t>
            </w:r>
          </w:p>
        </w:tc>
        <w:tc>
          <w:tcPr>
            <w:tcW w:w="2326" w:type="dxa"/>
          </w:tcPr>
          <w:p w14:paraId="5F3EC05F" w14:textId="77777777" w:rsidR="000D5A6B" w:rsidRDefault="000D5A6B" w:rsidP="00931D58">
            <w:pPr>
              <w:jc w:val="center"/>
            </w:pPr>
            <w:r>
              <w:t>Idle Time</w:t>
            </w:r>
          </w:p>
        </w:tc>
        <w:tc>
          <w:tcPr>
            <w:tcW w:w="824" w:type="dxa"/>
          </w:tcPr>
          <w:p w14:paraId="0566D7A1" w14:textId="77777777" w:rsidR="000D5A6B" w:rsidRDefault="000D5A6B" w:rsidP="00931D58">
            <w:pPr>
              <w:jc w:val="center"/>
            </w:pPr>
            <w:r>
              <w:t>36</w:t>
            </w:r>
          </w:p>
        </w:tc>
        <w:tc>
          <w:tcPr>
            <w:tcW w:w="4922" w:type="dxa"/>
          </w:tcPr>
          <w:p w14:paraId="556AEA2B" w14:textId="77777777" w:rsidR="000D5A6B" w:rsidRDefault="000D5A6B" w:rsidP="00931D58">
            <w:r>
              <w:t>180 seconds idle to go to sleep</w:t>
            </w:r>
          </w:p>
        </w:tc>
      </w:tr>
      <w:tr w:rsidR="000D5A6B" w14:paraId="02A54DC2" w14:textId="77777777" w:rsidTr="00931D58">
        <w:tc>
          <w:tcPr>
            <w:tcW w:w="1008" w:type="dxa"/>
          </w:tcPr>
          <w:p w14:paraId="64E50ECE" w14:textId="77777777" w:rsidR="000D5A6B" w:rsidRDefault="000D5A6B" w:rsidP="00931D58">
            <w:pPr>
              <w:jc w:val="center"/>
            </w:pPr>
            <w:r>
              <w:t>S11</w:t>
            </w:r>
          </w:p>
        </w:tc>
        <w:tc>
          <w:tcPr>
            <w:tcW w:w="2326" w:type="dxa"/>
          </w:tcPr>
          <w:p w14:paraId="4275D173" w14:textId="77777777" w:rsidR="000D5A6B" w:rsidRDefault="000D5A6B" w:rsidP="00931D58">
            <w:pPr>
              <w:jc w:val="center"/>
            </w:pPr>
            <w:r>
              <w:t>RS-232 Flow Control</w:t>
            </w:r>
          </w:p>
        </w:tc>
        <w:tc>
          <w:tcPr>
            <w:tcW w:w="824" w:type="dxa"/>
          </w:tcPr>
          <w:p w14:paraId="3CF0FB33" w14:textId="77777777" w:rsidR="000D5A6B" w:rsidRDefault="000D5A6B" w:rsidP="00931D58">
            <w:pPr>
              <w:jc w:val="center"/>
            </w:pPr>
            <w:r>
              <w:t>0</w:t>
            </w:r>
          </w:p>
        </w:tc>
        <w:tc>
          <w:tcPr>
            <w:tcW w:w="4922" w:type="dxa"/>
          </w:tcPr>
          <w:p w14:paraId="03E1A5E1" w14:textId="77777777" w:rsidR="000D5A6B" w:rsidRDefault="000D5A6B" w:rsidP="00931D58">
            <w:r>
              <w:t>No handshaking (may need RTS/CTS?)</w:t>
            </w:r>
          </w:p>
        </w:tc>
      </w:tr>
      <w:tr w:rsidR="000D5A6B" w14:paraId="0DE5436B" w14:textId="77777777" w:rsidTr="00931D58">
        <w:tc>
          <w:tcPr>
            <w:tcW w:w="1008" w:type="dxa"/>
          </w:tcPr>
          <w:p w14:paraId="1AA4B49D" w14:textId="77777777" w:rsidR="000D5A6B" w:rsidRDefault="000D5A6B" w:rsidP="00931D58">
            <w:pPr>
              <w:jc w:val="center"/>
            </w:pPr>
            <w:r>
              <w:t>S12</w:t>
            </w:r>
          </w:p>
        </w:tc>
        <w:tc>
          <w:tcPr>
            <w:tcW w:w="2326" w:type="dxa"/>
          </w:tcPr>
          <w:p w14:paraId="3BB1BA2A" w14:textId="77777777" w:rsidR="000D5A6B" w:rsidRDefault="000D5A6B" w:rsidP="00931D58">
            <w:pPr>
              <w:jc w:val="center"/>
            </w:pPr>
            <w:r>
              <w:t>Test Message Length</w:t>
            </w:r>
          </w:p>
        </w:tc>
        <w:tc>
          <w:tcPr>
            <w:tcW w:w="824" w:type="dxa"/>
          </w:tcPr>
          <w:p w14:paraId="2C3FA08C" w14:textId="77777777" w:rsidR="000D5A6B" w:rsidRDefault="000D5A6B" w:rsidP="00931D58">
            <w:pPr>
              <w:jc w:val="center"/>
            </w:pPr>
          </w:p>
        </w:tc>
        <w:tc>
          <w:tcPr>
            <w:tcW w:w="4922" w:type="dxa"/>
          </w:tcPr>
          <w:p w14:paraId="1FFED2AF" w14:textId="77777777" w:rsidR="000D5A6B" w:rsidRDefault="000D5A6B" w:rsidP="00931D58">
            <w:r>
              <w:t>Don’t care</w:t>
            </w:r>
          </w:p>
        </w:tc>
      </w:tr>
      <w:tr w:rsidR="000D5A6B" w14:paraId="70BC979A" w14:textId="77777777" w:rsidTr="00931D58">
        <w:tc>
          <w:tcPr>
            <w:tcW w:w="1008" w:type="dxa"/>
          </w:tcPr>
          <w:p w14:paraId="2F580A0F" w14:textId="77777777" w:rsidR="000D5A6B" w:rsidRDefault="000D5A6B" w:rsidP="00931D58">
            <w:pPr>
              <w:jc w:val="center"/>
            </w:pPr>
            <w:r>
              <w:t>S13</w:t>
            </w:r>
          </w:p>
        </w:tc>
        <w:tc>
          <w:tcPr>
            <w:tcW w:w="2326" w:type="dxa"/>
          </w:tcPr>
          <w:p w14:paraId="5F869F0A" w14:textId="77777777" w:rsidR="000D5A6B" w:rsidRDefault="000D5A6B" w:rsidP="00931D58">
            <w:pPr>
              <w:jc w:val="center"/>
            </w:pPr>
            <w:r>
              <w:t>Verbose Level</w:t>
            </w:r>
          </w:p>
        </w:tc>
        <w:tc>
          <w:tcPr>
            <w:tcW w:w="824" w:type="dxa"/>
          </w:tcPr>
          <w:p w14:paraId="4A90284F" w14:textId="77777777" w:rsidR="000D5A6B" w:rsidRDefault="000D5A6B" w:rsidP="00931D58">
            <w:pPr>
              <w:jc w:val="center"/>
            </w:pPr>
            <w:r>
              <w:t>1</w:t>
            </w:r>
          </w:p>
        </w:tc>
        <w:tc>
          <w:tcPr>
            <w:tcW w:w="4922" w:type="dxa"/>
          </w:tcPr>
          <w:p w14:paraId="17674B33" w14:textId="77777777" w:rsidR="000D5A6B" w:rsidRDefault="000D5A6B" w:rsidP="00931D58">
            <w:r>
              <w:t>Data and minimal diagnostics</w:t>
            </w:r>
          </w:p>
        </w:tc>
      </w:tr>
      <w:tr w:rsidR="000D5A6B" w14:paraId="685134A9" w14:textId="77777777" w:rsidTr="00931D58">
        <w:tc>
          <w:tcPr>
            <w:tcW w:w="1008" w:type="dxa"/>
          </w:tcPr>
          <w:p w14:paraId="0E10D201" w14:textId="77777777" w:rsidR="000D5A6B" w:rsidRDefault="000D5A6B" w:rsidP="00931D58">
            <w:pPr>
              <w:jc w:val="center"/>
            </w:pPr>
            <w:r>
              <w:t>S14</w:t>
            </w:r>
          </w:p>
        </w:tc>
        <w:tc>
          <w:tcPr>
            <w:tcW w:w="2326" w:type="dxa"/>
          </w:tcPr>
          <w:p w14:paraId="365528EF" w14:textId="77777777" w:rsidR="000D5A6B" w:rsidRDefault="000D5A6B" w:rsidP="00931D58">
            <w:pPr>
              <w:jc w:val="center"/>
            </w:pPr>
            <w:r>
              <w:t xml:space="preserve">Remote </w:t>
            </w:r>
            <w:proofErr w:type="spellStart"/>
            <w:r>
              <w:t>Addr</w:t>
            </w:r>
            <w:proofErr w:type="spellEnd"/>
          </w:p>
        </w:tc>
        <w:tc>
          <w:tcPr>
            <w:tcW w:w="824" w:type="dxa"/>
          </w:tcPr>
          <w:p w14:paraId="7C1037FB" w14:textId="77777777" w:rsidR="000D5A6B" w:rsidRDefault="000D5A6B" w:rsidP="00931D58">
            <w:pPr>
              <w:jc w:val="center"/>
            </w:pPr>
            <w:r>
              <w:t>0</w:t>
            </w:r>
          </w:p>
        </w:tc>
        <w:tc>
          <w:tcPr>
            <w:tcW w:w="4922" w:type="dxa"/>
          </w:tcPr>
          <w:p w14:paraId="15408C40" w14:textId="77777777" w:rsidR="000D5A6B" w:rsidRDefault="000D5A6B" w:rsidP="00931D58">
            <w:r>
              <w:t>Gets set when topside connects</w:t>
            </w:r>
          </w:p>
        </w:tc>
      </w:tr>
      <w:tr w:rsidR="000D5A6B" w14:paraId="2FA603CD" w14:textId="77777777" w:rsidTr="00931D58">
        <w:tc>
          <w:tcPr>
            <w:tcW w:w="1008" w:type="dxa"/>
          </w:tcPr>
          <w:p w14:paraId="0E5E2731" w14:textId="77777777" w:rsidR="000D5A6B" w:rsidRDefault="000D5A6B" w:rsidP="00931D58">
            <w:pPr>
              <w:jc w:val="center"/>
            </w:pPr>
            <w:r>
              <w:t>S15</w:t>
            </w:r>
          </w:p>
        </w:tc>
        <w:tc>
          <w:tcPr>
            <w:tcW w:w="2326" w:type="dxa"/>
          </w:tcPr>
          <w:p w14:paraId="4D123693" w14:textId="77777777" w:rsidR="000D5A6B" w:rsidRDefault="000D5A6B" w:rsidP="00931D58">
            <w:pPr>
              <w:jc w:val="center"/>
            </w:pPr>
            <w:r>
              <w:t>Operating Mode</w:t>
            </w:r>
          </w:p>
        </w:tc>
        <w:tc>
          <w:tcPr>
            <w:tcW w:w="824" w:type="dxa"/>
          </w:tcPr>
          <w:p w14:paraId="4EC492F2" w14:textId="77777777" w:rsidR="000D5A6B" w:rsidRDefault="000D5A6B" w:rsidP="00931D58">
            <w:pPr>
              <w:jc w:val="center"/>
            </w:pPr>
            <w:r>
              <w:t>1</w:t>
            </w:r>
          </w:p>
        </w:tc>
        <w:tc>
          <w:tcPr>
            <w:tcW w:w="4922" w:type="dxa"/>
          </w:tcPr>
          <w:p w14:paraId="66463D2E" w14:textId="77777777" w:rsidR="000D5A6B" w:rsidRDefault="000D5A6B" w:rsidP="00931D58">
            <w:r>
              <w:t>Go online when powered</w:t>
            </w:r>
          </w:p>
        </w:tc>
      </w:tr>
      <w:tr w:rsidR="000D5A6B" w14:paraId="1D6D6645" w14:textId="77777777" w:rsidTr="00931D58">
        <w:tc>
          <w:tcPr>
            <w:tcW w:w="1008" w:type="dxa"/>
          </w:tcPr>
          <w:p w14:paraId="0EEC8D24" w14:textId="77777777" w:rsidR="000D5A6B" w:rsidRDefault="000D5A6B" w:rsidP="00931D58">
            <w:pPr>
              <w:jc w:val="center"/>
            </w:pPr>
            <w:r>
              <w:t>S16</w:t>
            </w:r>
          </w:p>
        </w:tc>
        <w:tc>
          <w:tcPr>
            <w:tcW w:w="2326" w:type="dxa"/>
          </w:tcPr>
          <w:p w14:paraId="23EF645D" w14:textId="77777777" w:rsidR="000D5A6B" w:rsidRDefault="000D5A6B" w:rsidP="00931D58">
            <w:pPr>
              <w:jc w:val="center"/>
            </w:pPr>
            <w:r>
              <w:t>Error Display</w:t>
            </w:r>
          </w:p>
        </w:tc>
        <w:tc>
          <w:tcPr>
            <w:tcW w:w="824" w:type="dxa"/>
          </w:tcPr>
          <w:p w14:paraId="31EA05CC" w14:textId="77777777" w:rsidR="000D5A6B" w:rsidRDefault="000D5A6B" w:rsidP="00931D58">
            <w:pPr>
              <w:jc w:val="center"/>
            </w:pPr>
            <w:r>
              <w:t>0</w:t>
            </w:r>
          </w:p>
        </w:tc>
        <w:tc>
          <w:tcPr>
            <w:tcW w:w="4922" w:type="dxa"/>
          </w:tcPr>
          <w:p w14:paraId="79ED3DEB" w14:textId="77777777" w:rsidR="000D5A6B" w:rsidRDefault="000D5A6B" w:rsidP="00931D58">
            <w:r>
              <w:t>Display all packets, even if error</w:t>
            </w:r>
          </w:p>
        </w:tc>
      </w:tr>
      <w:tr w:rsidR="000D5A6B" w14:paraId="6A71055A" w14:textId="77777777" w:rsidTr="00931D58">
        <w:tc>
          <w:tcPr>
            <w:tcW w:w="1008" w:type="dxa"/>
          </w:tcPr>
          <w:p w14:paraId="08F92F53" w14:textId="77777777" w:rsidR="000D5A6B" w:rsidRDefault="000D5A6B" w:rsidP="00931D58">
            <w:pPr>
              <w:jc w:val="center"/>
            </w:pPr>
            <w:r>
              <w:t>S17</w:t>
            </w:r>
          </w:p>
        </w:tc>
        <w:tc>
          <w:tcPr>
            <w:tcW w:w="2326" w:type="dxa"/>
          </w:tcPr>
          <w:p w14:paraId="5A9936DA" w14:textId="77777777" w:rsidR="000D5A6B" w:rsidRDefault="000D5A6B" w:rsidP="00931D58">
            <w:pPr>
              <w:jc w:val="center"/>
            </w:pPr>
            <w:r>
              <w:t>Transmit Wakeup</w:t>
            </w:r>
          </w:p>
        </w:tc>
        <w:tc>
          <w:tcPr>
            <w:tcW w:w="824" w:type="dxa"/>
          </w:tcPr>
          <w:p w14:paraId="42DA2FC6" w14:textId="77777777" w:rsidR="000D5A6B" w:rsidRDefault="000D5A6B" w:rsidP="00931D58">
            <w:pPr>
              <w:jc w:val="center"/>
            </w:pPr>
            <w:r>
              <w:t>0</w:t>
            </w:r>
          </w:p>
        </w:tc>
        <w:tc>
          <w:tcPr>
            <w:tcW w:w="4922" w:type="dxa"/>
          </w:tcPr>
          <w:p w14:paraId="47678BF5" w14:textId="77777777" w:rsidR="000D5A6B" w:rsidRDefault="000D5A6B" w:rsidP="00931D58">
            <w:r>
              <w:t>Don’t need to send wakeup to top side</w:t>
            </w:r>
          </w:p>
        </w:tc>
      </w:tr>
      <w:tr w:rsidR="000D5A6B" w14:paraId="748DA912" w14:textId="77777777" w:rsidTr="00931D58">
        <w:tc>
          <w:tcPr>
            <w:tcW w:w="1008" w:type="dxa"/>
          </w:tcPr>
          <w:p w14:paraId="0CE73540" w14:textId="77777777" w:rsidR="000D5A6B" w:rsidRDefault="000D5A6B" w:rsidP="00931D58">
            <w:pPr>
              <w:jc w:val="center"/>
            </w:pPr>
            <w:r>
              <w:t>S18</w:t>
            </w:r>
          </w:p>
        </w:tc>
        <w:tc>
          <w:tcPr>
            <w:tcW w:w="2326" w:type="dxa"/>
          </w:tcPr>
          <w:p w14:paraId="1CF28CC7" w14:textId="77777777" w:rsidR="000D5A6B" w:rsidRDefault="000D5A6B" w:rsidP="00931D58">
            <w:pPr>
              <w:jc w:val="center"/>
            </w:pPr>
            <w:r>
              <w:t>Modem Address</w:t>
            </w:r>
          </w:p>
        </w:tc>
        <w:tc>
          <w:tcPr>
            <w:tcW w:w="824" w:type="dxa"/>
          </w:tcPr>
          <w:p w14:paraId="200F6E6F" w14:textId="77777777" w:rsidR="000D5A6B" w:rsidRDefault="000D5A6B" w:rsidP="00931D58">
            <w:pPr>
              <w:jc w:val="center"/>
            </w:pPr>
            <w:r>
              <w:t>1</w:t>
            </w:r>
          </w:p>
        </w:tc>
        <w:tc>
          <w:tcPr>
            <w:tcW w:w="4922" w:type="dxa"/>
          </w:tcPr>
          <w:p w14:paraId="0B0C5E63" w14:textId="77777777" w:rsidR="000D5A6B" w:rsidRDefault="000D5A6B" w:rsidP="00931D58">
            <w:r>
              <w:t>Set unique address, starting at 1.  0 is for top side</w:t>
            </w:r>
          </w:p>
        </w:tc>
      </w:tr>
    </w:tbl>
    <w:p w14:paraId="64FCBB59" w14:textId="77777777" w:rsidR="000D5A6B" w:rsidRPr="000D5A6B" w:rsidRDefault="000D5A6B" w:rsidP="000D5A6B"/>
    <w:p w14:paraId="3DC47D41" w14:textId="32501CAE" w:rsidR="000D5A6B" w:rsidRDefault="000D5A6B" w:rsidP="000D5A6B">
      <w:pPr>
        <w:pStyle w:val="Heading2"/>
      </w:pPr>
      <w:r>
        <w:t>Topside Modem</w:t>
      </w:r>
    </w:p>
    <w:p w14:paraId="489F7D25" w14:textId="28B81E3D" w:rsidR="000D5A6B" w:rsidRPr="004F31C2" w:rsidRDefault="000D5A6B" w:rsidP="000D5A6B">
      <w:r>
        <w:t xml:space="preserve">This section gives recommendations on the S-Register settings for the deck box (top-side modem) when communicating with BEDS.  There are conflicts between the best settings for normal user interaction, and the best settings for file transfer via </w:t>
      </w:r>
      <w:proofErr w:type="spellStart"/>
      <w:r>
        <w:t>ZModem</w:t>
      </w:r>
      <w:proofErr w:type="spellEnd"/>
      <w:r>
        <w:t>.</w:t>
      </w:r>
    </w:p>
    <w:p w14:paraId="271C4B7F" w14:textId="77777777" w:rsidR="000D5A6B" w:rsidRDefault="000D5A6B" w:rsidP="000D5A6B">
      <w:pPr>
        <w:pStyle w:val="Heading3"/>
      </w:pPr>
      <w:r>
        <w:t>S-Registers</w:t>
      </w:r>
    </w:p>
    <w:p w14:paraId="3E1B7069" w14:textId="77777777" w:rsidR="00B714C5" w:rsidRDefault="000D5A6B" w:rsidP="000D5A6B">
      <w:r>
        <w:t>The two S-Registers that may need to be configured are:  S3 (baud rate), and S8 (forwarding delay).</w:t>
      </w:r>
    </w:p>
    <w:p w14:paraId="70C1C0FA" w14:textId="3DB4398C" w:rsidR="003948E9" w:rsidRDefault="003948E9" w:rsidP="000D5A6B">
      <w:r>
        <w:lastRenderedPageBreak/>
        <w:t>Use your terminal to echo characters locally. Do not modify the modem registers to do this.</w:t>
      </w:r>
    </w:p>
    <w:p w14:paraId="00D730BF" w14:textId="77777777" w:rsidR="003948E9" w:rsidRDefault="003948E9" w:rsidP="000D5A6B">
      <w:pPr>
        <w:rPr>
          <w:rStyle w:val="Heading3Char"/>
        </w:rPr>
      </w:pPr>
    </w:p>
    <w:p w14:paraId="70FB0831" w14:textId="323D250B" w:rsidR="003948E9" w:rsidRDefault="003948E9" w:rsidP="003948E9">
      <w:pPr>
        <w:pStyle w:val="Heading3"/>
      </w:pPr>
      <w:r>
        <w:t>Forwarding Delay</w:t>
      </w:r>
    </w:p>
    <w:p w14:paraId="68B9623E" w14:textId="64C07270" w:rsidR="000D5A6B" w:rsidRDefault="000D5A6B" w:rsidP="003948E9">
      <w:r>
        <w:t xml:space="preserve">This is the time, in 1/20ths of a second, that the modem waits for input before sending the data.  It doesn’t matter if you hit carriage return or whatever, it </w:t>
      </w:r>
      <w:r>
        <w:rPr>
          <w:b/>
        </w:rPr>
        <w:t xml:space="preserve">always </w:t>
      </w:r>
      <w:r>
        <w:t xml:space="preserve">waits this time before it sends.  The default is </w:t>
      </w:r>
      <w:r>
        <w:rPr>
          <w:b/>
        </w:rPr>
        <w:t>60</w:t>
      </w:r>
      <w:r>
        <w:t>, which translates to 3 seconds</w:t>
      </w:r>
      <w:r w:rsidR="003948E9">
        <w:t>, a good balance between responsive user interaction and confusion.</w:t>
      </w:r>
    </w:p>
    <w:p w14:paraId="2AFAC88E" w14:textId="77777777" w:rsidR="000D5A6B" w:rsidRDefault="000D5A6B" w:rsidP="000D5A6B">
      <w:r>
        <w:t xml:space="preserve">However, it’s way too long for the </w:t>
      </w:r>
      <w:proofErr w:type="spellStart"/>
      <w:r>
        <w:t>ZModem</w:t>
      </w:r>
      <w:proofErr w:type="spellEnd"/>
      <w:r>
        <w:t xml:space="preserve"> protocol.  It will add those 3 seconds to every packet ACK.  </w:t>
      </w:r>
      <w:proofErr w:type="spellStart"/>
      <w:r>
        <w:t>ZModem</w:t>
      </w:r>
      <w:proofErr w:type="spellEnd"/>
      <w:r>
        <w:t xml:space="preserve"> works more efficiently with a forwarding delay of about 0.5 second.</w:t>
      </w:r>
    </w:p>
    <w:p w14:paraId="666BA033" w14:textId="7868F1A6" w:rsidR="000D5A6B" w:rsidRPr="00AE2F13" w:rsidRDefault="003948E9" w:rsidP="003948E9">
      <w:pPr>
        <w:pStyle w:val="Heading3"/>
      </w:pPr>
      <w:r>
        <w:t xml:space="preserve">Usage </w:t>
      </w:r>
      <w:r w:rsidR="000D5A6B">
        <w:t>Recommendations</w:t>
      </w:r>
    </w:p>
    <w:p w14:paraId="49EDAB2E" w14:textId="77777777" w:rsidR="000D5A6B" w:rsidRDefault="000D5A6B" w:rsidP="000D5A6B">
      <w:pPr>
        <w:pStyle w:val="ListParagraph"/>
        <w:numPr>
          <w:ilvl w:val="0"/>
          <w:numId w:val="20"/>
        </w:numPr>
      </w:pPr>
      <w:r>
        <w:t>If you’re doing lots of user interaction, set local S3 to 130, leave local S8 at 60.  Before transferring large files, set local S3 to 2.  You can depend on the software to set S8.</w:t>
      </w:r>
    </w:p>
    <w:p w14:paraId="3DCCD7B5" w14:textId="77777777" w:rsidR="000D5A6B" w:rsidRDefault="000D5A6B" w:rsidP="000D5A6B">
      <w:pPr>
        <w:pStyle w:val="ListParagraph"/>
        <w:numPr>
          <w:ilvl w:val="0"/>
          <w:numId w:val="20"/>
        </w:numPr>
      </w:pPr>
      <w:r>
        <w:t>If you’re primarily transferring large files, set local S3 to 2.  Allow the software to set S8 for you.</w:t>
      </w:r>
    </w:p>
    <w:p w14:paraId="466916E1" w14:textId="61438B52" w:rsidR="000D5A6B" w:rsidRPr="000D5A6B" w:rsidRDefault="000D5A6B" w:rsidP="000D5A6B">
      <w:pPr>
        <w:pStyle w:val="ListParagraph"/>
        <w:numPr>
          <w:ilvl w:val="0"/>
          <w:numId w:val="20"/>
        </w:numPr>
      </w:pPr>
      <w:r>
        <w:t xml:space="preserve">If you’re transferring lots of small files, just set S3 to 2 and S8 for 20 (or so).  Set </w:t>
      </w:r>
      <w:proofErr w:type="spellStart"/>
      <w:r>
        <w:t>zmSetRemote</w:t>
      </w:r>
      <w:proofErr w:type="spellEnd"/>
      <w:r>
        <w:t xml:space="preserve"> to FALSE.</w:t>
      </w:r>
    </w:p>
    <w:p w14:paraId="22AC1E8D" w14:textId="5767F965" w:rsidR="006C341A" w:rsidRDefault="006C341A" w:rsidP="00877654">
      <w:pPr>
        <w:pStyle w:val="Heading1"/>
      </w:pPr>
      <w:bookmarkStart w:id="6" w:name="_Ref87436615"/>
      <w:r>
        <w:t>Data Collection</w:t>
      </w:r>
    </w:p>
    <w:p w14:paraId="76E075E8" w14:textId="58D5F1DA" w:rsidR="0075265B" w:rsidRDefault="0075265B" w:rsidP="006C341A">
      <w:pPr>
        <w:pStyle w:val="Heading2"/>
      </w:pPr>
      <w:r>
        <w:t xml:space="preserve">Data </w:t>
      </w:r>
      <w:r w:rsidR="00066503">
        <w:t>Collection</w:t>
      </w:r>
      <w:r>
        <w:t xml:space="preserve"> While Deployed</w:t>
      </w:r>
      <w:bookmarkEnd w:id="6"/>
    </w:p>
    <w:p w14:paraId="19311A29" w14:textId="77777777" w:rsidR="00066503" w:rsidRDefault="00066503" w:rsidP="00066503">
      <w:r>
        <w:t>Using a modem connection via serial, look at the files (</w:t>
      </w:r>
      <w:r>
        <w:rPr>
          <w:b/>
          <w:bCs/>
        </w:rPr>
        <w:t>ls</w:t>
      </w:r>
      <w:r>
        <w:t xml:space="preserve"> or </w:t>
      </w:r>
      <w:proofErr w:type="spellStart"/>
      <w:r>
        <w:rPr>
          <w:b/>
          <w:bCs/>
        </w:rPr>
        <w:t>dir</w:t>
      </w:r>
      <w:proofErr w:type="spellEnd"/>
      <w:r>
        <w:t>). For large files, you may zip the file. This is especially good for text files like the syslog:</w:t>
      </w:r>
    </w:p>
    <w:p w14:paraId="0BC555D6" w14:textId="77777777" w:rsidR="00066503" w:rsidRPr="00E15851" w:rsidRDefault="00066503" w:rsidP="00066503">
      <w:pPr>
        <w:pStyle w:val="NoSpacing"/>
        <w:rPr>
          <w:rFonts w:ascii="Courier New" w:hAnsi="Courier New" w:cs="Courier New"/>
          <w:b/>
          <w:bCs/>
        </w:rPr>
      </w:pPr>
      <w:r>
        <w:rPr>
          <w:rFonts w:ascii="Courier New" w:hAnsi="Courier New" w:cs="Courier New"/>
        </w:rPr>
        <w:t xml:space="preserve">&gt; </w:t>
      </w:r>
      <w:r w:rsidRPr="00E15851">
        <w:rPr>
          <w:rFonts w:ascii="Courier New" w:hAnsi="Courier New" w:cs="Courier New"/>
          <w:b/>
          <w:bCs/>
        </w:rPr>
        <w:t xml:space="preserve">zip </w:t>
      </w:r>
      <w:r>
        <w:rPr>
          <w:rFonts w:ascii="Courier New" w:hAnsi="Courier New" w:cs="Courier New"/>
          <w:b/>
          <w:bCs/>
        </w:rPr>
        <w:t>*</w:t>
      </w:r>
      <w:r w:rsidRPr="00E15851">
        <w:rPr>
          <w:rFonts w:ascii="Courier New" w:hAnsi="Courier New" w:cs="Courier New"/>
          <w:b/>
          <w:bCs/>
        </w:rPr>
        <w:t xml:space="preserve">.WAT </w:t>
      </w:r>
    </w:p>
    <w:p w14:paraId="2C7ABC66" w14:textId="77777777" w:rsidR="00066503" w:rsidRPr="00C43A53" w:rsidRDefault="00066503" w:rsidP="00066503">
      <w:pPr>
        <w:pStyle w:val="NoSpacing"/>
        <w:rPr>
          <w:rFonts w:ascii="Courier New" w:hAnsi="Courier New" w:cs="Courier New"/>
        </w:rPr>
      </w:pPr>
    </w:p>
    <w:p w14:paraId="7B9A5DBB" w14:textId="77777777" w:rsidR="00066503" w:rsidRPr="00C43A53" w:rsidRDefault="00066503" w:rsidP="00066503">
      <w:pPr>
        <w:pStyle w:val="NoSpacing"/>
        <w:rPr>
          <w:rFonts w:ascii="Courier New" w:hAnsi="Courier New" w:cs="Courier New"/>
        </w:rPr>
      </w:pPr>
      <w:r w:rsidRPr="00C43A53">
        <w:rPr>
          <w:rFonts w:ascii="Courier New" w:hAnsi="Courier New" w:cs="Courier New"/>
        </w:rPr>
        <w:t>Compressing 20300003.WAT to 20300003.</w:t>
      </w:r>
      <w:r>
        <w:rPr>
          <w:rFonts w:ascii="Courier New" w:hAnsi="Courier New" w:cs="Courier New"/>
        </w:rPr>
        <w:t>ZAT</w:t>
      </w:r>
    </w:p>
    <w:p w14:paraId="6C0AD67A" w14:textId="77777777" w:rsidR="00066503" w:rsidRPr="00E15851" w:rsidRDefault="00066503" w:rsidP="00066503">
      <w:pPr>
        <w:pStyle w:val="NoSpacing"/>
        <w:rPr>
          <w:rFonts w:ascii="Courier New" w:hAnsi="Courier New" w:cs="Courier New"/>
        </w:rPr>
      </w:pPr>
      <w:r w:rsidRPr="00E15851">
        <w:rPr>
          <w:rFonts w:ascii="Courier New" w:hAnsi="Courier New" w:cs="Courier New"/>
        </w:rPr>
        <w:t>.................................................................................</w:t>
      </w:r>
    </w:p>
    <w:p w14:paraId="76D2F6C9" w14:textId="77777777" w:rsidR="00066503" w:rsidRPr="00E15851" w:rsidRDefault="00066503" w:rsidP="00066503">
      <w:pPr>
        <w:pStyle w:val="NoSpacing"/>
        <w:rPr>
          <w:rFonts w:ascii="Courier New" w:hAnsi="Courier New" w:cs="Courier New"/>
        </w:rPr>
      </w:pPr>
      <w:r w:rsidRPr="00E15851">
        <w:rPr>
          <w:rFonts w:ascii="Courier New" w:hAnsi="Courier New" w:cs="Courier New"/>
        </w:rPr>
        <w:t xml:space="preserve"> chunks 576, </w:t>
      </w:r>
      <w:proofErr w:type="spellStart"/>
      <w:r w:rsidRPr="00E15851">
        <w:rPr>
          <w:rFonts w:ascii="Courier New" w:hAnsi="Courier New" w:cs="Courier New"/>
        </w:rPr>
        <w:t>chunksiz</w:t>
      </w:r>
      <w:proofErr w:type="spellEnd"/>
      <w:r w:rsidRPr="00E15851">
        <w:rPr>
          <w:rFonts w:ascii="Courier New" w:hAnsi="Courier New" w:cs="Courier New"/>
        </w:rPr>
        <w:t xml:space="preserve">: 256, input </w:t>
      </w:r>
      <w:proofErr w:type="spellStart"/>
      <w:r w:rsidRPr="00E15851">
        <w:rPr>
          <w:rFonts w:ascii="Courier New" w:hAnsi="Courier New" w:cs="Courier New"/>
        </w:rPr>
        <w:t>len</w:t>
      </w:r>
      <w:proofErr w:type="spellEnd"/>
      <w:r w:rsidRPr="00E15851">
        <w:rPr>
          <w:rFonts w:ascii="Courier New" w:hAnsi="Courier New" w:cs="Courier New"/>
        </w:rPr>
        <w:t>: 147456</w:t>
      </w:r>
    </w:p>
    <w:p w14:paraId="16526F96" w14:textId="77777777" w:rsidR="00066503" w:rsidRDefault="00066503" w:rsidP="00066503">
      <w:pPr>
        <w:pStyle w:val="NoSpacing"/>
        <w:rPr>
          <w:rFonts w:ascii="Courier New" w:hAnsi="Courier New" w:cs="Courier New"/>
        </w:rPr>
      </w:pPr>
      <w:r w:rsidRPr="00E15851">
        <w:rPr>
          <w:rFonts w:ascii="Courier New" w:hAnsi="Courier New" w:cs="Courier New"/>
        </w:rPr>
        <w:t>compressed to 109124 raw bytes, scratch used 7680</w:t>
      </w:r>
    </w:p>
    <w:p w14:paraId="738F9CFD" w14:textId="77777777" w:rsidR="00066503" w:rsidRDefault="00066503" w:rsidP="00066503">
      <w:pPr>
        <w:pStyle w:val="NoSpacing"/>
      </w:pPr>
    </w:p>
    <w:p w14:paraId="67868B65" w14:textId="58476DB3" w:rsidR="00066503" w:rsidRDefault="00066503" w:rsidP="00066503">
      <w:r>
        <w:t xml:space="preserve">Next, use </w:t>
      </w:r>
      <w:proofErr w:type="spellStart"/>
      <w:r>
        <w:t>zmodem</w:t>
      </w:r>
      <w:proofErr w:type="spellEnd"/>
      <w:r>
        <w:t xml:space="preserve"> to send the</w:t>
      </w:r>
      <w:r w:rsidR="007C5E4A">
        <w:t xml:space="preserve"> resultant</w:t>
      </w:r>
      <w:r>
        <w:t xml:space="preserve"> files:</w:t>
      </w:r>
    </w:p>
    <w:p w14:paraId="2F9E9AB4" w14:textId="13B078CC" w:rsidR="00066503" w:rsidRDefault="00066503" w:rsidP="00066503">
      <w:pPr>
        <w:pStyle w:val="NoSpacing"/>
        <w:rPr>
          <w:rFonts w:ascii="Courier New" w:hAnsi="Courier New" w:cs="Courier New"/>
          <w:b/>
          <w:bCs/>
        </w:rPr>
      </w:pPr>
      <w:r>
        <w:rPr>
          <w:rFonts w:ascii="Courier New" w:hAnsi="Courier New" w:cs="Courier New"/>
        </w:rPr>
        <w:t xml:space="preserve">&gt; </w:t>
      </w:r>
      <w:proofErr w:type="spellStart"/>
      <w:r w:rsidRPr="00E15851">
        <w:rPr>
          <w:rFonts w:ascii="Courier New" w:hAnsi="Courier New" w:cs="Courier New"/>
          <w:b/>
          <w:bCs/>
        </w:rPr>
        <w:t>z</w:t>
      </w:r>
      <w:r>
        <w:rPr>
          <w:rFonts w:ascii="Courier New" w:hAnsi="Courier New" w:cs="Courier New"/>
          <w:b/>
          <w:bCs/>
        </w:rPr>
        <w:t>s</w:t>
      </w:r>
      <w:proofErr w:type="spellEnd"/>
      <w:r w:rsidRPr="00E15851">
        <w:rPr>
          <w:rFonts w:ascii="Courier New" w:hAnsi="Courier New" w:cs="Courier New"/>
          <w:b/>
          <w:bCs/>
        </w:rPr>
        <w:t xml:space="preserve"> </w:t>
      </w:r>
      <w:r>
        <w:rPr>
          <w:rFonts w:ascii="Courier New" w:hAnsi="Courier New" w:cs="Courier New"/>
        </w:rPr>
        <w:t>*</w:t>
      </w:r>
      <w:r w:rsidRPr="00E15851">
        <w:rPr>
          <w:rFonts w:ascii="Courier New" w:hAnsi="Courier New" w:cs="Courier New"/>
          <w:b/>
          <w:bCs/>
        </w:rPr>
        <w:t>.</w:t>
      </w:r>
      <w:proofErr w:type="spellStart"/>
      <w:r w:rsidRPr="00E15851">
        <w:rPr>
          <w:rFonts w:ascii="Courier New" w:hAnsi="Courier New" w:cs="Courier New"/>
          <w:b/>
          <w:bCs/>
        </w:rPr>
        <w:t>z</w:t>
      </w:r>
      <w:r>
        <w:rPr>
          <w:rFonts w:ascii="Courier New" w:hAnsi="Courier New" w:cs="Courier New"/>
          <w:b/>
          <w:bCs/>
        </w:rPr>
        <w:t>at</w:t>
      </w:r>
      <w:proofErr w:type="spellEnd"/>
    </w:p>
    <w:p w14:paraId="72A1AC47" w14:textId="77777777" w:rsidR="00066503" w:rsidRPr="00E15851" w:rsidRDefault="00066503" w:rsidP="00066503">
      <w:pPr>
        <w:pStyle w:val="NoSpacing"/>
        <w:rPr>
          <w:rFonts w:ascii="Courier New" w:hAnsi="Courier New" w:cs="Courier New"/>
          <w:b/>
          <w:bCs/>
        </w:rPr>
      </w:pPr>
    </w:p>
    <w:p w14:paraId="0CA5FE58" w14:textId="31DEDED9" w:rsidR="00972390" w:rsidRPr="003608B1" w:rsidRDefault="00066503" w:rsidP="003608B1">
      <w:r>
        <w:t xml:space="preserve">On </w:t>
      </w:r>
      <w:proofErr w:type="spellStart"/>
      <w:r>
        <w:t>TeraTerm</w:t>
      </w:r>
      <w:proofErr w:type="spellEnd"/>
      <w:r>
        <w:t>, use File-&gt;Transfer-&gt;ZMODEM-&gt;Receive file.</w:t>
      </w:r>
    </w:p>
    <w:p w14:paraId="0AC913DA" w14:textId="1561B797" w:rsidR="007C5E4A" w:rsidRPr="00677B53" w:rsidRDefault="007C5E4A" w:rsidP="006C341A">
      <w:r>
        <w:t>See</w:t>
      </w:r>
      <w:r w:rsidR="006C341A">
        <w:t xml:space="preserve"> </w:t>
      </w:r>
      <w:r w:rsidR="006C341A" w:rsidRPr="006C341A">
        <w:rPr>
          <w:b/>
          <w:bCs/>
        </w:rPr>
        <w:fldChar w:fldCharType="begin"/>
      </w:r>
      <w:r w:rsidR="006C341A" w:rsidRPr="006C341A">
        <w:rPr>
          <w:b/>
          <w:bCs/>
        </w:rPr>
        <w:instrText xml:space="preserve"> REF _Ref89237834 \h </w:instrText>
      </w:r>
      <w:r w:rsidR="006C341A">
        <w:rPr>
          <w:b/>
          <w:bCs/>
        </w:rPr>
        <w:instrText xml:space="preserve"> \* MERGEFORMAT </w:instrText>
      </w:r>
      <w:r w:rsidR="006C341A" w:rsidRPr="006C341A">
        <w:rPr>
          <w:b/>
          <w:bCs/>
        </w:rPr>
      </w:r>
      <w:r w:rsidR="006C341A" w:rsidRPr="006C341A">
        <w:rPr>
          <w:b/>
          <w:bCs/>
        </w:rPr>
        <w:fldChar w:fldCharType="separate"/>
      </w:r>
      <w:r w:rsidR="00651365" w:rsidRPr="00651365">
        <w:rPr>
          <w:b/>
          <w:bCs/>
        </w:rPr>
        <w:t xml:space="preserve">Appendix: More Data Collection </w:t>
      </w:r>
      <w:proofErr w:type="gramStart"/>
      <w:r w:rsidR="00651365" w:rsidRPr="00651365">
        <w:rPr>
          <w:b/>
          <w:bCs/>
        </w:rPr>
        <w:t>From</w:t>
      </w:r>
      <w:proofErr w:type="gramEnd"/>
      <w:r w:rsidR="00651365" w:rsidRPr="00651365">
        <w:rPr>
          <w:b/>
          <w:bCs/>
        </w:rPr>
        <w:t xml:space="preserve"> Deployment</w:t>
      </w:r>
      <w:r w:rsidR="006C341A" w:rsidRPr="006C341A">
        <w:rPr>
          <w:b/>
          <w:bCs/>
        </w:rPr>
        <w:fldChar w:fldCharType="end"/>
      </w:r>
      <w:r w:rsidR="006C341A">
        <w:rPr>
          <w:b/>
          <w:bCs/>
        </w:rPr>
        <w:t xml:space="preserve"> </w:t>
      </w:r>
      <w:r w:rsidR="006C341A">
        <w:t>for more</w:t>
      </w:r>
      <w:r>
        <w:t xml:space="preserve"> information on what else you can do at the command line to see events</w:t>
      </w:r>
      <w:r w:rsidR="006C341A">
        <w:t>, decimate data,</w:t>
      </w:r>
      <w:r>
        <w:t xml:space="preserve"> and merge files.</w:t>
      </w:r>
    </w:p>
    <w:p w14:paraId="28A7A7CC" w14:textId="1B03ABBF" w:rsidR="00DF70AF" w:rsidRPr="0075265B" w:rsidRDefault="00FC4657" w:rsidP="006C341A">
      <w:pPr>
        <w:pStyle w:val="Heading2"/>
      </w:pPr>
      <w:r>
        <w:t>Post-Deployment</w:t>
      </w:r>
      <w:r w:rsidR="0075265B">
        <w:t xml:space="preserve"> Recovery</w:t>
      </w:r>
    </w:p>
    <w:p w14:paraId="0D303FA7" w14:textId="77777777" w:rsidR="00FC4657" w:rsidRDefault="00FC4657" w:rsidP="00FC4657">
      <w:r>
        <w:t>When you’ve opened the can, again connect to it via acoustic modem, and issue the following commands:</w:t>
      </w:r>
    </w:p>
    <w:p w14:paraId="0F06B486" w14:textId="77777777" w:rsidR="00FC4657" w:rsidRPr="00FC4657" w:rsidRDefault="00FC4657" w:rsidP="00FC4657">
      <w:pPr>
        <w:pStyle w:val="ListParagraph"/>
        <w:numPr>
          <w:ilvl w:val="0"/>
          <w:numId w:val="9"/>
        </w:numPr>
      </w:pPr>
      <w:proofErr w:type="spellStart"/>
      <w:r>
        <w:rPr>
          <w:b/>
        </w:rPr>
        <w:lastRenderedPageBreak/>
        <w:t>Priv</w:t>
      </w:r>
      <w:proofErr w:type="spellEnd"/>
      <w:r>
        <w:rPr>
          <w:b/>
        </w:rPr>
        <w:t xml:space="preserve"> 100</w:t>
      </w:r>
    </w:p>
    <w:p w14:paraId="0F483DC4" w14:textId="389287DC" w:rsidR="00FC4657" w:rsidRPr="00FC4657" w:rsidRDefault="00FC4657" w:rsidP="00FC4657">
      <w:pPr>
        <w:pStyle w:val="ListParagraph"/>
        <w:numPr>
          <w:ilvl w:val="0"/>
          <w:numId w:val="9"/>
        </w:numPr>
      </w:pPr>
      <w:r>
        <w:rPr>
          <w:b/>
        </w:rPr>
        <w:t xml:space="preserve">Reset </w:t>
      </w:r>
    </w:p>
    <w:p w14:paraId="1293F497" w14:textId="77777777" w:rsidR="00FC4657" w:rsidRDefault="00FC4657" w:rsidP="00FC4657">
      <w:r>
        <w:t>Next, remove the battery leads and wait for the power capacitors to bleed off.</w:t>
      </w:r>
    </w:p>
    <w:p w14:paraId="0B6EAA05" w14:textId="77777777" w:rsidR="00651365" w:rsidRDefault="00FC4657" w:rsidP="00877654">
      <w:pPr>
        <w:pStyle w:val="Heading1"/>
      </w:pPr>
      <w:r>
        <w:t xml:space="preserve">Then, remove the </w:t>
      </w:r>
      <w:r w:rsidR="000C52DB">
        <w:t>SD card</w:t>
      </w:r>
      <w:r>
        <w:t xml:space="preserve">.  Take it to your PC and copy all files </w:t>
      </w:r>
      <w:r w:rsidR="00066503">
        <w:t xml:space="preserve">and treat it like a full </w:t>
      </w:r>
      <w:r w:rsidR="00066503">
        <w:fldChar w:fldCharType="begin"/>
      </w:r>
      <w:r w:rsidR="00066503">
        <w:instrText xml:space="preserve"> REF _Ref87436615 \h </w:instrText>
      </w:r>
      <w:r w:rsidR="00066503">
        <w:fldChar w:fldCharType="separate"/>
      </w:r>
      <w:r w:rsidR="00651365">
        <w:t>Data Collection</w:t>
      </w:r>
    </w:p>
    <w:p w14:paraId="50FC6E8D" w14:textId="77777777" w:rsidR="00066503" w:rsidRDefault="00651365" w:rsidP="00FC4657">
      <w:r>
        <w:t>Data Collection While Deployed</w:t>
      </w:r>
      <w:r w:rsidR="00066503">
        <w:fldChar w:fldCharType="end"/>
      </w:r>
      <w:r w:rsidR="00066503">
        <w:t xml:space="preserve">. </w:t>
      </w:r>
    </w:p>
    <w:p w14:paraId="511AF808" w14:textId="47FD06D8" w:rsidR="00FC4657" w:rsidRDefault="00FC4657" w:rsidP="00FC4657">
      <w:r>
        <w:t xml:space="preserve"> Replace the </w:t>
      </w:r>
      <w:r w:rsidR="000C52DB">
        <w:t>card</w:t>
      </w:r>
      <w:r>
        <w:t xml:space="preserve"> in BEDS.</w:t>
      </w:r>
    </w:p>
    <w:p w14:paraId="24A9A10D" w14:textId="41ACE060" w:rsidR="00E140BE" w:rsidRDefault="00E140BE" w:rsidP="00FC4657"/>
    <w:p w14:paraId="20288963" w14:textId="4E17F17D" w:rsidR="00CA1B2A" w:rsidRDefault="00CA1B2A" w:rsidP="00CA1B2A">
      <w:pPr>
        <w:pStyle w:val="Heading2"/>
      </w:pPr>
      <w:r>
        <w:t>Data Handling</w:t>
      </w:r>
    </w:p>
    <w:p w14:paraId="75C68C05" w14:textId="77777777" w:rsidR="003608B1" w:rsidRDefault="003608B1" w:rsidP="003608B1">
      <w:r>
        <w:t xml:space="preserve">One you have the file, use the </w:t>
      </w:r>
      <w:proofErr w:type="spellStart"/>
      <w:r>
        <w:t>debcodeBEDS</w:t>
      </w:r>
      <w:proofErr w:type="spellEnd"/>
      <w:r>
        <w:t xml:space="preserve"> Python3 program to decode the file (git/beds/tools/decode):</w:t>
      </w:r>
    </w:p>
    <w:p w14:paraId="5CF68D55" w14:textId="77777777" w:rsidR="003608B1" w:rsidRDefault="003608B1" w:rsidP="003608B1">
      <w:pPr>
        <w:pStyle w:val="NoSpacing"/>
        <w:rPr>
          <w:rFonts w:ascii="Courier New" w:hAnsi="Courier New" w:cs="Courier New"/>
        </w:rPr>
      </w:pPr>
      <w:r w:rsidRPr="00677B53">
        <w:rPr>
          <w:rFonts w:ascii="Courier New" w:hAnsi="Courier New" w:cs="Courier New"/>
        </w:rPr>
        <w:t xml:space="preserve">&gt; </w:t>
      </w:r>
      <w:r w:rsidRPr="00066503">
        <w:rPr>
          <w:rFonts w:ascii="Courier New" w:hAnsi="Courier New" w:cs="Courier New"/>
        </w:rPr>
        <w:t xml:space="preserve">python decodeBEDS.py </w:t>
      </w:r>
      <w:r w:rsidRPr="00677B53">
        <w:rPr>
          <w:rFonts w:ascii="Courier New" w:hAnsi="Courier New" w:cs="Courier New"/>
        </w:rPr>
        <w:t>0003.</w:t>
      </w:r>
      <w:r>
        <w:rPr>
          <w:rFonts w:ascii="Courier New" w:hAnsi="Courier New" w:cs="Courier New"/>
        </w:rPr>
        <w:t>zat -o output0003.csv</w:t>
      </w:r>
    </w:p>
    <w:p w14:paraId="079838C5" w14:textId="77777777" w:rsidR="003608B1" w:rsidRPr="003608B1" w:rsidRDefault="003608B1" w:rsidP="003608B1"/>
    <w:p w14:paraId="2E4CFD22" w14:textId="7B19CD1B" w:rsidR="00F30CC0" w:rsidRDefault="00F30CC0" w:rsidP="00D21781">
      <w:pPr>
        <w:pStyle w:val="Heading1"/>
      </w:pPr>
      <w:bookmarkStart w:id="7" w:name="_Ref87434823"/>
      <w:r>
        <w:t>Appendix: IMU Calibration</w:t>
      </w:r>
      <w:bookmarkEnd w:id="7"/>
    </w:p>
    <w:p w14:paraId="7B81B567" w14:textId="41BFB9DC" w:rsidR="00F30CC0" w:rsidRDefault="00F30CC0" w:rsidP="00F30CC0">
      <w:pPr>
        <w:spacing w:after="160" w:line="259" w:lineRule="auto"/>
      </w:pPr>
      <w:r>
        <w:t xml:space="preserve">Calibrating the sensors is a bit of black magic. They will eventually calibrate themselves though it is nice to do it before deployment starts. </w:t>
      </w:r>
      <w:r w:rsidR="00D21781">
        <w:t xml:space="preserve">The motion of deployment will calibrate them. </w:t>
      </w:r>
    </w:p>
    <w:p w14:paraId="734A06D5" w14:textId="006B8B29" w:rsidR="009F6828" w:rsidRDefault="009F6828" w:rsidP="009F6828">
      <w:pPr>
        <w:pStyle w:val="Heading2"/>
      </w:pPr>
      <w:r>
        <w:t>Gyro Calibration</w:t>
      </w:r>
    </w:p>
    <w:p w14:paraId="5E6331EC" w14:textId="60B41808" w:rsidR="00F30CC0" w:rsidRDefault="00F30CC0" w:rsidP="009F6828">
      <w:r w:rsidRPr="00F30CC0">
        <w:t>The DMP calibrates the gyro biases as it goes from a "motion" to a "no motion" state. It does mention a threshold that defines one from the other but doesn't suggest that you need to alter that. So I guess the key thing here is to move/rotate the ICM, then stop moving, and repeat... They say that once calibrated, the gyro noise should be less than 0.5dps.</w:t>
      </w:r>
    </w:p>
    <w:p w14:paraId="780AD78D" w14:textId="21D64600" w:rsidR="009F6828" w:rsidRPr="00F30CC0" w:rsidRDefault="009F6828" w:rsidP="009F6828">
      <w:pPr>
        <w:pStyle w:val="Heading2"/>
      </w:pPr>
      <w:r>
        <w:t>Accelerometer Calibration</w:t>
      </w:r>
    </w:p>
    <w:p w14:paraId="0BB6B7DE" w14:textId="71E70C0D" w:rsidR="00F30CC0" w:rsidRPr="00F30CC0" w:rsidRDefault="009F6828" w:rsidP="009F6828">
      <w:r>
        <w:t>T</w:t>
      </w:r>
      <w:r w:rsidR="00F30CC0" w:rsidRPr="00F30CC0">
        <w:t>he DMP needs to build a bias model for the accel.</w:t>
      </w:r>
      <w:r w:rsidR="00F30CC0">
        <w:t xml:space="preserve"> </w:t>
      </w:r>
      <w:r>
        <w:t>Invensense recommends:</w:t>
      </w:r>
    </w:p>
    <w:p w14:paraId="7BB8815B" w14:textId="77777777" w:rsidR="00F30CC0" w:rsidRPr="00F30CC0" w:rsidRDefault="00F30CC0" w:rsidP="009F6828">
      <w:pPr>
        <w:pStyle w:val="ListParagraph"/>
        <w:numPr>
          <w:ilvl w:val="0"/>
          <w:numId w:val="17"/>
        </w:numPr>
      </w:pPr>
      <w:r w:rsidRPr="00F30CC0">
        <w:t>Device needs to be oriented in 3 different orientations</w:t>
      </w:r>
    </w:p>
    <w:p w14:paraId="70478BB9" w14:textId="77777777" w:rsidR="00F30CC0" w:rsidRPr="00F30CC0" w:rsidRDefault="00F30CC0" w:rsidP="009F6828">
      <w:pPr>
        <w:pStyle w:val="ListParagraph"/>
        <w:numPr>
          <w:ilvl w:val="0"/>
          <w:numId w:val="17"/>
        </w:numPr>
      </w:pPr>
      <w:r w:rsidRPr="00F30CC0">
        <w:t>Several samples of data needs to be measured on each stable orientation</w:t>
      </w:r>
    </w:p>
    <w:p w14:paraId="03C8283B" w14:textId="77777777" w:rsidR="00F30CC0" w:rsidRPr="00F30CC0" w:rsidRDefault="00F30CC0" w:rsidP="009F6828">
      <w:pPr>
        <w:pStyle w:val="ListParagraph"/>
        <w:numPr>
          <w:ilvl w:val="0"/>
          <w:numId w:val="17"/>
        </w:numPr>
      </w:pPr>
      <w:r w:rsidRPr="00F30CC0">
        <w:t>Average of the data is used to calculate the linear acceleration for each accelerometer’s axis</w:t>
      </w:r>
    </w:p>
    <w:p w14:paraId="30BC01D4" w14:textId="77777777" w:rsidR="00F30CC0" w:rsidRPr="00F30CC0" w:rsidRDefault="00F30CC0" w:rsidP="009F6828">
      <w:pPr>
        <w:pStyle w:val="ListParagraph"/>
        <w:numPr>
          <w:ilvl w:val="0"/>
          <w:numId w:val="17"/>
        </w:numPr>
      </w:pPr>
      <w:r w:rsidRPr="00F30CC0">
        <w:t>The readings on each axis is measured against the previous biases to determine if data is valid</w:t>
      </w:r>
    </w:p>
    <w:p w14:paraId="379EE3CE" w14:textId="77777777" w:rsidR="00F30CC0" w:rsidRPr="00F30CC0" w:rsidRDefault="00F30CC0" w:rsidP="009F6828">
      <w:pPr>
        <w:pStyle w:val="ListParagraph"/>
        <w:numPr>
          <w:ilvl w:val="0"/>
          <w:numId w:val="17"/>
        </w:numPr>
      </w:pPr>
      <w:r w:rsidRPr="00F30CC0">
        <w:t>Once all 3 axis biases is determined, new biases are applied to raw accel data</w:t>
      </w:r>
    </w:p>
    <w:p w14:paraId="1F2F8A55" w14:textId="6ED04860" w:rsidR="00F30CC0" w:rsidRDefault="009F6828" w:rsidP="003608B1">
      <w:r>
        <w:t>The accelerometer</w:t>
      </w:r>
      <w:r w:rsidR="00F30CC0" w:rsidRPr="00F30CC0">
        <w:t xml:space="preserve"> will constantly be monitored for changes to the biases and </w:t>
      </w:r>
      <w:r>
        <w:t xml:space="preserve">calibration </w:t>
      </w:r>
      <w:r w:rsidR="00F30CC0" w:rsidRPr="00F30CC0">
        <w:t>will be modified accordingly</w:t>
      </w:r>
    </w:p>
    <w:p w14:paraId="6152DFC0" w14:textId="43985F7E" w:rsidR="003A1580" w:rsidRDefault="003A1580" w:rsidP="007C5E4A">
      <w:pPr>
        <w:pStyle w:val="Heading1"/>
      </w:pPr>
      <w:bookmarkStart w:id="8" w:name="_Ref87436978"/>
      <w:bookmarkStart w:id="9" w:name="_Ref89237834"/>
      <w:r>
        <w:lastRenderedPageBreak/>
        <w:t>App</w:t>
      </w:r>
      <w:r w:rsidR="007C5E4A">
        <w:t xml:space="preserve">endix: </w:t>
      </w:r>
      <w:bookmarkEnd w:id="8"/>
      <w:r w:rsidR="006C341A">
        <w:t xml:space="preserve">More Data Collection </w:t>
      </w:r>
      <w:proofErr w:type="gramStart"/>
      <w:r w:rsidR="006C341A">
        <w:t>From</w:t>
      </w:r>
      <w:proofErr w:type="gramEnd"/>
      <w:r w:rsidR="006C341A">
        <w:t xml:space="preserve"> Deployment</w:t>
      </w:r>
      <w:bookmarkEnd w:id="9"/>
    </w:p>
    <w:p w14:paraId="1D884959" w14:textId="3E90EAF1" w:rsidR="007C5E4A" w:rsidRDefault="007C5E4A" w:rsidP="007C5E4A">
      <w:r>
        <w:t xml:space="preserve">The BEDS software facilitates sending event data in small chunks to minimize problems due to communications errors.  You can use the </w:t>
      </w:r>
      <w:r>
        <w:rPr>
          <w:b/>
        </w:rPr>
        <w:t xml:space="preserve">EVENT </w:t>
      </w:r>
      <w:r>
        <w:t xml:space="preserve">command with the </w:t>
      </w:r>
      <w:r>
        <w:rPr>
          <w:b/>
        </w:rPr>
        <w:t>/D</w:t>
      </w:r>
      <w:r>
        <w:t xml:space="preserve"> and </w:t>
      </w:r>
      <w:r>
        <w:rPr>
          <w:b/>
        </w:rPr>
        <w:t xml:space="preserve">/S </w:t>
      </w:r>
      <w:r>
        <w:t xml:space="preserve">options to do this in a semi-automatic fashion.  If you encounter errors, you can resend the partial files using </w:t>
      </w:r>
      <w:r>
        <w:rPr>
          <w:b/>
        </w:rPr>
        <w:t>ZS</w:t>
      </w:r>
      <w:r>
        <w:t xml:space="preserve"> and then erase the intermediate files.   Alternatively, you can manage the process manually via </w:t>
      </w:r>
      <w:r>
        <w:rPr>
          <w:b/>
        </w:rPr>
        <w:t xml:space="preserve">SPLIT </w:t>
      </w:r>
      <w:r>
        <w:t xml:space="preserve">or </w:t>
      </w:r>
      <w:r>
        <w:rPr>
          <w:b/>
        </w:rPr>
        <w:t xml:space="preserve">DECIMATE </w:t>
      </w:r>
      <w:r>
        <w:t xml:space="preserve">(which are synonyms), followed by </w:t>
      </w:r>
      <w:r>
        <w:rPr>
          <w:b/>
        </w:rPr>
        <w:t>ZS</w:t>
      </w:r>
      <w:r>
        <w:t xml:space="preserve"> and finally erasing the intermediate files.</w:t>
      </w:r>
    </w:p>
    <w:p w14:paraId="1072A331" w14:textId="77777777" w:rsidR="007C5E4A" w:rsidRPr="001C1CB6" w:rsidRDefault="007C5E4A" w:rsidP="007C5E4A">
      <w:r>
        <w:t xml:space="preserve">Note that for ease of use, the </w:t>
      </w:r>
      <w:r>
        <w:rPr>
          <w:b/>
        </w:rPr>
        <w:t xml:space="preserve">/D </w:t>
      </w:r>
      <w:r>
        <w:t xml:space="preserve">and </w:t>
      </w:r>
      <w:r>
        <w:rPr>
          <w:b/>
        </w:rPr>
        <w:t xml:space="preserve">/S </w:t>
      </w:r>
      <w:r>
        <w:t xml:space="preserve">flags (decimate and split) have identical syntax in the </w:t>
      </w:r>
      <w:r>
        <w:rPr>
          <w:b/>
        </w:rPr>
        <w:t xml:space="preserve">EVENT, DECIMATE, </w:t>
      </w:r>
      <w:r>
        <w:t xml:space="preserve">and </w:t>
      </w:r>
      <w:r>
        <w:rPr>
          <w:b/>
        </w:rPr>
        <w:t>SPLIT</w:t>
      </w:r>
      <w:r>
        <w:t xml:space="preserve"> commands.  Note also that </w:t>
      </w:r>
      <w:r>
        <w:rPr>
          <w:b/>
        </w:rPr>
        <w:t xml:space="preserve">DECIMATE </w:t>
      </w:r>
      <w:r>
        <w:t xml:space="preserve">and </w:t>
      </w:r>
      <w:r>
        <w:rPr>
          <w:b/>
        </w:rPr>
        <w:t>SPLIT</w:t>
      </w:r>
      <w:r>
        <w:t xml:space="preserve"> are synonyms, as are </w:t>
      </w:r>
      <w:r>
        <w:rPr>
          <w:b/>
        </w:rPr>
        <w:t>EVENT</w:t>
      </w:r>
      <w:r>
        <w:t xml:space="preserve"> and </w:t>
      </w:r>
      <w:r>
        <w:rPr>
          <w:b/>
        </w:rPr>
        <w:t>EVENTS.</w:t>
      </w:r>
    </w:p>
    <w:p w14:paraId="18EB49B2" w14:textId="77777777" w:rsidR="007C5E4A" w:rsidRDefault="007C5E4A" w:rsidP="00EB1BA3">
      <w:pPr>
        <w:pStyle w:val="Heading2"/>
      </w:pPr>
      <w:r>
        <w:t>Decimation and Splitting</w:t>
      </w:r>
    </w:p>
    <w:p w14:paraId="157702AA" w14:textId="77777777" w:rsidR="007C5E4A" w:rsidRPr="00610FB1" w:rsidRDefault="007C5E4A" w:rsidP="007C5E4A">
      <w:r>
        <w:t xml:space="preserve"> </w:t>
      </w:r>
      <w:r>
        <w:rPr>
          <w:b/>
        </w:rPr>
        <w:t>/</w:t>
      </w:r>
      <w:proofErr w:type="spellStart"/>
      <w:r>
        <w:rPr>
          <w:b/>
        </w:rPr>
        <w:t>Dn</w:t>
      </w:r>
      <w:proofErr w:type="spellEnd"/>
      <w:r>
        <w:rPr>
          <w:b/>
        </w:rPr>
        <w:t xml:space="preserve"> </w:t>
      </w:r>
      <w:r>
        <w:t xml:space="preserve">decimates the data.  For example, if the event file was recorded at 50 Hz, </w:t>
      </w:r>
      <w:r>
        <w:rPr>
          <w:b/>
        </w:rPr>
        <w:t>/D5</w:t>
      </w:r>
      <w:r>
        <w:t xml:space="preserve"> will decimate by 5, resulting in 10 Hz data. In the absence of a </w:t>
      </w:r>
      <w:r>
        <w:rPr>
          <w:b/>
        </w:rPr>
        <w:t>/S</w:t>
      </w:r>
      <w:r>
        <w:t xml:space="preserve"> option, it will result in just one file, named xxxxxxxx.E00 (name changed to distinguish it from the original, full resolution .EVT file).  The maximum decimation is a factor of 100.</w:t>
      </w:r>
    </w:p>
    <w:p w14:paraId="11ADF4CC" w14:textId="77777777" w:rsidR="007C5E4A" w:rsidRDefault="007C5E4A" w:rsidP="007C5E4A">
      <w:r>
        <w:rPr>
          <w:b/>
        </w:rPr>
        <w:t xml:space="preserve">/Sn </w:t>
      </w:r>
      <w:r>
        <w:t xml:space="preserve">splits the original event file into </w:t>
      </w:r>
      <w:r>
        <w:rPr>
          <w:b/>
        </w:rPr>
        <w:t xml:space="preserve">n </w:t>
      </w:r>
      <w:r>
        <w:t xml:space="preserve">smaller files for easier transmission.  E.g., </w:t>
      </w:r>
      <w:r>
        <w:rPr>
          <w:b/>
        </w:rPr>
        <w:t>/S10</w:t>
      </w:r>
      <w:r>
        <w:t xml:space="preserve"> splits the </w:t>
      </w:r>
      <w:proofErr w:type="spellStart"/>
      <w:r>
        <w:t>xxxxxxxx.EVT</w:t>
      </w:r>
      <w:proofErr w:type="spellEnd"/>
      <w:r>
        <w:t xml:space="preserve"> file into 10 parts, named xxxxxxxx.E00 through xxxxxxxx.E09.   Due to file naming limitations, the maximum split is 100 files (.E00 through .E99).</w:t>
      </w:r>
    </w:p>
    <w:p w14:paraId="5995030F" w14:textId="77777777" w:rsidR="007C5E4A" w:rsidRPr="00610FB1" w:rsidRDefault="007C5E4A" w:rsidP="00EB1BA3">
      <w:pPr>
        <w:pStyle w:val="Heading2"/>
      </w:pPr>
      <w:r>
        <w:t>Command Syntax</w:t>
      </w:r>
    </w:p>
    <w:p w14:paraId="44A34531" w14:textId="77777777" w:rsidR="007C5E4A" w:rsidRDefault="007C5E4A" w:rsidP="007C5E4A">
      <w:pPr>
        <w:rPr>
          <w:b/>
        </w:rPr>
      </w:pPr>
      <w:r>
        <w:rPr>
          <w:b/>
        </w:rPr>
        <w:t>EVENT [/T] [/N&lt;n&gt;]</w:t>
      </w:r>
      <w:r>
        <w:rPr>
          <w:b/>
        </w:rPr>
        <w:br/>
        <w:t>EVENT [/D&lt;</w:t>
      </w:r>
      <w:proofErr w:type="spellStart"/>
      <w:r>
        <w:rPr>
          <w:b/>
        </w:rPr>
        <w:t>dec</w:t>
      </w:r>
      <w:proofErr w:type="spellEnd"/>
      <w:r>
        <w:rPr>
          <w:b/>
        </w:rPr>
        <w:t>&gt;] [/S&lt;</w:t>
      </w:r>
      <w:proofErr w:type="spellStart"/>
      <w:r>
        <w:rPr>
          <w:b/>
        </w:rPr>
        <w:t>sp</w:t>
      </w:r>
      <w:proofErr w:type="spellEnd"/>
      <w:r>
        <w:rPr>
          <w:b/>
        </w:rPr>
        <w:t>&gt;] [/K] &lt;n&gt;</w:t>
      </w:r>
    </w:p>
    <w:p w14:paraId="46A25479" w14:textId="77777777" w:rsidR="007C5E4A" w:rsidRPr="00F84CE7" w:rsidRDefault="007C5E4A" w:rsidP="007C5E4A">
      <w:r>
        <w:rPr>
          <w:b/>
        </w:rPr>
        <w:t>EVENTS</w:t>
      </w:r>
      <w:r>
        <w:t xml:space="preserve"> is a synonym for </w:t>
      </w:r>
      <w:r>
        <w:rPr>
          <w:b/>
        </w:rPr>
        <w:t>EVENT.</w:t>
      </w:r>
    </w:p>
    <w:p w14:paraId="5C8F8078" w14:textId="77777777" w:rsidR="007C5E4A" w:rsidRPr="00876062" w:rsidRDefault="007C5E4A" w:rsidP="007C5E4A">
      <w:r>
        <w:t>The first two forms simply display the current events in the system, ordering the events by magnitude, by default.  This form of the command is not the subject of this application note, but is included for completeness.</w:t>
      </w:r>
      <w:r>
        <w:br/>
      </w:r>
      <w:r>
        <w:rPr>
          <w:b/>
        </w:rPr>
        <w:t xml:space="preserve">/T </w:t>
      </w:r>
      <w:r>
        <w:t>displays them in reverse time order rather than magnitude order.</w:t>
      </w:r>
      <w:r>
        <w:br/>
      </w:r>
      <w:r>
        <w:rPr>
          <w:b/>
        </w:rPr>
        <w:t>/N&lt;n&gt;</w:t>
      </w:r>
      <w:r>
        <w:t xml:space="preserve"> causes it to display </w:t>
      </w:r>
      <w:r>
        <w:rPr>
          <w:b/>
        </w:rPr>
        <w:t xml:space="preserve">n </w:t>
      </w:r>
      <w:r>
        <w:t xml:space="preserve">lines at a time, a la </w:t>
      </w:r>
      <w:r>
        <w:rPr>
          <w:b/>
        </w:rPr>
        <w:t>more.</w:t>
      </w:r>
      <w:r>
        <w:t xml:space="preserve">  Default is 10 lines.</w:t>
      </w:r>
    </w:p>
    <w:p w14:paraId="0840659F" w14:textId="77777777" w:rsidR="007C5E4A" w:rsidRDefault="007C5E4A" w:rsidP="007C5E4A">
      <w:r>
        <w:t xml:space="preserve">The last form is used to transmit Event </w:t>
      </w:r>
      <w:r>
        <w:rPr>
          <w:b/>
        </w:rPr>
        <w:t>n</w:t>
      </w:r>
      <w:r>
        <w:t xml:space="preserve"> via the </w:t>
      </w:r>
      <w:proofErr w:type="spellStart"/>
      <w:r>
        <w:t>ZModem</w:t>
      </w:r>
      <w:proofErr w:type="spellEnd"/>
      <w:r>
        <w:t xml:space="preserve"> or Kermit </w:t>
      </w:r>
      <w:r w:rsidRPr="00876062">
        <w:t>(</w:t>
      </w:r>
      <w:r>
        <w:rPr>
          <w:b/>
        </w:rPr>
        <w:t>/</w:t>
      </w:r>
      <w:r w:rsidRPr="00876062">
        <w:t>K</w:t>
      </w:r>
      <w:proofErr w:type="gramStart"/>
      <w:r>
        <w:t>)</w:t>
      </w:r>
      <w:r w:rsidRPr="00876062">
        <w:t>protocol</w:t>
      </w:r>
      <w:proofErr w:type="gramEnd"/>
      <w:r>
        <w:t xml:space="preserve">. </w:t>
      </w:r>
      <w:r>
        <w:br/>
      </w:r>
      <w:r>
        <w:rPr>
          <w:b/>
        </w:rPr>
        <w:t xml:space="preserve">/K </w:t>
      </w:r>
      <w:r>
        <w:t>Send via Kermit protocol.  Please put your terminal emulator into Kermit receive mode first.</w:t>
      </w:r>
      <w:r>
        <w:br/>
      </w:r>
      <w:r>
        <w:rPr>
          <w:b/>
        </w:rPr>
        <w:t>/D&lt;dec&gt;</w:t>
      </w:r>
      <w:r>
        <w:t xml:space="preserve"> Decimate the data.  For example, if the event is recorded at 50 Hz, </w:t>
      </w:r>
      <w:r>
        <w:rPr>
          <w:b/>
        </w:rPr>
        <w:t xml:space="preserve">/D5 </w:t>
      </w:r>
      <w:r>
        <w:t>will decimate it to 10 Hz</w:t>
      </w:r>
      <w:r>
        <w:br/>
      </w:r>
      <w:r>
        <w:rPr>
          <w:b/>
        </w:rPr>
        <w:t>/S&lt;</w:t>
      </w:r>
      <w:proofErr w:type="spellStart"/>
      <w:r>
        <w:rPr>
          <w:b/>
        </w:rPr>
        <w:t>sp</w:t>
      </w:r>
      <w:proofErr w:type="spellEnd"/>
      <w:r>
        <w:rPr>
          <w:b/>
        </w:rPr>
        <w:t>&gt;</w:t>
      </w:r>
      <w:r>
        <w:t xml:space="preserve"> Split the data into</w:t>
      </w:r>
      <w:r w:rsidRPr="00F84CE7">
        <w:rPr>
          <w:b/>
        </w:rPr>
        <w:t xml:space="preserve"> </w:t>
      </w:r>
      <w:proofErr w:type="spellStart"/>
      <w:r w:rsidRPr="00F84CE7">
        <w:rPr>
          <w:b/>
        </w:rPr>
        <w:t>sp</w:t>
      </w:r>
      <w:proofErr w:type="spellEnd"/>
      <w:r>
        <w:t xml:space="preserve"> files before sending.  Files will be named &lt;name&gt;.E00 through &lt;name&gt;.</w:t>
      </w:r>
      <w:proofErr w:type="spellStart"/>
      <w:r>
        <w:t>Enn</w:t>
      </w:r>
      <w:proofErr w:type="spellEnd"/>
      <w:r>
        <w:t>.  The temporary files, named .E00 through .</w:t>
      </w:r>
      <w:proofErr w:type="spellStart"/>
      <w:r>
        <w:t>Enn</w:t>
      </w:r>
      <w:proofErr w:type="spellEnd"/>
      <w:r>
        <w:t>, will be deleted, one at a time after each is successfully transferred.  If there is an error in transfer, the files will remain on the system, allowing later transfer.</w:t>
      </w:r>
    </w:p>
    <w:p w14:paraId="29873910" w14:textId="77777777" w:rsidR="007C5E4A" w:rsidRDefault="007C5E4A" w:rsidP="007C5E4A">
      <w:r>
        <w:t xml:space="preserve">The default file transfer mode is </w:t>
      </w:r>
      <w:proofErr w:type="spellStart"/>
      <w:r>
        <w:t>ZModem</w:t>
      </w:r>
      <w:proofErr w:type="spellEnd"/>
      <w:r>
        <w:t xml:space="preserve">, which will transfer the files without human intervention (on Hyperterm, at least).  I.e., you don’t need to put </w:t>
      </w:r>
      <w:proofErr w:type="spellStart"/>
      <w:r>
        <w:t>Hyperterm</w:t>
      </w:r>
      <w:proofErr w:type="spellEnd"/>
      <w:r>
        <w:t xml:space="preserve"> into </w:t>
      </w:r>
      <w:proofErr w:type="spellStart"/>
      <w:r>
        <w:t>ZModem</w:t>
      </w:r>
      <w:proofErr w:type="spellEnd"/>
      <w:r>
        <w:t xml:space="preserve"> receive mode. </w:t>
      </w:r>
    </w:p>
    <w:p w14:paraId="43A4EC69" w14:textId="77777777" w:rsidR="007C5E4A" w:rsidRDefault="007C5E4A" w:rsidP="007C5E4A">
      <w:r>
        <w:lastRenderedPageBreak/>
        <w:t xml:space="preserve">If you specify </w:t>
      </w:r>
      <w:r>
        <w:rPr>
          <w:b/>
        </w:rPr>
        <w:t xml:space="preserve">/K </w:t>
      </w:r>
      <w:r>
        <w:t>for Kermit file transfer, you will be prompted to put your terminal emulator into Kermit receive mode before each file is transferred.</w:t>
      </w:r>
    </w:p>
    <w:p w14:paraId="290E4A91" w14:textId="77777777" w:rsidR="007C5E4A" w:rsidRPr="00F84CE7" w:rsidRDefault="007C5E4A" w:rsidP="007C5E4A"/>
    <w:p w14:paraId="244F6F06" w14:textId="77777777" w:rsidR="007C5E4A" w:rsidRPr="00F84CE7" w:rsidRDefault="007C5E4A" w:rsidP="007C5E4A">
      <w:pPr>
        <w:rPr>
          <w:b/>
        </w:rPr>
      </w:pPr>
      <w:r>
        <w:rPr>
          <w:b/>
        </w:rPr>
        <w:t>DECIMATE [/D&lt;</w:t>
      </w:r>
      <w:proofErr w:type="spellStart"/>
      <w:r>
        <w:rPr>
          <w:b/>
        </w:rPr>
        <w:t>dec</w:t>
      </w:r>
      <w:proofErr w:type="spellEnd"/>
      <w:r>
        <w:rPr>
          <w:b/>
        </w:rPr>
        <w:t>&gt;] [/S&lt;</w:t>
      </w:r>
      <w:proofErr w:type="spellStart"/>
      <w:r>
        <w:rPr>
          <w:b/>
        </w:rPr>
        <w:t>sp</w:t>
      </w:r>
      <w:proofErr w:type="spellEnd"/>
      <w:r>
        <w:rPr>
          <w:b/>
        </w:rPr>
        <w:t>&gt;] filename</w:t>
      </w:r>
      <w:r>
        <w:rPr>
          <w:b/>
        </w:rPr>
        <w:br/>
        <w:t>SPLIT [/D&lt;</w:t>
      </w:r>
      <w:proofErr w:type="spellStart"/>
      <w:r>
        <w:rPr>
          <w:b/>
        </w:rPr>
        <w:t>dec</w:t>
      </w:r>
      <w:proofErr w:type="spellEnd"/>
      <w:r>
        <w:rPr>
          <w:b/>
        </w:rPr>
        <w:t>&gt;] [/S&lt;</w:t>
      </w:r>
      <w:proofErr w:type="spellStart"/>
      <w:r>
        <w:rPr>
          <w:b/>
        </w:rPr>
        <w:t>sp</w:t>
      </w:r>
      <w:proofErr w:type="spellEnd"/>
      <w:r>
        <w:rPr>
          <w:b/>
        </w:rPr>
        <w:t>&gt;] filename</w:t>
      </w:r>
    </w:p>
    <w:p w14:paraId="1663048F" w14:textId="77777777" w:rsidR="007C5E4A" w:rsidRDefault="007C5E4A" w:rsidP="007C5E4A">
      <w:r>
        <w:t xml:space="preserve">As noted, these commands are synonyms.  You need to specify the name of the file (as opposed to the </w:t>
      </w:r>
      <w:r>
        <w:rPr>
          <w:b/>
        </w:rPr>
        <w:t xml:space="preserve">EVENT </w:t>
      </w:r>
      <w:r>
        <w:t xml:space="preserve">command, which just takes an event number).  The commands result in files named xxxxxxxx.E00 through </w:t>
      </w:r>
      <w:proofErr w:type="spellStart"/>
      <w:r>
        <w:t>xxxxxxxx.Enn</w:t>
      </w:r>
      <w:proofErr w:type="spellEnd"/>
      <w:r>
        <w:t>, as noted above.  It’s your responsibility to do something with them.</w:t>
      </w:r>
    </w:p>
    <w:p w14:paraId="6FB2B172" w14:textId="77777777" w:rsidR="007C5E4A" w:rsidRDefault="007C5E4A" w:rsidP="007C5E4A"/>
    <w:p w14:paraId="354E57E7" w14:textId="77777777" w:rsidR="007C5E4A" w:rsidRDefault="007C5E4A" w:rsidP="007C5E4A">
      <w:r>
        <w:rPr>
          <w:b/>
        </w:rPr>
        <w:t>ZS [/L&lt;n&gt;] [/V&lt;n&gt;] [/W&lt;n&gt;] filename</w:t>
      </w:r>
    </w:p>
    <w:p w14:paraId="198F0B91" w14:textId="77777777" w:rsidR="007C5E4A" w:rsidRDefault="007C5E4A" w:rsidP="007C5E4A">
      <w:r>
        <w:t>Send</w:t>
      </w:r>
      <w:r>
        <w:rPr>
          <w:b/>
        </w:rPr>
        <w:t xml:space="preserve"> filename</w:t>
      </w:r>
      <w:r>
        <w:t xml:space="preserve">(s) via </w:t>
      </w:r>
      <w:proofErr w:type="spellStart"/>
      <w:r>
        <w:t>ZModem</w:t>
      </w:r>
      <w:proofErr w:type="spellEnd"/>
      <w:r>
        <w:t xml:space="preserve"> protocol.  Wildcards are acceptable. You can specify the </w:t>
      </w:r>
      <w:proofErr w:type="spellStart"/>
      <w:r>
        <w:t>ZModem</w:t>
      </w:r>
      <w:proofErr w:type="spellEnd"/>
      <w:r>
        <w:t xml:space="preserve"> parameters of Frame length (/L), Window size (/W), and verbosity level (/V).  The latter is not terribly useful in a remote environment.  You can use </w:t>
      </w:r>
      <w:r>
        <w:rPr>
          <w:b/>
        </w:rPr>
        <w:t xml:space="preserve">ZS /? </w:t>
      </w:r>
      <w:r>
        <w:t>to see the command-line options (as with all commands).</w:t>
      </w:r>
    </w:p>
    <w:p w14:paraId="1FBB7A91" w14:textId="77777777" w:rsidR="007C5E4A" w:rsidRDefault="007C5E4A" w:rsidP="007C5E4A"/>
    <w:p w14:paraId="7659CBB0" w14:textId="77777777" w:rsidR="007C5E4A" w:rsidRDefault="007C5E4A" w:rsidP="007C5E4A">
      <w:pPr>
        <w:rPr>
          <w:b/>
        </w:rPr>
      </w:pPr>
      <w:r>
        <w:rPr>
          <w:b/>
        </w:rPr>
        <w:t>KS [/B] [/T] [/D] [/E&lt;n&gt;] filename</w:t>
      </w:r>
    </w:p>
    <w:p w14:paraId="6DE815EC" w14:textId="77777777" w:rsidR="007C5E4A" w:rsidRDefault="007C5E4A" w:rsidP="007C5E4A">
      <w:r>
        <w:t xml:space="preserve">Send </w:t>
      </w:r>
      <w:r>
        <w:rPr>
          <w:b/>
        </w:rPr>
        <w:t>filename</w:t>
      </w:r>
      <w:r>
        <w:t xml:space="preserve">(s) via Kermit protocol.  Wildcards are acceptable. </w:t>
      </w:r>
      <w:r>
        <w:br/>
      </w:r>
      <w:r>
        <w:rPr>
          <w:b/>
        </w:rPr>
        <w:t xml:space="preserve">/B </w:t>
      </w:r>
      <w:r>
        <w:t>Binary mode.  This is the default, so it seems superfluous.</w:t>
      </w:r>
      <w:r>
        <w:br/>
      </w:r>
      <w:r>
        <w:rPr>
          <w:b/>
        </w:rPr>
        <w:t xml:space="preserve">/T </w:t>
      </w:r>
      <w:r>
        <w:t>Text mode.  Does CR-LF translation of files</w:t>
      </w:r>
      <w:r>
        <w:br/>
      </w:r>
      <w:r>
        <w:rPr>
          <w:b/>
        </w:rPr>
        <w:t xml:space="preserve">/D </w:t>
      </w:r>
      <w:r>
        <w:t>Debug mode.  This produces a KERMIT.LOG file on the BEDS file system.  It’s pretty verbose, not decipherable without specific knowledge, and would have to be transmitted to shore.  So it’s not advised.</w:t>
      </w:r>
      <w:r>
        <w:br/>
      </w:r>
      <w:r>
        <w:rPr>
          <w:b/>
        </w:rPr>
        <w:t xml:space="preserve">/E&lt;n&gt; </w:t>
      </w:r>
      <w:r>
        <w:t>Set simulated error rate, 0&lt;=n&lt;=100.  Not useful without recompiling the code in Debug mode.</w:t>
      </w:r>
    </w:p>
    <w:p w14:paraId="7B9DE9A7" w14:textId="77777777" w:rsidR="007C5E4A" w:rsidRDefault="007C5E4A" w:rsidP="007C5E4A">
      <w:r>
        <w:br w:type="page"/>
      </w:r>
    </w:p>
    <w:p w14:paraId="7419B3A9" w14:textId="77777777" w:rsidR="007C5E4A" w:rsidRDefault="007C5E4A" w:rsidP="00EB1BA3">
      <w:pPr>
        <w:pStyle w:val="Heading2"/>
      </w:pPr>
      <w:r>
        <w:lastRenderedPageBreak/>
        <w:t>File Naming Convention</w:t>
      </w:r>
    </w:p>
    <w:p w14:paraId="190E4E50" w14:textId="77777777" w:rsidR="007C5E4A" w:rsidRDefault="007C5E4A" w:rsidP="007C5E4A">
      <w:r>
        <w:t xml:space="preserve">Event files are named </w:t>
      </w:r>
      <w:proofErr w:type="spellStart"/>
      <w:r>
        <w:rPr>
          <w:b/>
        </w:rPr>
        <w:t>pddnnnnn.EVT</w:t>
      </w:r>
      <w:proofErr w:type="spellEnd"/>
      <w:r>
        <w:rPr>
          <w:b/>
        </w:rPr>
        <w:t xml:space="preserve">, </w:t>
      </w:r>
      <w:r>
        <w:t>where</w:t>
      </w:r>
      <w:r>
        <w:br/>
      </w:r>
      <w:r>
        <w:rPr>
          <w:b/>
        </w:rPr>
        <w:t xml:space="preserve">p </w:t>
      </w:r>
      <w:r>
        <w:t xml:space="preserve">is the platform ID, using 0-9, A-Z for </w:t>
      </w:r>
      <w:proofErr w:type="spellStart"/>
      <w:r>
        <w:t>platformIDs</w:t>
      </w:r>
      <w:proofErr w:type="spellEnd"/>
      <w:r>
        <w:t xml:space="preserve"> 0-35.  Greater than 35 is an error, and the character ‘_’ is used.</w:t>
      </w:r>
      <w:r>
        <w:br/>
      </w:r>
      <w:proofErr w:type="spellStart"/>
      <w:r>
        <w:rPr>
          <w:b/>
        </w:rPr>
        <w:t>dd</w:t>
      </w:r>
      <w:proofErr w:type="spellEnd"/>
      <w:r>
        <w:rPr>
          <w:b/>
        </w:rPr>
        <w:t xml:space="preserve"> </w:t>
      </w:r>
      <w:r>
        <w:t xml:space="preserve">is the </w:t>
      </w:r>
      <w:proofErr w:type="spellStart"/>
      <w:r>
        <w:t>deploymentID</w:t>
      </w:r>
      <w:proofErr w:type="spellEnd"/>
      <w:r>
        <w:t xml:space="preserve">, 00-FF for </w:t>
      </w:r>
      <w:proofErr w:type="spellStart"/>
      <w:r>
        <w:t>deploymentID</w:t>
      </w:r>
      <w:proofErr w:type="spellEnd"/>
      <w:r>
        <w:t xml:space="preserve"> 0-255.</w:t>
      </w:r>
      <w:r>
        <w:br/>
      </w:r>
      <w:proofErr w:type="spellStart"/>
      <w:r>
        <w:rPr>
          <w:b/>
        </w:rPr>
        <w:t>nnnnn</w:t>
      </w:r>
      <w:proofErr w:type="spellEnd"/>
      <w:r>
        <w:t xml:space="preserve"> is the sequential event or watch file number.</w:t>
      </w:r>
      <w:r>
        <w:br/>
      </w:r>
      <w:r>
        <w:rPr>
          <w:b/>
        </w:rPr>
        <w:t xml:space="preserve">.EVT </w:t>
      </w:r>
      <w:r>
        <w:t>is the suffix for an event file.</w:t>
      </w:r>
      <w:r>
        <w:br/>
      </w:r>
      <w:r>
        <w:rPr>
          <w:b/>
        </w:rPr>
        <w:t xml:space="preserve">.WAT </w:t>
      </w:r>
      <w:r>
        <w:t>is the suffix for a watch file.</w:t>
      </w:r>
    </w:p>
    <w:p w14:paraId="54DF068A" w14:textId="77777777" w:rsidR="007C5E4A" w:rsidRDefault="007C5E4A" w:rsidP="007C5E4A">
      <w:r>
        <w:t xml:space="preserve">For the remainder of this note, a file named </w:t>
      </w:r>
      <w:r>
        <w:rPr>
          <w:b/>
        </w:rPr>
        <w:t>20200001.EVT</w:t>
      </w:r>
      <w:r>
        <w:t xml:space="preserve"> is used as an example.  Note that this is </w:t>
      </w:r>
      <w:proofErr w:type="spellStart"/>
      <w:r>
        <w:t>platformID</w:t>
      </w:r>
      <w:proofErr w:type="spellEnd"/>
      <w:r>
        <w:t xml:space="preserve"> 2, </w:t>
      </w:r>
      <w:proofErr w:type="spellStart"/>
      <w:r>
        <w:t>deploymentID</w:t>
      </w:r>
      <w:proofErr w:type="spellEnd"/>
      <w:r>
        <w:t xml:space="preserve"> 2, event file number 1.</w:t>
      </w:r>
    </w:p>
    <w:p w14:paraId="1F294156" w14:textId="3027E4C9" w:rsidR="007C5E4A" w:rsidRPr="00BC618A" w:rsidRDefault="007C5E4A" w:rsidP="007C5E4A">
      <w:r>
        <w:t>The example also uses a decimation factor of 5 (</w:t>
      </w:r>
      <w:r>
        <w:rPr>
          <w:b/>
        </w:rPr>
        <w:t>/D5</w:t>
      </w:r>
      <w:r>
        <w:t>) and split of 10 (</w:t>
      </w:r>
      <w:r>
        <w:rPr>
          <w:b/>
        </w:rPr>
        <w:t>/S10</w:t>
      </w:r>
      <w:r>
        <w:t>).</w:t>
      </w:r>
    </w:p>
    <w:p w14:paraId="0CBC52BE" w14:textId="77777777" w:rsidR="007C5E4A" w:rsidRDefault="007C5E4A" w:rsidP="00BC618A">
      <w:pPr>
        <w:pStyle w:val="Heading2"/>
      </w:pPr>
      <w:r>
        <w:t>Sending Events via SPLIT and ZS or KS (manual mode)</w:t>
      </w:r>
    </w:p>
    <w:p w14:paraId="2FBEF5FA" w14:textId="77777777" w:rsidR="007C5E4A" w:rsidRDefault="007C5E4A" w:rsidP="007C5E4A">
      <w:r>
        <w:t>The procedure is:</w:t>
      </w:r>
    </w:p>
    <w:p w14:paraId="4BEF3F14" w14:textId="77777777" w:rsidR="007C5E4A" w:rsidRDefault="007C5E4A" w:rsidP="007C5E4A">
      <w:pPr>
        <w:rPr>
          <w:b/>
        </w:rPr>
      </w:pPr>
      <w:r>
        <w:rPr>
          <w:b/>
        </w:rPr>
        <w:t>SPLIT /D5 /S10 20200001.EVT</w:t>
      </w:r>
    </w:p>
    <w:p w14:paraId="3453B224" w14:textId="77777777" w:rsidR="007C5E4A" w:rsidRPr="00564152" w:rsidRDefault="007C5E4A" w:rsidP="007C5E4A">
      <w:pPr>
        <w:rPr>
          <w:b/>
        </w:rPr>
      </w:pPr>
      <w:r>
        <w:rPr>
          <w:b/>
        </w:rPr>
        <w:t xml:space="preserve">ZS 20200001.E0?  </w:t>
      </w:r>
      <w:r>
        <w:t xml:space="preserve">or   </w:t>
      </w:r>
      <w:r>
        <w:rPr>
          <w:b/>
        </w:rPr>
        <w:t>KS 20200001.E0?</w:t>
      </w:r>
    </w:p>
    <w:p w14:paraId="09E5DAAF" w14:textId="77777777" w:rsidR="007C5E4A" w:rsidRDefault="007C5E4A" w:rsidP="007C5E4A">
      <w:pPr>
        <w:rPr>
          <w:b/>
        </w:rPr>
      </w:pPr>
      <w:r>
        <w:rPr>
          <w:b/>
        </w:rPr>
        <w:t>PRIV 100</w:t>
      </w:r>
    </w:p>
    <w:p w14:paraId="5203299D" w14:textId="77777777" w:rsidR="007C5E4A" w:rsidRDefault="007C5E4A" w:rsidP="007C5E4A">
      <w:pPr>
        <w:rPr>
          <w:b/>
        </w:rPr>
      </w:pPr>
      <w:r>
        <w:rPr>
          <w:b/>
        </w:rPr>
        <w:t>DEL 20200001.E0?</w:t>
      </w:r>
    </w:p>
    <w:p w14:paraId="5E605528" w14:textId="77777777" w:rsidR="007C5E4A" w:rsidRDefault="007C5E4A" w:rsidP="00BC618A">
      <w:pPr>
        <w:pStyle w:val="Heading2"/>
      </w:pPr>
      <w:r>
        <w:t>Recombining the .</w:t>
      </w:r>
      <w:proofErr w:type="spellStart"/>
      <w:r>
        <w:t>Enn</w:t>
      </w:r>
      <w:proofErr w:type="spellEnd"/>
      <w:r>
        <w:t xml:space="preserve"> Files into a .EVT file</w:t>
      </w:r>
    </w:p>
    <w:p w14:paraId="30AFD9AA" w14:textId="77777777" w:rsidR="007C5E4A" w:rsidRDefault="007C5E4A" w:rsidP="007C5E4A">
      <w:r>
        <w:t>Once your data is on shore, you can reconstruct the .EVT file by concatenating the .</w:t>
      </w:r>
      <w:proofErr w:type="spellStart"/>
      <w:r>
        <w:t>Enn</w:t>
      </w:r>
      <w:proofErr w:type="spellEnd"/>
      <w:r>
        <w:t xml:space="preserve"> files.  In Linux:</w:t>
      </w:r>
    </w:p>
    <w:p w14:paraId="653E2B71" w14:textId="77777777" w:rsidR="007C5E4A" w:rsidRDefault="007C5E4A" w:rsidP="007C5E4A">
      <w:pPr>
        <w:rPr>
          <w:b/>
        </w:rPr>
      </w:pPr>
      <w:r>
        <w:rPr>
          <w:b/>
        </w:rPr>
        <w:t>cat 20200001.E0? &gt;20200001.EVT</w:t>
      </w:r>
    </w:p>
    <w:p w14:paraId="1D158258" w14:textId="77777777" w:rsidR="007C5E4A" w:rsidRDefault="007C5E4A" w:rsidP="007C5E4A">
      <w:r>
        <w:t xml:space="preserve">Note that you must ensure that the files are concatenated in numerical order (00 through the end). </w:t>
      </w:r>
    </w:p>
    <w:p w14:paraId="5D3619D9" w14:textId="77777777" w:rsidR="007C5E4A" w:rsidRDefault="007C5E4A" w:rsidP="007C5E4A">
      <w:r>
        <w:t xml:space="preserve">The resulting .EVT file will have all the inertial, system, and second marker data in correct order (assuming you concatenated in order).  IOW, it will contain </w:t>
      </w:r>
      <w:r>
        <w:rPr>
          <w:b/>
        </w:rPr>
        <w:t xml:space="preserve">ALL </w:t>
      </w:r>
      <w:r>
        <w:t>your data.</w:t>
      </w:r>
    </w:p>
    <w:p w14:paraId="7F8A764A" w14:textId="77777777" w:rsidR="007C5E4A" w:rsidRDefault="007C5E4A" w:rsidP="007C5E4A">
      <w:r>
        <w:t>The one difference is the Header records.  The original .EVT file on BEDS contained exactly one Header record, at the beginning of the file, indicating the total duration of the event.  The recombined .EVT file will have 10 Header records (in this example), one from each .</w:t>
      </w:r>
      <w:proofErr w:type="spellStart"/>
      <w:r>
        <w:t>Enn</w:t>
      </w:r>
      <w:proofErr w:type="spellEnd"/>
      <w:r>
        <w:t xml:space="preserve"> file; and each header indicates the duration of that segment (the piece from the individual .</w:t>
      </w:r>
      <w:proofErr w:type="spellStart"/>
      <w:r>
        <w:t>Enn</w:t>
      </w:r>
      <w:proofErr w:type="spellEnd"/>
      <w:r>
        <w:t xml:space="preserve"> file).  This is done to ensure that each .</w:t>
      </w:r>
      <w:proofErr w:type="spellStart"/>
      <w:r>
        <w:t>Enn</w:t>
      </w:r>
      <w:proofErr w:type="spellEnd"/>
      <w:r>
        <w:t xml:space="preserve"> file is useful as a standalone event file.  The total duration of the original event can be surmised only by adding the durations of each segment.  However, the sum of the durations is correct.</w:t>
      </w:r>
    </w:p>
    <w:p w14:paraId="7DE8FAA0" w14:textId="77777777" w:rsidR="007C5E4A" w:rsidRDefault="007C5E4A" w:rsidP="007C5E4A">
      <w:r>
        <w:t>It would be simple (but not yet done) to write a DOS or Linux utility to combine those header records back into the original header.</w:t>
      </w:r>
    </w:p>
    <w:p w14:paraId="6DE3D52B" w14:textId="77777777" w:rsidR="007C5E4A" w:rsidRDefault="007C5E4A" w:rsidP="00BC618A">
      <w:pPr>
        <w:pStyle w:val="Heading2"/>
      </w:pPr>
      <w:r>
        <w:lastRenderedPageBreak/>
        <w:t>Notes on .</w:t>
      </w:r>
      <w:proofErr w:type="spellStart"/>
      <w:r>
        <w:t>Enn</w:t>
      </w:r>
      <w:proofErr w:type="spellEnd"/>
      <w:r>
        <w:t xml:space="preserve"> files (segments)</w:t>
      </w:r>
    </w:p>
    <w:p w14:paraId="5875B500" w14:textId="77777777" w:rsidR="007C5E4A" w:rsidRDefault="007C5E4A" w:rsidP="007C5E4A">
      <w:r>
        <w:t>In order to retain the relationship of Second Marker records with the Inertial Data records, it was required to ensure that each segment starts on an integral second boundary.  This has four consequences:</w:t>
      </w:r>
    </w:p>
    <w:p w14:paraId="36ADADDF" w14:textId="77777777" w:rsidR="007C5E4A" w:rsidRDefault="007C5E4A" w:rsidP="007C5E4A">
      <w:pPr>
        <w:pStyle w:val="ListParagraph"/>
        <w:numPr>
          <w:ilvl w:val="0"/>
          <w:numId w:val="15"/>
        </w:numPr>
      </w:pPr>
      <w:r>
        <w:t xml:space="preserve">Each segment except the first and last is an integral number of seconds in length. </w:t>
      </w:r>
    </w:p>
    <w:p w14:paraId="3FF41AEE" w14:textId="77777777" w:rsidR="007C5E4A" w:rsidRDefault="007C5E4A" w:rsidP="007C5E4A">
      <w:pPr>
        <w:pStyle w:val="ListParagraph"/>
        <w:numPr>
          <w:ilvl w:val="0"/>
          <w:numId w:val="15"/>
        </w:numPr>
      </w:pPr>
      <w:r>
        <w:t>Because of 1, the minimum length of intervening segments is 1 second.</w:t>
      </w:r>
    </w:p>
    <w:p w14:paraId="12B9EAEA" w14:textId="77777777" w:rsidR="007C5E4A" w:rsidRDefault="007C5E4A" w:rsidP="007C5E4A">
      <w:pPr>
        <w:pStyle w:val="ListParagraph"/>
        <w:numPr>
          <w:ilvl w:val="0"/>
          <w:numId w:val="15"/>
        </w:numPr>
      </w:pPr>
      <w:r>
        <w:t>Because of 2, the maximum split (/S) is the duration of the event in seconds.  You can specify larger splits, but you’ll only get &lt;duration&gt; number of segment files (.</w:t>
      </w:r>
      <w:proofErr w:type="spellStart"/>
      <w:r>
        <w:t>Enn</w:t>
      </w:r>
      <w:proofErr w:type="spellEnd"/>
      <w:r>
        <w:t>)</w:t>
      </w:r>
    </w:p>
    <w:p w14:paraId="0175CD4E" w14:textId="2CEFD21F" w:rsidR="007C5E4A" w:rsidRDefault="007C5E4A" w:rsidP="007C5E4A">
      <w:pPr>
        <w:pStyle w:val="ListParagraph"/>
        <w:numPr>
          <w:ilvl w:val="0"/>
          <w:numId w:val="15"/>
        </w:numPr>
      </w:pPr>
      <w:r>
        <w:t>Not all segment files are of equal length.  For example, if the event is 15 seconds long and you request /S10, the resulting 10 files will alternate in length between 1 and 2 seconds.</w:t>
      </w:r>
    </w:p>
    <w:p w14:paraId="4CDF7514" w14:textId="1A0A78D4" w:rsidR="00BC618A" w:rsidRDefault="00BC618A" w:rsidP="00BC618A">
      <w:pPr>
        <w:pStyle w:val="Heading2"/>
      </w:pPr>
      <w:r>
        <w:t xml:space="preserve">Sending example Events via the EVENT command </w:t>
      </w:r>
    </w:p>
    <w:p w14:paraId="339B66D8" w14:textId="77777777" w:rsidR="00BC618A" w:rsidRDefault="00BC618A" w:rsidP="00BC618A">
      <w:r>
        <w:t>To send the example event 1 with the example parameters, the command is:</w:t>
      </w:r>
    </w:p>
    <w:p w14:paraId="6BC5397E" w14:textId="77777777" w:rsidR="00BC618A" w:rsidRDefault="00BC618A" w:rsidP="00BC618A">
      <w:r>
        <w:rPr>
          <w:b/>
        </w:rPr>
        <w:t>EVENT /D5 /S10 1</w:t>
      </w:r>
    </w:p>
    <w:p w14:paraId="083B8C7D" w14:textId="77777777" w:rsidR="00BC618A" w:rsidRDefault="00BC618A" w:rsidP="00BC618A">
      <w:r>
        <w:t>As noted, this will decimate and split the event into 10 files, transmit them, and removed the intermediate files as they’re successfully transmitted.  If it’s successful, you’re done.</w:t>
      </w:r>
    </w:p>
    <w:p w14:paraId="6F8958AC" w14:textId="77777777" w:rsidR="00BC618A" w:rsidRDefault="00BC618A" w:rsidP="00BC618A">
      <w:r>
        <w:t>If you abort the transfer, or an error is encountered causing an abort, only the successfully transmitted files are deleted.  For example, if the abort or error occurs in the 4</w:t>
      </w:r>
      <w:r w:rsidRPr="002D158D">
        <w:rPr>
          <w:vertAlign w:val="superscript"/>
        </w:rPr>
        <w:t>th</w:t>
      </w:r>
      <w:r>
        <w:t xml:space="preserve"> file (20200001.E03), then:</w:t>
      </w:r>
    </w:p>
    <w:p w14:paraId="031BA058" w14:textId="77777777" w:rsidR="00BC618A" w:rsidRDefault="00BC618A" w:rsidP="00BC618A">
      <w:pPr>
        <w:pStyle w:val="ListParagraph"/>
        <w:numPr>
          <w:ilvl w:val="0"/>
          <w:numId w:val="14"/>
        </w:numPr>
      </w:pPr>
      <w:r>
        <w:t>The topside system will have files .E00 and .E03 on it, but .E03 will be either zero-length or truncated</w:t>
      </w:r>
    </w:p>
    <w:p w14:paraId="55E30C23" w14:textId="77777777" w:rsidR="00BC618A" w:rsidRDefault="00BC618A" w:rsidP="00BC618A">
      <w:pPr>
        <w:pStyle w:val="ListParagraph"/>
        <w:numPr>
          <w:ilvl w:val="0"/>
          <w:numId w:val="14"/>
        </w:numPr>
      </w:pPr>
      <w:r>
        <w:t>The BEDS system will retain files .E03 (because it was unsuccessful) through .E09</w:t>
      </w:r>
    </w:p>
    <w:p w14:paraId="02556F17" w14:textId="77777777" w:rsidR="00BC618A" w:rsidRDefault="00BC618A" w:rsidP="00BC618A">
      <w:pPr>
        <w:pStyle w:val="ListParagraph"/>
        <w:numPr>
          <w:ilvl w:val="0"/>
          <w:numId w:val="14"/>
        </w:numPr>
      </w:pPr>
      <w:r>
        <w:t>SYSLOG.TXT will indicate the successful and unsuccessful transfers</w:t>
      </w:r>
    </w:p>
    <w:p w14:paraId="22937DB4" w14:textId="77777777" w:rsidR="00BC618A" w:rsidRDefault="00BC618A" w:rsidP="00BC618A">
      <w:r>
        <w:t>Once you reestablish successful communications at a later time, you can send the remaining files via</w:t>
      </w:r>
    </w:p>
    <w:p w14:paraId="0F4A2CA6" w14:textId="77777777" w:rsidR="00BC618A" w:rsidRPr="00564152" w:rsidRDefault="00BC618A" w:rsidP="00BC618A">
      <w:pPr>
        <w:rPr>
          <w:b/>
        </w:rPr>
      </w:pPr>
      <w:r>
        <w:rPr>
          <w:b/>
        </w:rPr>
        <w:t xml:space="preserve">ZS 20200001.E0?  </w:t>
      </w:r>
      <w:proofErr w:type="gramStart"/>
      <w:r>
        <w:t xml:space="preserve">or  </w:t>
      </w:r>
      <w:r>
        <w:rPr>
          <w:b/>
        </w:rPr>
        <w:t>KS</w:t>
      </w:r>
      <w:proofErr w:type="gramEnd"/>
      <w:r>
        <w:rPr>
          <w:b/>
        </w:rPr>
        <w:t xml:space="preserve"> 20200001.E0?</w:t>
      </w:r>
    </w:p>
    <w:p w14:paraId="2B9FA703" w14:textId="77777777" w:rsidR="00BC618A" w:rsidRDefault="00BC618A" w:rsidP="00BC618A">
      <w:r>
        <w:t xml:space="preserve">Since .E00 through .E02 are not present, it will just send the remaining files that you need.  .E03 will use </w:t>
      </w:r>
      <w:proofErr w:type="spellStart"/>
      <w:r>
        <w:t>ZModem</w:t>
      </w:r>
      <w:proofErr w:type="spellEnd"/>
      <w:r>
        <w:t xml:space="preserve"> resume if appropriate.  If you’re using Kermit instead, then .E03 will be fully retransmitted.</w:t>
      </w:r>
    </w:p>
    <w:p w14:paraId="26D6D53D" w14:textId="77777777" w:rsidR="00BC618A" w:rsidRDefault="00BC618A" w:rsidP="00BC618A">
      <w:r>
        <w:t>After successful transmission, you may wish to erase those files:</w:t>
      </w:r>
    </w:p>
    <w:p w14:paraId="1ABF5303" w14:textId="77777777" w:rsidR="00BC618A" w:rsidRPr="0079406F" w:rsidRDefault="00BC618A" w:rsidP="00BC618A">
      <w:r>
        <w:rPr>
          <w:b/>
        </w:rPr>
        <w:t xml:space="preserve">PRIV </w:t>
      </w:r>
      <w:proofErr w:type="gramStart"/>
      <w:r>
        <w:rPr>
          <w:b/>
        </w:rPr>
        <w:t xml:space="preserve">100  </w:t>
      </w:r>
      <w:r>
        <w:t>(</w:t>
      </w:r>
      <w:proofErr w:type="gramEnd"/>
      <w:r>
        <w:t>required because DEL is a privileged command)</w:t>
      </w:r>
    </w:p>
    <w:p w14:paraId="38E0695D" w14:textId="77777777" w:rsidR="00BC618A" w:rsidRDefault="00BC618A" w:rsidP="00BC618A">
      <w:pPr>
        <w:rPr>
          <w:b/>
        </w:rPr>
      </w:pPr>
      <w:r>
        <w:rPr>
          <w:b/>
        </w:rPr>
        <w:t>DEL 20200001.E0?</w:t>
      </w:r>
    </w:p>
    <w:p w14:paraId="075CBE17" w14:textId="77777777" w:rsidR="00BC618A" w:rsidRPr="00022D2C" w:rsidRDefault="00BC618A" w:rsidP="00BC618A"/>
    <w:p w14:paraId="74622A89" w14:textId="77777777" w:rsidR="007C5E4A" w:rsidRPr="007C5E4A" w:rsidRDefault="007C5E4A" w:rsidP="007C5E4A"/>
    <w:sectPr w:rsidR="007C5E4A" w:rsidRPr="007C5E4A" w:rsidSect="00CF2B6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2C986" w14:textId="77777777" w:rsidR="00725DCB" w:rsidRDefault="00725DCB" w:rsidP="00725DCB">
      <w:pPr>
        <w:spacing w:after="0" w:line="240" w:lineRule="auto"/>
      </w:pPr>
      <w:r>
        <w:separator/>
      </w:r>
    </w:p>
  </w:endnote>
  <w:endnote w:type="continuationSeparator" w:id="0">
    <w:p w14:paraId="6811C244" w14:textId="77777777" w:rsidR="00725DCB" w:rsidRDefault="00725DCB" w:rsidP="0072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268514"/>
      <w:docPartObj>
        <w:docPartGallery w:val="Page Numbers (Bottom of Page)"/>
        <w:docPartUnique/>
      </w:docPartObj>
    </w:sdtPr>
    <w:sdtEndPr>
      <w:rPr>
        <w:noProof/>
      </w:rPr>
    </w:sdtEndPr>
    <w:sdtContent>
      <w:p w14:paraId="7826860F" w14:textId="77777777" w:rsidR="00403F90" w:rsidRDefault="00403F90" w:rsidP="00403F90">
        <w:pPr>
          <w:pStyle w:val="Footer"/>
          <w:jc w:val="center"/>
        </w:pPr>
        <w:r>
          <w:fldChar w:fldCharType="begin"/>
        </w:r>
        <w:r>
          <w:instrText xml:space="preserve"> PAGE   \* MERGEFORMAT </w:instrText>
        </w:r>
        <w:r>
          <w:fldChar w:fldCharType="separate"/>
        </w:r>
        <w:r w:rsidR="00651365">
          <w:rPr>
            <w:noProof/>
          </w:rPr>
          <w:t>5</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651365">
          <w:rPr>
            <w:noProof/>
          </w:rPr>
          <w:t>9</w:t>
        </w:r>
        <w:r>
          <w:rPr>
            <w:noProof/>
          </w:rPr>
          <w:fldChar w:fldCharType="end"/>
        </w:r>
      </w:p>
    </w:sdtContent>
  </w:sdt>
  <w:p w14:paraId="07DA58E2" w14:textId="77777777" w:rsidR="00403F90" w:rsidRDefault="00403F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69FE0" w14:textId="77777777" w:rsidR="00725DCB" w:rsidRDefault="00725DCB" w:rsidP="00725DCB">
      <w:pPr>
        <w:spacing w:after="0" w:line="240" w:lineRule="auto"/>
      </w:pPr>
      <w:r>
        <w:separator/>
      </w:r>
    </w:p>
  </w:footnote>
  <w:footnote w:type="continuationSeparator" w:id="0">
    <w:p w14:paraId="0E59D1DE" w14:textId="77777777" w:rsidR="00725DCB" w:rsidRDefault="00725DCB" w:rsidP="00725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BECC5" w14:textId="1EEE1CB1" w:rsidR="00725DCB" w:rsidRDefault="002D502C">
    <w:pPr>
      <w:pStyle w:val="Header"/>
    </w:pPr>
    <w:r>
      <w:fldChar w:fldCharType="begin"/>
    </w:r>
    <w:r>
      <w:instrText xml:space="preserve"> FILENAME   \* MERGEFORMAT </w:instrText>
    </w:r>
    <w:r>
      <w:fldChar w:fldCharType="separate"/>
    </w:r>
    <w:r w:rsidR="00651365">
      <w:rPr>
        <w:noProof/>
      </w:rPr>
      <w:t>1-BEDSSoftwareUserManual-2021-12-01.docx</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750"/>
    <w:multiLevelType w:val="hybridMultilevel"/>
    <w:tmpl w:val="5230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F107B"/>
    <w:multiLevelType w:val="hybridMultilevel"/>
    <w:tmpl w:val="C592F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27EBA"/>
    <w:multiLevelType w:val="hybridMultilevel"/>
    <w:tmpl w:val="5014A818"/>
    <w:lvl w:ilvl="0" w:tplc="559EEC3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347A89"/>
    <w:multiLevelType w:val="hybridMultilevel"/>
    <w:tmpl w:val="AD72995A"/>
    <w:lvl w:ilvl="0" w:tplc="6638E5F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C23D9A"/>
    <w:multiLevelType w:val="hybridMultilevel"/>
    <w:tmpl w:val="E9F894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F4150E"/>
    <w:multiLevelType w:val="hybridMultilevel"/>
    <w:tmpl w:val="EAAEB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41530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66E7D0B"/>
    <w:multiLevelType w:val="hybridMultilevel"/>
    <w:tmpl w:val="B794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191CD7"/>
    <w:multiLevelType w:val="multilevel"/>
    <w:tmpl w:val="1128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C97498"/>
    <w:multiLevelType w:val="hybridMultilevel"/>
    <w:tmpl w:val="34E496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0B26A9"/>
    <w:multiLevelType w:val="hybridMultilevel"/>
    <w:tmpl w:val="A066F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4104A4"/>
    <w:multiLevelType w:val="hybridMultilevel"/>
    <w:tmpl w:val="69486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6F4588"/>
    <w:multiLevelType w:val="hybridMultilevel"/>
    <w:tmpl w:val="669CF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751F53"/>
    <w:multiLevelType w:val="hybridMultilevel"/>
    <w:tmpl w:val="FBDA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193E8F"/>
    <w:multiLevelType w:val="hybridMultilevel"/>
    <w:tmpl w:val="A45E3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CC072D"/>
    <w:multiLevelType w:val="hybridMultilevel"/>
    <w:tmpl w:val="F0C0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491CB5"/>
    <w:multiLevelType w:val="hybridMultilevel"/>
    <w:tmpl w:val="E7A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4"/>
  </w:num>
  <w:num w:numId="4">
    <w:abstractNumId w:val="19"/>
  </w:num>
  <w:num w:numId="5">
    <w:abstractNumId w:val="17"/>
  </w:num>
  <w:num w:numId="6">
    <w:abstractNumId w:val="5"/>
  </w:num>
  <w:num w:numId="7">
    <w:abstractNumId w:val="18"/>
  </w:num>
  <w:num w:numId="8">
    <w:abstractNumId w:val="20"/>
  </w:num>
  <w:num w:numId="9">
    <w:abstractNumId w:val="8"/>
  </w:num>
  <w:num w:numId="10">
    <w:abstractNumId w:val="3"/>
  </w:num>
  <w:num w:numId="11">
    <w:abstractNumId w:val="11"/>
  </w:num>
  <w:num w:numId="12">
    <w:abstractNumId w:val="10"/>
  </w:num>
  <w:num w:numId="13">
    <w:abstractNumId w:val="0"/>
  </w:num>
  <w:num w:numId="14">
    <w:abstractNumId w:val="16"/>
  </w:num>
  <w:num w:numId="15">
    <w:abstractNumId w:val="12"/>
  </w:num>
  <w:num w:numId="16">
    <w:abstractNumId w:val="7"/>
  </w:num>
  <w:num w:numId="17">
    <w:abstractNumId w:val="13"/>
  </w:num>
  <w:num w:numId="18">
    <w:abstractNumId w:val="6"/>
  </w:num>
  <w:num w:numId="19">
    <w:abstractNumId w:val="14"/>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09FA"/>
    <w:rsid w:val="00024D61"/>
    <w:rsid w:val="00052978"/>
    <w:rsid w:val="00054A90"/>
    <w:rsid w:val="000649F5"/>
    <w:rsid w:val="00066503"/>
    <w:rsid w:val="0009027F"/>
    <w:rsid w:val="000C52DB"/>
    <w:rsid w:val="000D5A6B"/>
    <w:rsid w:val="00124311"/>
    <w:rsid w:val="00143E7A"/>
    <w:rsid w:val="001771B8"/>
    <w:rsid w:val="00190D4E"/>
    <w:rsid w:val="001A51B2"/>
    <w:rsid w:val="001B240B"/>
    <w:rsid w:val="001B3126"/>
    <w:rsid w:val="001B7972"/>
    <w:rsid w:val="001C4229"/>
    <w:rsid w:val="001E1EC5"/>
    <w:rsid w:val="00200B74"/>
    <w:rsid w:val="00252F6F"/>
    <w:rsid w:val="002904B5"/>
    <w:rsid w:val="002A7D5C"/>
    <w:rsid w:val="002B1040"/>
    <w:rsid w:val="002D502C"/>
    <w:rsid w:val="002E1BAB"/>
    <w:rsid w:val="002E6C91"/>
    <w:rsid w:val="003103E3"/>
    <w:rsid w:val="003608B1"/>
    <w:rsid w:val="00382352"/>
    <w:rsid w:val="0038348F"/>
    <w:rsid w:val="003948E9"/>
    <w:rsid w:val="003A1580"/>
    <w:rsid w:val="003B2DB2"/>
    <w:rsid w:val="003C1E59"/>
    <w:rsid w:val="003F5A5F"/>
    <w:rsid w:val="00403F90"/>
    <w:rsid w:val="0042738F"/>
    <w:rsid w:val="004516E9"/>
    <w:rsid w:val="00494624"/>
    <w:rsid w:val="0049562B"/>
    <w:rsid w:val="004D6687"/>
    <w:rsid w:val="004E0D38"/>
    <w:rsid w:val="0051718D"/>
    <w:rsid w:val="00550E4A"/>
    <w:rsid w:val="005B636F"/>
    <w:rsid w:val="00615653"/>
    <w:rsid w:val="00651365"/>
    <w:rsid w:val="00655BAD"/>
    <w:rsid w:val="00677B53"/>
    <w:rsid w:val="00684D8E"/>
    <w:rsid w:val="006967EC"/>
    <w:rsid w:val="006A57E7"/>
    <w:rsid w:val="006C341A"/>
    <w:rsid w:val="00706E48"/>
    <w:rsid w:val="00715AFE"/>
    <w:rsid w:val="00715C64"/>
    <w:rsid w:val="00725DCB"/>
    <w:rsid w:val="00730330"/>
    <w:rsid w:val="007448BE"/>
    <w:rsid w:val="0075265B"/>
    <w:rsid w:val="00782B0B"/>
    <w:rsid w:val="007C5E4A"/>
    <w:rsid w:val="007D0A4F"/>
    <w:rsid w:val="007D6C24"/>
    <w:rsid w:val="007E3E9D"/>
    <w:rsid w:val="00827F90"/>
    <w:rsid w:val="00835519"/>
    <w:rsid w:val="008476B3"/>
    <w:rsid w:val="00847D58"/>
    <w:rsid w:val="00852FC8"/>
    <w:rsid w:val="00873C2D"/>
    <w:rsid w:val="00877654"/>
    <w:rsid w:val="008A48FD"/>
    <w:rsid w:val="008B154E"/>
    <w:rsid w:val="008D2186"/>
    <w:rsid w:val="008F1C03"/>
    <w:rsid w:val="00924F25"/>
    <w:rsid w:val="009528CD"/>
    <w:rsid w:val="00972390"/>
    <w:rsid w:val="009A4DA0"/>
    <w:rsid w:val="009C6FA5"/>
    <w:rsid w:val="009F6828"/>
    <w:rsid w:val="00A11089"/>
    <w:rsid w:val="00A575F6"/>
    <w:rsid w:val="00A6677E"/>
    <w:rsid w:val="00A72BE2"/>
    <w:rsid w:val="00AD321D"/>
    <w:rsid w:val="00B32ACF"/>
    <w:rsid w:val="00B42CE3"/>
    <w:rsid w:val="00B54B3A"/>
    <w:rsid w:val="00B64323"/>
    <w:rsid w:val="00B714C5"/>
    <w:rsid w:val="00B71760"/>
    <w:rsid w:val="00B7313D"/>
    <w:rsid w:val="00B929BD"/>
    <w:rsid w:val="00BC1307"/>
    <w:rsid w:val="00BC618A"/>
    <w:rsid w:val="00BC7501"/>
    <w:rsid w:val="00BC7BEF"/>
    <w:rsid w:val="00BE1BB0"/>
    <w:rsid w:val="00C07B17"/>
    <w:rsid w:val="00C2617B"/>
    <w:rsid w:val="00C30723"/>
    <w:rsid w:val="00C376AC"/>
    <w:rsid w:val="00C43A53"/>
    <w:rsid w:val="00C51A1F"/>
    <w:rsid w:val="00C67B9B"/>
    <w:rsid w:val="00C909FA"/>
    <w:rsid w:val="00C962FC"/>
    <w:rsid w:val="00CA1B2A"/>
    <w:rsid w:val="00CD2D8E"/>
    <w:rsid w:val="00CD36B0"/>
    <w:rsid w:val="00CF2B62"/>
    <w:rsid w:val="00D1075A"/>
    <w:rsid w:val="00D11169"/>
    <w:rsid w:val="00D21781"/>
    <w:rsid w:val="00D508B1"/>
    <w:rsid w:val="00D5270F"/>
    <w:rsid w:val="00D66DC3"/>
    <w:rsid w:val="00D67F23"/>
    <w:rsid w:val="00D7460A"/>
    <w:rsid w:val="00D90302"/>
    <w:rsid w:val="00DA4984"/>
    <w:rsid w:val="00DB25E4"/>
    <w:rsid w:val="00DB6D1E"/>
    <w:rsid w:val="00DE21B2"/>
    <w:rsid w:val="00DF70AF"/>
    <w:rsid w:val="00E140BE"/>
    <w:rsid w:val="00E1559F"/>
    <w:rsid w:val="00E15851"/>
    <w:rsid w:val="00E2425D"/>
    <w:rsid w:val="00E624BA"/>
    <w:rsid w:val="00E911F5"/>
    <w:rsid w:val="00EB1BA3"/>
    <w:rsid w:val="00EB73D1"/>
    <w:rsid w:val="00ED20C4"/>
    <w:rsid w:val="00EF2758"/>
    <w:rsid w:val="00EF34B1"/>
    <w:rsid w:val="00F30CC0"/>
    <w:rsid w:val="00F327CB"/>
    <w:rsid w:val="00F34ADD"/>
    <w:rsid w:val="00F41D64"/>
    <w:rsid w:val="00F50C00"/>
    <w:rsid w:val="00F701FB"/>
    <w:rsid w:val="00F723F5"/>
    <w:rsid w:val="00FC4657"/>
    <w:rsid w:val="00FD0EE1"/>
    <w:rsid w:val="00FD7FD1"/>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numPr>
        <w:numId w:val="1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numPr>
        <w:ilvl w:val="1"/>
        <w:numId w:val="1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numPr>
        <w:ilvl w:val="2"/>
        <w:numId w:val="1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77654"/>
    <w:pPr>
      <w:keepNext/>
      <w:keepLines/>
      <w:numPr>
        <w:ilvl w:val="3"/>
        <w:numId w:val="1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77654"/>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77654"/>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77654"/>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77654"/>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7654"/>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BAB"/>
    <w:rPr>
      <w:color w:val="0000FF" w:themeColor="hyperlink"/>
      <w:u w:val="single"/>
    </w:rPr>
  </w:style>
  <w:style w:type="character" w:customStyle="1" w:styleId="UnresolvedMention">
    <w:name w:val="Unresolved Mention"/>
    <w:basedOn w:val="DefaultParagraphFont"/>
    <w:uiPriority w:val="99"/>
    <w:semiHidden/>
    <w:unhideWhenUsed/>
    <w:rsid w:val="002E1BAB"/>
    <w:rPr>
      <w:color w:val="605E5C"/>
      <w:shd w:val="clear" w:color="auto" w:fill="E1DFDD"/>
    </w:rPr>
  </w:style>
  <w:style w:type="paragraph" w:styleId="NoSpacing">
    <w:name w:val="No Spacing"/>
    <w:uiPriority w:val="1"/>
    <w:qFormat/>
    <w:rsid w:val="00C43A53"/>
    <w:pPr>
      <w:spacing w:after="0" w:line="240" w:lineRule="auto"/>
    </w:pPr>
  </w:style>
  <w:style w:type="character" w:customStyle="1" w:styleId="ListParagraphChar">
    <w:name w:val="List Paragraph Char"/>
    <w:basedOn w:val="DefaultParagraphFont"/>
    <w:link w:val="ListParagraph"/>
    <w:uiPriority w:val="34"/>
    <w:rsid w:val="001B240B"/>
  </w:style>
  <w:style w:type="paragraph" w:styleId="NormalWeb">
    <w:name w:val="Normal (Web)"/>
    <w:basedOn w:val="Normal"/>
    <w:uiPriority w:val="99"/>
    <w:semiHidden/>
    <w:unhideWhenUsed/>
    <w:rsid w:val="00F30CC0"/>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87765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7765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7765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7765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776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7654"/>
    <w:rPr>
      <w:rFonts w:asciiTheme="majorHAnsi" w:eastAsiaTheme="majorEastAsia" w:hAnsiTheme="majorHAnsi" w:cstheme="majorBidi"/>
      <w:i/>
      <w:iCs/>
      <w:color w:val="272727" w:themeColor="text1" w:themeTint="D8"/>
      <w:sz w:val="21"/>
      <w:szCs w:val="21"/>
    </w:rPr>
  </w:style>
  <w:style w:type="paragraph" w:customStyle="1" w:styleId="Code">
    <w:name w:val="Code"/>
    <w:basedOn w:val="NoSpacing"/>
    <w:link w:val="CodeChar"/>
    <w:qFormat/>
    <w:rsid w:val="00EF2758"/>
    <w:pPr>
      <w:ind w:left="360"/>
    </w:pPr>
    <w:rPr>
      <w:rFonts w:ascii="Courier New" w:hAnsi="Courier New" w:cs="Courier New"/>
      <w:sz w:val="20"/>
      <w:szCs w:val="20"/>
    </w:rPr>
  </w:style>
  <w:style w:type="character" w:customStyle="1" w:styleId="CodeChar">
    <w:name w:val="Code Char"/>
    <w:basedOn w:val="DefaultParagraphFont"/>
    <w:link w:val="Code"/>
    <w:rsid w:val="00EF2758"/>
    <w:rPr>
      <w:rFonts w:ascii="Courier New" w:hAnsi="Courier New" w:cs="Courier New"/>
      <w:sz w:val="20"/>
      <w:szCs w:val="20"/>
    </w:rPr>
  </w:style>
  <w:style w:type="paragraph" w:styleId="Header">
    <w:name w:val="header"/>
    <w:basedOn w:val="Normal"/>
    <w:link w:val="HeaderChar"/>
    <w:uiPriority w:val="99"/>
    <w:unhideWhenUsed/>
    <w:rsid w:val="00725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DCB"/>
  </w:style>
  <w:style w:type="paragraph" w:styleId="Footer">
    <w:name w:val="footer"/>
    <w:basedOn w:val="Normal"/>
    <w:link w:val="FooterChar"/>
    <w:uiPriority w:val="99"/>
    <w:unhideWhenUsed/>
    <w:rsid w:val="00725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DCB"/>
  </w:style>
  <w:style w:type="paragraph" w:styleId="BalloonText">
    <w:name w:val="Balloon Text"/>
    <w:basedOn w:val="Normal"/>
    <w:link w:val="BalloonTextChar"/>
    <w:uiPriority w:val="99"/>
    <w:semiHidden/>
    <w:unhideWhenUsed/>
    <w:rsid w:val="00B714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4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7542">
      <w:bodyDiv w:val="1"/>
      <w:marLeft w:val="0"/>
      <w:marRight w:val="0"/>
      <w:marTop w:val="0"/>
      <w:marBottom w:val="0"/>
      <w:divBdr>
        <w:top w:val="none" w:sz="0" w:space="0" w:color="auto"/>
        <w:left w:val="none" w:sz="0" w:space="0" w:color="auto"/>
        <w:bottom w:val="none" w:sz="0" w:space="0" w:color="auto"/>
        <w:right w:val="none" w:sz="0" w:space="0" w:color="auto"/>
      </w:divBdr>
    </w:div>
    <w:div w:id="110100881">
      <w:bodyDiv w:val="1"/>
      <w:marLeft w:val="0"/>
      <w:marRight w:val="0"/>
      <w:marTop w:val="0"/>
      <w:marBottom w:val="0"/>
      <w:divBdr>
        <w:top w:val="none" w:sz="0" w:space="0" w:color="auto"/>
        <w:left w:val="none" w:sz="0" w:space="0" w:color="auto"/>
        <w:bottom w:val="none" w:sz="0" w:space="0" w:color="auto"/>
        <w:right w:val="none" w:sz="0" w:space="0" w:color="auto"/>
      </w:divBdr>
      <w:divsChild>
        <w:div w:id="735127848">
          <w:marLeft w:val="0"/>
          <w:marRight w:val="0"/>
          <w:marTop w:val="0"/>
          <w:marBottom w:val="0"/>
          <w:divBdr>
            <w:top w:val="none" w:sz="0" w:space="0" w:color="auto"/>
            <w:left w:val="none" w:sz="0" w:space="0" w:color="auto"/>
            <w:bottom w:val="none" w:sz="0" w:space="0" w:color="auto"/>
            <w:right w:val="none" w:sz="0" w:space="0" w:color="auto"/>
          </w:divBdr>
          <w:divsChild>
            <w:div w:id="1998536010">
              <w:marLeft w:val="0"/>
              <w:marRight w:val="0"/>
              <w:marTop w:val="0"/>
              <w:marBottom w:val="0"/>
              <w:divBdr>
                <w:top w:val="none" w:sz="0" w:space="0" w:color="auto"/>
                <w:left w:val="none" w:sz="0" w:space="0" w:color="auto"/>
                <w:bottom w:val="none" w:sz="0" w:space="0" w:color="auto"/>
                <w:right w:val="none" w:sz="0" w:space="0" w:color="auto"/>
              </w:divBdr>
            </w:div>
            <w:div w:id="1728795313">
              <w:marLeft w:val="0"/>
              <w:marRight w:val="0"/>
              <w:marTop w:val="0"/>
              <w:marBottom w:val="0"/>
              <w:divBdr>
                <w:top w:val="none" w:sz="0" w:space="0" w:color="auto"/>
                <w:left w:val="none" w:sz="0" w:space="0" w:color="auto"/>
                <w:bottom w:val="none" w:sz="0" w:space="0" w:color="auto"/>
                <w:right w:val="none" w:sz="0" w:space="0" w:color="auto"/>
              </w:divBdr>
            </w:div>
            <w:div w:id="1665082063">
              <w:marLeft w:val="0"/>
              <w:marRight w:val="0"/>
              <w:marTop w:val="0"/>
              <w:marBottom w:val="0"/>
              <w:divBdr>
                <w:top w:val="none" w:sz="0" w:space="0" w:color="auto"/>
                <w:left w:val="none" w:sz="0" w:space="0" w:color="auto"/>
                <w:bottom w:val="none" w:sz="0" w:space="0" w:color="auto"/>
                <w:right w:val="none" w:sz="0" w:space="0" w:color="auto"/>
              </w:divBdr>
            </w:div>
            <w:div w:id="1966810633">
              <w:marLeft w:val="0"/>
              <w:marRight w:val="0"/>
              <w:marTop w:val="0"/>
              <w:marBottom w:val="0"/>
              <w:divBdr>
                <w:top w:val="none" w:sz="0" w:space="0" w:color="auto"/>
                <w:left w:val="none" w:sz="0" w:space="0" w:color="auto"/>
                <w:bottom w:val="none" w:sz="0" w:space="0" w:color="auto"/>
                <w:right w:val="none" w:sz="0" w:space="0" w:color="auto"/>
              </w:divBdr>
            </w:div>
            <w:div w:id="1268730169">
              <w:marLeft w:val="0"/>
              <w:marRight w:val="0"/>
              <w:marTop w:val="0"/>
              <w:marBottom w:val="0"/>
              <w:divBdr>
                <w:top w:val="none" w:sz="0" w:space="0" w:color="auto"/>
                <w:left w:val="none" w:sz="0" w:space="0" w:color="auto"/>
                <w:bottom w:val="none" w:sz="0" w:space="0" w:color="auto"/>
                <w:right w:val="none" w:sz="0" w:space="0" w:color="auto"/>
              </w:divBdr>
            </w:div>
            <w:div w:id="900600632">
              <w:marLeft w:val="0"/>
              <w:marRight w:val="0"/>
              <w:marTop w:val="0"/>
              <w:marBottom w:val="0"/>
              <w:divBdr>
                <w:top w:val="none" w:sz="0" w:space="0" w:color="auto"/>
                <w:left w:val="none" w:sz="0" w:space="0" w:color="auto"/>
                <w:bottom w:val="none" w:sz="0" w:space="0" w:color="auto"/>
                <w:right w:val="none" w:sz="0" w:space="0" w:color="auto"/>
              </w:divBdr>
            </w:div>
            <w:div w:id="1307467075">
              <w:marLeft w:val="0"/>
              <w:marRight w:val="0"/>
              <w:marTop w:val="0"/>
              <w:marBottom w:val="0"/>
              <w:divBdr>
                <w:top w:val="none" w:sz="0" w:space="0" w:color="auto"/>
                <w:left w:val="none" w:sz="0" w:space="0" w:color="auto"/>
                <w:bottom w:val="none" w:sz="0" w:space="0" w:color="auto"/>
                <w:right w:val="none" w:sz="0" w:space="0" w:color="auto"/>
              </w:divBdr>
            </w:div>
            <w:div w:id="1940865184">
              <w:marLeft w:val="0"/>
              <w:marRight w:val="0"/>
              <w:marTop w:val="0"/>
              <w:marBottom w:val="0"/>
              <w:divBdr>
                <w:top w:val="none" w:sz="0" w:space="0" w:color="auto"/>
                <w:left w:val="none" w:sz="0" w:space="0" w:color="auto"/>
                <w:bottom w:val="none" w:sz="0" w:space="0" w:color="auto"/>
                <w:right w:val="none" w:sz="0" w:space="0" w:color="auto"/>
              </w:divBdr>
            </w:div>
            <w:div w:id="1412584213">
              <w:marLeft w:val="0"/>
              <w:marRight w:val="0"/>
              <w:marTop w:val="0"/>
              <w:marBottom w:val="0"/>
              <w:divBdr>
                <w:top w:val="none" w:sz="0" w:space="0" w:color="auto"/>
                <w:left w:val="none" w:sz="0" w:space="0" w:color="auto"/>
                <w:bottom w:val="none" w:sz="0" w:space="0" w:color="auto"/>
                <w:right w:val="none" w:sz="0" w:space="0" w:color="auto"/>
              </w:divBdr>
            </w:div>
            <w:div w:id="1684165828">
              <w:marLeft w:val="0"/>
              <w:marRight w:val="0"/>
              <w:marTop w:val="0"/>
              <w:marBottom w:val="0"/>
              <w:divBdr>
                <w:top w:val="none" w:sz="0" w:space="0" w:color="auto"/>
                <w:left w:val="none" w:sz="0" w:space="0" w:color="auto"/>
                <w:bottom w:val="none" w:sz="0" w:space="0" w:color="auto"/>
                <w:right w:val="none" w:sz="0" w:space="0" w:color="auto"/>
              </w:divBdr>
            </w:div>
            <w:div w:id="78992528">
              <w:marLeft w:val="0"/>
              <w:marRight w:val="0"/>
              <w:marTop w:val="0"/>
              <w:marBottom w:val="0"/>
              <w:divBdr>
                <w:top w:val="none" w:sz="0" w:space="0" w:color="auto"/>
                <w:left w:val="none" w:sz="0" w:space="0" w:color="auto"/>
                <w:bottom w:val="none" w:sz="0" w:space="0" w:color="auto"/>
                <w:right w:val="none" w:sz="0" w:space="0" w:color="auto"/>
              </w:divBdr>
            </w:div>
            <w:div w:id="1228415606">
              <w:marLeft w:val="0"/>
              <w:marRight w:val="0"/>
              <w:marTop w:val="0"/>
              <w:marBottom w:val="0"/>
              <w:divBdr>
                <w:top w:val="none" w:sz="0" w:space="0" w:color="auto"/>
                <w:left w:val="none" w:sz="0" w:space="0" w:color="auto"/>
                <w:bottom w:val="none" w:sz="0" w:space="0" w:color="auto"/>
                <w:right w:val="none" w:sz="0" w:space="0" w:color="auto"/>
              </w:divBdr>
            </w:div>
            <w:div w:id="6452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6694">
      <w:bodyDiv w:val="1"/>
      <w:marLeft w:val="0"/>
      <w:marRight w:val="0"/>
      <w:marTop w:val="0"/>
      <w:marBottom w:val="0"/>
      <w:divBdr>
        <w:top w:val="none" w:sz="0" w:space="0" w:color="auto"/>
        <w:left w:val="none" w:sz="0" w:space="0" w:color="auto"/>
        <w:bottom w:val="none" w:sz="0" w:space="0" w:color="auto"/>
        <w:right w:val="none" w:sz="0" w:space="0" w:color="auto"/>
      </w:divBdr>
      <w:divsChild>
        <w:div w:id="982125597">
          <w:marLeft w:val="0"/>
          <w:marRight w:val="0"/>
          <w:marTop w:val="0"/>
          <w:marBottom w:val="0"/>
          <w:divBdr>
            <w:top w:val="none" w:sz="0" w:space="0" w:color="auto"/>
            <w:left w:val="none" w:sz="0" w:space="0" w:color="auto"/>
            <w:bottom w:val="none" w:sz="0" w:space="0" w:color="auto"/>
            <w:right w:val="none" w:sz="0" w:space="0" w:color="auto"/>
          </w:divBdr>
          <w:divsChild>
            <w:div w:id="1293553839">
              <w:marLeft w:val="0"/>
              <w:marRight w:val="0"/>
              <w:marTop w:val="0"/>
              <w:marBottom w:val="0"/>
              <w:divBdr>
                <w:top w:val="none" w:sz="0" w:space="0" w:color="auto"/>
                <w:left w:val="none" w:sz="0" w:space="0" w:color="auto"/>
                <w:bottom w:val="none" w:sz="0" w:space="0" w:color="auto"/>
                <w:right w:val="none" w:sz="0" w:space="0" w:color="auto"/>
              </w:divBdr>
            </w:div>
            <w:div w:id="493685271">
              <w:marLeft w:val="0"/>
              <w:marRight w:val="0"/>
              <w:marTop w:val="0"/>
              <w:marBottom w:val="0"/>
              <w:divBdr>
                <w:top w:val="none" w:sz="0" w:space="0" w:color="auto"/>
                <w:left w:val="none" w:sz="0" w:space="0" w:color="auto"/>
                <w:bottom w:val="none" w:sz="0" w:space="0" w:color="auto"/>
                <w:right w:val="none" w:sz="0" w:space="0" w:color="auto"/>
              </w:divBdr>
            </w:div>
            <w:div w:id="478421536">
              <w:marLeft w:val="0"/>
              <w:marRight w:val="0"/>
              <w:marTop w:val="0"/>
              <w:marBottom w:val="0"/>
              <w:divBdr>
                <w:top w:val="none" w:sz="0" w:space="0" w:color="auto"/>
                <w:left w:val="none" w:sz="0" w:space="0" w:color="auto"/>
                <w:bottom w:val="none" w:sz="0" w:space="0" w:color="auto"/>
                <w:right w:val="none" w:sz="0" w:space="0" w:color="auto"/>
              </w:divBdr>
            </w:div>
            <w:div w:id="11113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itbucket.org/mbari/beds.g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C7F84-0B34-4CFF-AB34-B8793049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2216</TotalTime>
  <Pages>9</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Klimov</cp:lastModifiedBy>
  <cp:revision>74</cp:revision>
  <cp:lastPrinted>2021-12-15T04:51:00Z</cp:lastPrinted>
  <dcterms:created xsi:type="dcterms:W3CDTF">2013-02-06T18:17:00Z</dcterms:created>
  <dcterms:modified xsi:type="dcterms:W3CDTF">2021-12-15T05:02:00Z</dcterms:modified>
</cp:coreProperties>
</file>