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0E" w:rsidRPr="0087630E" w:rsidRDefault="007E55EF" w:rsidP="0087630E">
      <w:pPr>
        <w:jc w:val="center"/>
        <w:rPr>
          <w:b/>
        </w:rPr>
      </w:pPr>
      <w:r>
        <w:rPr>
          <w:b/>
        </w:rPr>
        <w:t>Requirements for a Low-Altitude Survey AUV</w:t>
      </w:r>
    </w:p>
    <w:p w:rsidR="0087630E" w:rsidRDefault="0087630E" w:rsidP="0087630E">
      <w:pPr>
        <w:jc w:val="center"/>
      </w:pPr>
    </w:p>
    <w:p w:rsidR="0087630E" w:rsidRDefault="00E02954" w:rsidP="0087630E">
      <w:pPr>
        <w:jc w:val="center"/>
      </w:pPr>
      <w:r>
        <w:t>2</w:t>
      </w:r>
      <w:r w:rsidR="0087630E">
        <w:t xml:space="preserve"> </w:t>
      </w:r>
      <w:r>
        <w:t>December</w:t>
      </w:r>
      <w:r w:rsidR="0087630E">
        <w:t xml:space="preserve"> 2010 – 10 am Harbor Conference Room</w:t>
      </w:r>
    </w:p>
    <w:p w:rsidR="00E02954" w:rsidRDefault="0087630E" w:rsidP="00E02954">
      <w:pPr>
        <w:jc w:val="center"/>
      </w:pPr>
      <w:r>
        <w:t>David Caress, Hans Thomas, Brett Hobson, Steve Rock</w:t>
      </w:r>
    </w:p>
    <w:p w:rsidR="0066547B" w:rsidRDefault="0066547B" w:rsidP="00E02954">
      <w:pPr>
        <w:jc w:val="center"/>
      </w:pPr>
    </w:p>
    <w:p w:rsidR="0066547B" w:rsidRDefault="00347EB0" w:rsidP="0087630E">
      <w:r>
        <w:t xml:space="preserve">Functional </w:t>
      </w:r>
      <w:r w:rsidR="00813516">
        <w:t>Requirements:</w:t>
      </w:r>
    </w:p>
    <w:p w:rsidR="007E55EF" w:rsidRDefault="007E55EF" w:rsidP="007E55EF">
      <w:pPr>
        <w:pStyle w:val="ListParagraph"/>
        <w:numPr>
          <w:ilvl w:val="0"/>
          <w:numId w:val="8"/>
        </w:numPr>
      </w:pPr>
      <w:r>
        <w:t>Sensors</w:t>
      </w:r>
      <w:r w:rsidR="00347EB0">
        <w:t xml:space="preserve"> provide 5 cm scale topography and co-located optical imagery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 xml:space="preserve">High frequency 1°x1° or better </w:t>
      </w:r>
      <w:proofErr w:type="spellStart"/>
      <w:r>
        <w:t>multibeam</w:t>
      </w:r>
      <w:proofErr w:type="spellEnd"/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Stereo color cameras w/ lighting (grayscale for altitudes &gt; 3 m)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Sonar and cameras physically tied</w:t>
      </w:r>
    </w:p>
    <w:p w:rsidR="007E55EF" w:rsidRDefault="007E55EF" w:rsidP="007E55EF">
      <w:pPr>
        <w:pStyle w:val="ListParagraph"/>
        <w:numPr>
          <w:ilvl w:val="1"/>
          <w:numId w:val="8"/>
        </w:numPr>
      </w:pPr>
      <w:r>
        <w:t>Attitude sensor physically tied to sonar &amp; cameras</w:t>
      </w:r>
    </w:p>
    <w:p w:rsidR="00305C7E" w:rsidRDefault="00305C7E" w:rsidP="00305C7E">
      <w:pPr>
        <w:pStyle w:val="ListParagraph"/>
        <w:numPr>
          <w:ilvl w:val="0"/>
          <w:numId w:val="8"/>
        </w:numPr>
      </w:pPr>
      <w:r>
        <w:t>Navigation good to 0.05% distance traveled without terrain or vision aiding</w:t>
      </w:r>
    </w:p>
    <w:p w:rsidR="0075064C" w:rsidRDefault="00305C7E" w:rsidP="00305C7E">
      <w:pPr>
        <w:pStyle w:val="ListParagraph"/>
        <w:numPr>
          <w:ilvl w:val="0"/>
          <w:numId w:val="8"/>
        </w:numPr>
      </w:pPr>
      <w:r>
        <w:t>Sensor attitude accurate to 0.05° at 10 Hz</w:t>
      </w:r>
      <w:r w:rsidR="003D1ED3">
        <w:t xml:space="preserve"> (required for </w:t>
      </w:r>
      <w:proofErr w:type="spellStart"/>
      <w:r w:rsidR="003D1ED3">
        <w:t>multibeam</w:t>
      </w:r>
      <w:proofErr w:type="spellEnd"/>
      <w:r w:rsidR="003D1ED3">
        <w:t>)</w:t>
      </w:r>
    </w:p>
    <w:p w:rsidR="00813516" w:rsidRDefault="0066547B" w:rsidP="0087630E">
      <w:pPr>
        <w:pStyle w:val="ListParagraph"/>
        <w:numPr>
          <w:ilvl w:val="0"/>
          <w:numId w:val="8"/>
        </w:numPr>
      </w:pPr>
      <w:r>
        <w:t>Require 100% coverage in arbitrarily steep/complex terrain</w:t>
      </w:r>
    </w:p>
    <w:p w:rsidR="0066547B" w:rsidRDefault="00D2710A" w:rsidP="00D2710A">
      <w:pPr>
        <w:pStyle w:val="ListParagraph"/>
        <w:numPr>
          <w:ilvl w:val="0"/>
          <w:numId w:val="8"/>
        </w:numPr>
      </w:pPr>
      <w:r>
        <w:t>Need to be able to extricate itself from under an overhang</w:t>
      </w:r>
    </w:p>
    <w:p w:rsidR="0066547B" w:rsidRDefault="007E55EF" w:rsidP="00813516">
      <w:pPr>
        <w:pStyle w:val="ListParagraph"/>
        <w:numPr>
          <w:ilvl w:val="0"/>
          <w:numId w:val="8"/>
        </w:numPr>
      </w:pPr>
      <w:r>
        <w:t>S</w:t>
      </w:r>
      <w:r w:rsidR="0066547B">
        <w:t xml:space="preserve">ensor package </w:t>
      </w:r>
      <w:r>
        <w:t xml:space="preserve">must be oriented </w:t>
      </w:r>
      <w:r w:rsidR="0066547B">
        <w:t>normal to seafloor</w:t>
      </w:r>
      <w:r w:rsidR="00D2710A">
        <w:t xml:space="preserve">, even when </w:t>
      </w:r>
      <w:r>
        <w:t>surveying</w:t>
      </w:r>
      <w:r w:rsidR="00D2710A">
        <w:t xml:space="preserve"> a vertical wall</w:t>
      </w:r>
    </w:p>
    <w:p w:rsidR="00C37FE0" w:rsidRDefault="0066547B" w:rsidP="00813516">
      <w:pPr>
        <w:pStyle w:val="ListParagraph"/>
        <w:numPr>
          <w:ilvl w:val="0"/>
          <w:numId w:val="8"/>
        </w:numPr>
      </w:pPr>
      <w:r>
        <w:t xml:space="preserve">Operate </w:t>
      </w:r>
      <w:r w:rsidR="00813516">
        <w:t>from altitudes of 2-10 m</w:t>
      </w:r>
    </w:p>
    <w:p w:rsidR="00C37FE0" w:rsidRDefault="00C37FE0" w:rsidP="00813516">
      <w:pPr>
        <w:pStyle w:val="ListParagraph"/>
        <w:numPr>
          <w:ilvl w:val="0"/>
          <w:numId w:val="8"/>
        </w:numPr>
      </w:pPr>
      <w:r>
        <w:t>Minimum depth requirement of 4000 m</w:t>
      </w:r>
    </w:p>
    <w:p w:rsidR="00F84F6E" w:rsidRDefault="00C37FE0" w:rsidP="00813516">
      <w:pPr>
        <w:pStyle w:val="ListParagraph"/>
        <w:numPr>
          <w:ilvl w:val="0"/>
          <w:numId w:val="8"/>
        </w:numPr>
      </w:pPr>
      <w:r>
        <w:t xml:space="preserve">Minimum </w:t>
      </w:r>
      <w:r w:rsidR="00347EB0">
        <w:t xml:space="preserve">practical </w:t>
      </w:r>
      <w:r>
        <w:t>endurance 12 hours, aim for 18 hours</w:t>
      </w:r>
      <w:r w:rsidR="00347EB0">
        <w:t xml:space="preserve"> or more</w:t>
      </w:r>
    </w:p>
    <w:p w:rsidR="00BC2F5D" w:rsidRDefault="00F84F6E" w:rsidP="00813516">
      <w:pPr>
        <w:pStyle w:val="ListParagraph"/>
        <w:numPr>
          <w:ilvl w:val="0"/>
          <w:numId w:val="8"/>
        </w:numPr>
      </w:pPr>
      <w:r>
        <w:t>Maximum speed 1 m/s (2 knots) for near bottom imaging</w:t>
      </w:r>
    </w:p>
    <w:p w:rsidR="00881A92" w:rsidRDefault="00BC2F5D" w:rsidP="00813516">
      <w:pPr>
        <w:pStyle w:val="ListParagraph"/>
        <w:numPr>
          <w:ilvl w:val="0"/>
          <w:numId w:val="8"/>
        </w:numPr>
      </w:pPr>
      <w:r>
        <w:t xml:space="preserve">Stable to within 3 </w:t>
      </w:r>
      <w:r w:rsidR="00881A92">
        <w:t>degrees with</w:t>
      </w:r>
      <w:r w:rsidR="0067015E">
        <w:t xml:space="preserve"> rate less than </w:t>
      </w:r>
      <w:r w:rsidR="00881A92">
        <w:t>12</w:t>
      </w:r>
      <w:r w:rsidR="0067015E">
        <w:t xml:space="preserve"> degrees / second</w:t>
      </w:r>
    </w:p>
    <w:p w:rsidR="00C37FE0" w:rsidRDefault="00881A92" w:rsidP="00881A92">
      <w:pPr>
        <w:pStyle w:val="ListParagraph"/>
        <w:numPr>
          <w:ilvl w:val="1"/>
          <w:numId w:val="8"/>
        </w:numPr>
      </w:pPr>
      <w:r>
        <w:t xml:space="preserve">This is with respect to the terrain </w:t>
      </w:r>
      <w:r w:rsidR="00305C7E">
        <w:t>–</w:t>
      </w:r>
      <w:r>
        <w:t xml:space="preserve"> sensors pointed normal to seafloor</w:t>
      </w:r>
    </w:p>
    <w:p w:rsidR="00D2710A" w:rsidRDefault="00C37FE0" w:rsidP="00813516">
      <w:pPr>
        <w:pStyle w:val="ListParagraph"/>
        <w:numPr>
          <w:ilvl w:val="0"/>
          <w:numId w:val="8"/>
        </w:numPr>
      </w:pPr>
      <w:r>
        <w:t>Minimize ascent and descent</w:t>
      </w:r>
      <w:r w:rsidR="00305C7E">
        <w:t xml:space="preserve"> times – 30 m/minute minimum ascent descent rates</w:t>
      </w:r>
    </w:p>
    <w:p w:rsidR="00D2710A" w:rsidRDefault="00347EB0" w:rsidP="00813516">
      <w:pPr>
        <w:pStyle w:val="ListParagraph"/>
        <w:numPr>
          <w:ilvl w:val="0"/>
          <w:numId w:val="8"/>
        </w:numPr>
      </w:pPr>
      <w:r>
        <w:t>Must fit in s</w:t>
      </w:r>
      <w:r w:rsidR="00D2710A">
        <w:t xml:space="preserve">hipping </w:t>
      </w:r>
      <w:r>
        <w:t>volume of</w:t>
      </w:r>
      <w:r w:rsidR="00D2710A">
        <w:t xml:space="preserve"> 4’</w:t>
      </w:r>
      <w:r>
        <w:t>x</w:t>
      </w:r>
      <w:r w:rsidR="00D2710A">
        <w:t>8’</w:t>
      </w:r>
      <w:r>
        <w:t>x</w:t>
      </w:r>
      <w:r w:rsidR="00D2710A">
        <w:t>18’</w:t>
      </w:r>
    </w:p>
    <w:p w:rsidR="00813516" w:rsidRDefault="00D2710A" w:rsidP="00813516">
      <w:pPr>
        <w:pStyle w:val="ListParagraph"/>
        <w:numPr>
          <w:ilvl w:val="0"/>
          <w:numId w:val="8"/>
        </w:numPr>
      </w:pPr>
      <w:r>
        <w:t>Can be operated from future “coastal vessel”</w:t>
      </w:r>
    </w:p>
    <w:p w:rsidR="00813516" w:rsidRDefault="00813516" w:rsidP="00813516">
      <w:pPr>
        <w:pStyle w:val="ListParagraph"/>
        <w:numPr>
          <w:ilvl w:val="0"/>
          <w:numId w:val="8"/>
        </w:numPr>
      </w:pPr>
      <w:proofErr w:type="spellStart"/>
      <w:r>
        <w:t>Ancilliary</w:t>
      </w:r>
      <w:proofErr w:type="spellEnd"/>
      <w:r>
        <w:t xml:space="preserve"> sensors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CTD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Eh</w:t>
      </w:r>
    </w:p>
    <w:p w:rsidR="00813516" w:rsidRDefault="00813516" w:rsidP="00813516">
      <w:pPr>
        <w:pStyle w:val="ListParagraph"/>
        <w:numPr>
          <w:ilvl w:val="1"/>
          <w:numId w:val="8"/>
        </w:numPr>
      </w:pPr>
      <w:r>
        <w:t>Optical backscatter</w:t>
      </w:r>
    </w:p>
    <w:p w:rsidR="00C37FE0" w:rsidRDefault="00813516" w:rsidP="00813516">
      <w:pPr>
        <w:pStyle w:val="ListParagraph"/>
        <w:numPr>
          <w:ilvl w:val="1"/>
          <w:numId w:val="8"/>
        </w:numPr>
      </w:pPr>
      <w:r>
        <w:t>Magnetometer</w:t>
      </w:r>
    </w:p>
    <w:p w:rsidR="00C37FE0" w:rsidRDefault="00C37FE0" w:rsidP="00813516">
      <w:pPr>
        <w:pStyle w:val="ListParagraph"/>
        <w:numPr>
          <w:ilvl w:val="1"/>
          <w:numId w:val="8"/>
        </w:numPr>
      </w:pPr>
      <w:proofErr w:type="spellStart"/>
      <w:r>
        <w:t>Flourometer</w:t>
      </w:r>
      <w:proofErr w:type="spellEnd"/>
      <w:r w:rsidR="00D2710A">
        <w:t xml:space="preserve"> and other dissolved gas sensors</w:t>
      </w:r>
    </w:p>
    <w:p w:rsidR="00D2710A" w:rsidRDefault="00C37FE0" w:rsidP="00813516">
      <w:pPr>
        <w:pStyle w:val="ListParagraph"/>
        <w:numPr>
          <w:ilvl w:val="1"/>
          <w:numId w:val="8"/>
        </w:numPr>
      </w:pPr>
      <w:r>
        <w:t>O2?</w:t>
      </w:r>
    </w:p>
    <w:p w:rsidR="00D2710A" w:rsidRDefault="00D2710A" w:rsidP="00813516">
      <w:pPr>
        <w:pStyle w:val="ListParagraph"/>
        <w:numPr>
          <w:ilvl w:val="1"/>
          <w:numId w:val="8"/>
        </w:numPr>
      </w:pPr>
      <w:r>
        <w:t>Mass spectrometer?</w:t>
      </w:r>
    </w:p>
    <w:p w:rsidR="00813516" w:rsidRDefault="00D2710A" w:rsidP="00813516">
      <w:pPr>
        <w:pStyle w:val="ListParagraph"/>
        <w:numPr>
          <w:ilvl w:val="1"/>
          <w:numId w:val="8"/>
        </w:numPr>
      </w:pPr>
      <w:r>
        <w:t>ESP?</w:t>
      </w:r>
    </w:p>
    <w:p w:rsidR="00813516" w:rsidRDefault="00813516" w:rsidP="00813516"/>
    <w:p w:rsidR="00813516" w:rsidRDefault="00813516" w:rsidP="00813516">
      <w:r>
        <w:t>Implications</w:t>
      </w:r>
    </w:p>
    <w:p w:rsidR="000927AD" w:rsidRDefault="000927AD" w:rsidP="00813516">
      <w:pPr>
        <w:pStyle w:val="ListParagraph"/>
        <w:numPr>
          <w:ilvl w:val="0"/>
          <w:numId w:val="8"/>
        </w:numPr>
      </w:pPr>
      <w:r>
        <w:t>Five independent degrees of control for the sensor package</w:t>
      </w:r>
    </w:p>
    <w:p w:rsidR="000927AD" w:rsidRDefault="000927AD" w:rsidP="000927AD">
      <w:pPr>
        <w:pStyle w:val="ListParagraph"/>
        <w:numPr>
          <w:ilvl w:val="1"/>
          <w:numId w:val="8"/>
        </w:numPr>
      </w:pPr>
      <w:r>
        <w:t xml:space="preserve">Surge (fore-aft), heave (up-down), sway (lateral), yaw (heading), pitch </w:t>
      </w:r>
    </w:p>
    <w:p w:rsidR="00305C7E" w:rsidRDefault="00813516" w:rsidP="00813516">
      <w:pPr>
        <w:pStyle w:val="ListParagraph"/>
        <w:numPr>
          <w:ilvl w:val="0"/>
          <w:numId w:val="8"/>
        </w:numPr>
      </w:pPr>
      <w:r>
        <w:t>Four degrees of freedom</w:t>
      </w:r>
      <w:r w:rsidR="00C37FE0">
        <w:t xml:space="preserve"> in </w:t>
      </w:r>
      <w:r w:rsidR="000927AD">
        <w:t xml:space="preserve">vehicle </w:t>
      </w:r>
      <w:r w:rsidR="00C37FE0">
        <w:t>controls</w:t>
      </w:r>
    </w:p>
    <w:p w:rsidR="00305C7E" w:rsidRDefault="00305C7E" w:rsidP="00305C7E">
      <w:pPr>
        <w:pStyle w:val="ListParagraph"/>
        <w:numPr>
          <w:ilvl w:val="1"/>
          <w:numId w:val="8"/>
        </w:numPr>
      </w:pPr>
      <w:r>
        <w:t>Surge (fore-aft), heave (up-down), yaw (heading), sway (lateral) (actuating sway is unusual)</w:t>
      </w:r>
    </w:p>
    <w:p w:rsidR="0075064C" w:rsidRDefault="00305C7E" w:rsidP="00305C7E">
      <w:pPr>
        <w:pStyle w:val="ListParagraph"/>
        <w:numPr>
          <w:ilvl w:val="1"/>
          <w:numId w:val="8"/>
        </w:numPr>
      </w:pPr>
      <w:r>
        <w:t xml:space="preserve">Pitch and roll </w:t>
      </w:r>
      <w:r w:rsidR="000927AD">
        <w:t>can be</w:t>
      </w:r>
      <w:r>
        <w:t xml:space="preserve"> passive</w:t>
      </w:r>
      <w:r w:rsidR="000927AD">
        <w:t>, but pitch control would improve ascent &amp; descent efficiency</w:t>
      </w:r>
    </w:p>
    <w:p w:rsidR="00813516" w:rsidRDefault="0075064C" w:rsidP="00813516">
      <w:pPr>
        <w:pStyle w:val="ListParagraph"/>
        <w:numPr>
          <w:ilvl w:val="0"/>
          <w:numId w:val="8"/>
        </w:numPr>
      </w:pPr>
      <w:proofErr w:type="spellStart"/>
      <w:r>
        <w:t>Kearfott</w:t>
      </w:r>
      <w:proofErr w:type="spellEnd"/>
      <w:r>
        <w:t>-class INS with DVL aiding</w:t>
      </w:r>
    </w:p>
    <w:p w:rsidR="00813516" w:rsidRDefault="00813516" w:rsidP="00813516">
      <w:pPr>
        <w:pStyle w:val="ListParagraph"/>
        <w:numPr>
          <w:ilvl w:val="0"/>
          <w:numId w:val="8"/>
        </w:numPr>
      </w:pPr>
      <w:r>
        <w:t>Great emphasis on obstacle avoidance</w:t>
      </w:r>
    </w:p>
    <w:p w:rsidR="00C37FE0" w:rsidRDefault="00813516" w:rsidP="00813516">
      <w:pPr>
        <w:pStyle w:val="ListParagraph"/>
        <w:numPr>
          <w:ilvl w:val="0"/>
          <w:numId w:val="8"/>
        </w:numPr>
      </w:pPr>
      <w:r>
        <w:t xml:space="preserve">Great emphasis on SLAM using both </w:t>
      </w:r>
      <w:proofErr w:type="spellStart"/>
      <w:r>
        <w:t>multibeam</w:t>
      </w:r>
      <w:proofErr w:type="spellEnd"/>
      <w:r>
        <w:t xml:space="preserve"> and imagery</w:t>
      </w:r>
    </w:p>
    <w:p w:rsidR="0048170F" w:rsidRDefault="00C37FE0" w:rsidP="00813516">
      <w:pPr>
        <w:pStyle w:val="ListParagraph"/>
        <w:numPr>
          <w:ilvl w:val="0"/>
          <w:numId w:val="8"/>
        </w:numPr>
      </w:pPr>
      <w:r>
        <w:t xml:space="preserve">Have to choose between having an articulated sensor package or a vehicle </w:t>
      </w:r>
      <w:r w:rsidR="00D2710A">
        <w:t>that can tilt arbitrarily</w:t>
      </w:r>
    </w:p>
    <w:p w:rsidR="00C37FE0" w:rsidRDefault="0048170F" w:rsidP="0048170F">
      <w:pPr>
        <w:pStyle w:val="ListParagraph"/>
        <w:numPr>
          <w:ilvl w:val="1"/>
          <w:numId w:val="8"/>
        </w:numPr>
      </w:pPr>
      <w:r>
        <w:t>Preference for sensor package articulated with one rotational degree of freedom</w:t>
      </w:r>
    </w:p>
    <w:p w:rsidR="00813516" w:rsidRDefault="00C37FE0" w:rsidP="00813516">
      <w:pPr>
        <w:pStyle w:val="ListParagraph"/>
        <w:numPr>
          <w:ilvl w:val="0"/>
          <w:numId w:val="8"/>
        </w:numPr>
      </w:pPr>
      <w:r>
        <w:t xml:space="preserve">Enable use of </w:t>
      </w:r>
      <w:proofErr w:type="spellStart"/>
      <w:r>
        <w:t>dropweights</w:t>
      </w:r>
      <w:proofErr w:type="spellEnd"/>
      <w:r>
        <w:t xml:space="preserve"> for ascent and descent</w:t>
      </w:r>
    </w:p>
    <w:p w:rsidR="00813516" w:rsidRDefault="00813516" w:rsidP="0087630E"/>
    <w:p w:rsidR="005212C9" w:rsidRDefault="005212C9" w:rsidP="0087630E">
      <w:r>
        <w:t>What to do next?</w:t>
      </w:r>
    </w:p>
    <w:p w:rsidR="00750014" w:rsidRDefault="00750014" w:rsidP="005212C9">
      <w:pPr>
        <w:pStyle w:val="ListParagraph"/>
        <w:numPr>
          <w:ilvl w:val="0"/>
          <w:numId w:val="9"/>
        </w:numPr>
      </w:pPr>
      <w:r>
        <w:t>Think more about the stability requirements for these sensors</w:t>
      </w:r>
    </w:p>
    <w:p w:rsidR="005212C9" w:rsidRDefault="005212C9" w:rsidP="005212C9">
      <w:pPr>
        <w:pStyle w:val="ListParagraph"/>
        <w:numPr>
          <w:ilvl w:val="0"/>
          <w:numId w:val="9"/>
        </w:numPr>
      </w:pPr>
      <w:r>
        <w:t>Map these requirements and implications compared to existing systems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Dorado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Tethys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Sentry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ABE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proofErr w:type="spellStart"/>
      <w:r>
        <w:t>SeaBed</w:t>
      </w:r>
      <w:proofErr w:type="spellEnd"/>
    </w:p>
    <w:p w:rsidR="005212C9" w:rsidRDefault="005212C9" w:rsidP="005212C9">
      <w:pPr>
        <w:pStyle w:val="ListParagraph"/>
        <w:numPr>
          <w:ilvl w:val="1"/>
          <w:numId w:val="9"/>
        </w:numPr>
      </w:pPr>
      <w:proofErr w:type="spellStart"/>
      <w:r>
        <w:t>DepthX</w:t>
      </w:r>
      <w:proofErr w:type="spellEnd"/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Otter</w:t>
      </w:r>
    </w:p>
    <w:p w:rsidR="005212C9" w:rsidRDefault="005212C9" w:rsidP="005212C9">
      <w:pPr>
        <w:pStyle w:val="ListParagraph"/>
        <w:numPr>
          <w:ilvl w:val="1"/>
          <w:numId w:val="9"/>
        </w:numPr>
      </w:pPr>
      <w:r>
        <w:t>Odin</w:t>
      </w:r>
    </w:p>
    <w:p w:rsidR="00813516" w:rsidRDefault="00813516" w:rsidP="0087630E"/>
    <w:p w:rsidR="00DE5960" w:rsidRDefault="00DE5960" w:rsidP="0087630E"/>
    <w:p w:rsidR="00DE5960" w:rsidRDefault="00DE5960" w:rsidP="0087630E"/>
    <w:p w:rsidR="00DE5960" w:rsidRDefault="00DE5960" w:rsidP="0087630E"/>
    <w:p w:rsidR="0087630E" w:rsidRDefault="0087630E" w:rsidP="0087630E"/>
    <w:sectPr w:rsidR="0087630E" w:rsidSect="0087630E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B1633"/>
    <w:multiLevelType w:val="hybridMultilevel"/>
    <w:tmpl w:val="38824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D3755"/>
    <w:multiLevelType w:val="hybridMultilevel"/>
    <w:tmpl w:val="D4488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2175F"/>
    <w:multiLevelType w:val="hybridMultilevel"/>
    <w:tmpl w:val="A838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66509"/>
    <w:multiLevelType w:val="hybridMultilevel"/>
    <w:tmpl w:val="B2AAA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D28B9"/>
    <w:multiLevelType w:val="hybridMultilevel"/>
    <w:tmpl w:val="E7C64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78623A"/>
    <w:multiLevelType w:val="hybridMultilevel"/>
    <w:tmpl w:val="2AFA4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B4C6C"/>
    <w:multiLevelType w:val="multilevel"/>
    <w:tmpl w:val="38824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A41C4D"/>
    <w:multiLevelType w:val="hybridMultilevel"/>
    <w:tmpl w:val="CB60B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643F67"/>
    <w:multiLevelType w:val="hybridMultilevel"/>
    <w:tmpl w:val="187A4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7630E"/>
    <w:rsid w:val="00031031"/>
    <w:rsid w:val="0006736C"/>
    <w:rsid w:val="000927AD"/>
    <w:rsid w:val="001B6EFB"/>
    <w:rsid w:val="002C4033"/>
    <w:rsid w:val="00305C7E"/>
    <w:rsid w:val="00347EB0"/>
    <w:rsid w:val="003D1ED3"/>
    <w:rsid w:val="0048170F"/>
    <w:rsid w:val="004B7896"/>
    <w:rsid w:val="004C0339"/>
    <w:rsid w:val="005212C9"/>
    <w:rsid w:val="0062541D"/>
    <w:rsid w:val="0066547B"/>
    <w:rsid w:val="0067015E"/>
    <w:rsid w:val="00676D3D"/>
    <w:rsid w:val="006C0C99"/>
    <w:rsid w:val="006E4EA7"/>
    <w:rsid w:val="00735A00"/>
    <w:rsid w:val="00750014"/>
    <w:rsid w:val="0075064C"/>
    <w:rsid w:val="0075268E"/>
    <w:rsid w:val="007E4964"/>
    <w:rsid w:val="007E55EF"/>
    <w:rsid w:val="00813516"/>
    <w:rsid w:val="0087630E"/>
    <w:rsid w:val="00881A92"/>
    <w:rsid w:val="008D53EA"/>
    <w:rsid w:val="00935AFD"/>
    <w:rsid w:val="00963C60"/>
    <w:rsid w:val="009D217D"/>
    <w:rsid w:val="00A32FDA"/>
    <w:rsid w:val="00AB707C"/>
    <w:rsid w:val="00AD5BBB"/>
    <w:rsid w:val="00AE1590"/>
    <w:rsid w:val="00AF7373"/>
    <w:rsid w:val="00B71464"/>
    <w:rsid w:val="00BA33DE"/>
    <w:rsid w:val="00BC2F5D"/>
    <w:rsid w:val="00BE515D"/>
    <w:rsid w:val="00C37FE0"/>
    <w:rsid w:val="00D2710A"/>
    <w:rsid w:val="00DC5573"/>
    <w:rsid w:val="00DE5960"/>
    <w:rsid w:val="00E02954"/>
    <w:rsid w:val="00EB7869"/>
    <w:rsid w:val="00F84F6E"/>
    <w:rsid w:val="00FC0DFA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A2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8763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217</Words>
  <Characters>1239</Characters>
  <Application>Microsoft Macintosh Word</Application>
  <DocSecurity>0</DocSecurity>
  <Lines>10</Lines>
  <Paragraphs>2</Paragraphs>
  <ScaleCrop>false</ScaleCrop>
  <Company>MBARI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Caress</dc:creator>
  <cp:keywords/>
  <cp:lastModifiedBy>David Caress</cp:lastModifiedBy>
  <cp:revision>6</cp:revision>
  <dcterms:created xsi:type="dcterms:W3CDTF">2010-11-04T17:06:00Z</dcterms:created>
  <dcterms:modified xsi:type="dcterms:W3CDTF">2010-12-02T20:37:00Z</dcterms:modified>
</cp:coreProperties>
</file>