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B4" w:rsidRDefault="001819B4">
      <w:pPr>
        <w:contextualSpacing/>
        <w:rPr>
          <w:sz w:val="40"/>
          <w:szCs w:val="40"/>
        </w:rPr>
      </w:pPr>
      <w:r>
        <w:rPr>
          <w:sz w:val="40"/>
          <w:szCs w:val="40"/>
        </w:rPr>
        <w:t>Ocean Imaging (901101)</w:t>
      </w:r>
    </w:p>
    <w:p w:rsidR="001819B4" w:rsidRDefault="001819B4">
      <w:pPr>
        <w:contextualSpacing/>
        <w:rPr>
          <w:sz w:val="40"/>
          <w:szCs w:val="40"/>
        </w:rPr>
      </w:pPr>
      <w:r>
        <w:rPr>
          <w:sz w:val="40"/>
          <w:szCs w:val="40"/>
        </w:rPr>
        <w:t>Low Altitude Survey System (LASS)</w:t>
      </w:r>
    </w:p>
    <w:p w:rsidR="001819B4" w:rsidRPr="001819B4" w:rsidRDefault="001819B4">
      <w:pPr>
        <w:contextualSpacing/>
        <w:rPr>
          <w:sz w:val="40"/>
          <w:szCs w:val="40"/>
        </w:rPr>
      </w:pPr>
      <w:r>
        <w:rPr>
          <w:sz w:val="40"/>
          <w:szCs w:val="40"/>
        </w:rPr>
        <w:t>Electrical Documentation</w:t>
      </w:r>
    </w:p>
    <w:p w:rsidR="001819B4" w:rsidRDefault="001819B4">
      <w:pPr>
        <w:contextualSpacing/>
      </w:pPr>
    </w:p>
    <w:p w:rsidR="001819B4" w:rsidRDefault="001819B4">
      <w:pPr>
        <w:contextualSpacing/>
      </w:pPr>
    </w:p>
    <w:p w:rsidR="001819B4" w:rsidRDefault="001819B4">
      <w:pPr>
        <w:contextualSpacing/>
      </w:pPr>
    </w:p>
    <w:p w:rsidR="001819B4" w:rsidRDefault="001819B4">
      <w:pPr>
        <w:contextualSpacing/>
      </w:pPr>
      <w:r>
        <w:rPr>
          <w:noProof/>
        </w:rPr>
        <w:drawing>
          <wp:inline distT="0" distB="0" distL="0" distR="0">
            <wp:extent cx="5943600" cy="5912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rcres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1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9B4" w:rsidRDefault="001819B4">
      <w:pPr>
        <w:contextualSpacing/>
      </w:pPr>
    </w:p>
    <w:p w:rsidR="001819B4" w:rsidRDefault="001819B4">
      <w:pPr>
        <w:contextualSpacing/>
      </w:pPr>
    </w:p>
    <w:p w:rsidR="001819B4" w:rsidRDefault="001819B4">
      <w:pPr>
        <w:contextualSpacing/>
      </w:pPr>
      <w:bookmarkStart w:id="0" w:name="_GoBack"/>
      <w:bookmarkEnd w:id="0"/>
    </w:p>
    <w:p w:rsidR="001819B4" w:rsidRDefault="001819B4">
      <w:pPr>
        <w:contextualSpacing/>
      </w:pPr>
    </w:p>
    <w:sectPr w:rsidR="001819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B4"/>
    <w:rsid w:val="001819B4"/>
    <w:rsid w:val="00884AB4"/>
    <w:rsid w:val="00F9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A5FE"/>
  <w15:chartTrackingRefBased/>
  <w15:docId w15:val="{AB63D885-0639-4A0F-99FC-41EAF609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1</cp:revision>
  <dcterms:created xsi:type="dcterms:W3CDTF">2023-09-27T19:50:00Z</dcterms:created>
  <dcterms:modified xsi:type="dcterms:W3CDTF">2023-09-27T19:53:00Z</dcterms:modified>
</cp:coreProperties>
</file>