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214377" w:rsidP="00106628">
      <w:pPr>
        <w:jc w:val="center"/>
        <w:rPr>
          <w:rFonts w:ascii="Arial" w:hAnsi="Arial" w:cs="Arial"/>
          <w:sz w:val="28"/>
          <w:szCs w:val="28"/>
        </w:rPr>
      </w:pPr>
      <w:proofErr w:type="spellStart"/>
      <w:r>
        <w:rPr>
          <w:rFonts w:ascii="Arial" w:hAnsi="Arial" w:cs="Arial"/>
          <w:sz w:val="28"/>
          <w:szCs w:val="28"/>
        </w:rPr>
        <w:t>SeeStar</w:t>
      </w:r>
      <w:proofErr w:type="spellEnd"/>
      <w:r w:rsidR="00FF3DFC">
        <w:rPr>
          <w:rFonts w:ascii="Arial" w:hAnsi="Arial" w:cs="Arial"/>
          <w:sz w:val="28"/>
          <w:szCs w:val="28"/>
        </w:rPr>
        <w:t xml:space="preserve"> II</w:t>
      </w:r>
      <w:r w:rsidR="00106628">
        <w:rPr>
          <w:rFonts w:ascii="Arial" w:hAnsi="Arial" w:cs="Arial"/>
          <w:sz w:val="28"/>
          <w:szCs w:val="28"/>
        </w:rPr>
        <w:t xml:space="preserve"> </w:t>
      </w:r>
      <w:r w:rsidR="005C712E">
        <w:rPr>
          <w:rFonts w:ascii="Arial" w:hAnsi="Arial" w:cs="Arial"/>
          <w:sz w:val="28"/>
          <w:szCs w:val="28"/>
        </w:rPr>
        <w:t>Arduino</w:t>
      </w:r>
      <w:r>
        <w:rPr>
          <w:rFonts w:ascii="Arial" w:hAnsi="Arial" w:cs="Arial"/>
          <w:sz w:val="28"/>
          <w:szCs w:val="28"/>
        </w:rPr>
        <w:t xml:space="preserve"> Control</w:t>
      </w:r>
      <w:r w:rsidR="005C712E">
        <w:rPr>
          <w:rFonts w:ascii="Arial" w:hAnsi="Arial" w:cs="Arial"/>
          <w:sz w:val="28"/>
          <w:szCs w:val="28"/>
        </w:rPr>
        <w:t>ler Shield</w:t>
      </w:r>
    </w:p>
    <w:p w:rsidR="00106628" w:rsidRDefault="00106628" w:rsidP="00106628">
      <w:pPr>
        <w:jc w:val="center"/>
        <w:rPr>
          <w:rFonts w:ascii="Arial" w:hAnsi="Arial" w:cs="Arial"/>
          <w:sz w:val="28"/>
          <w:szCs w:val="28"/>
        </w:rPr>
      </w:pPr>
      <w:r>
        <w:rPr>
          <w:rFonts w:ascii="Arial" w:hAnsi="Arial" w:cs="Arial"/>
          <w:sz w:val="28"/>
          <w:szCs w:val="28"/>
        </w:rPr>
        <w:t>H</w:t>
      </w:r>
      <w:r w:rsidR="00214377">
        <w:rPr>
          <w:rFonts w:ascii="Arial" w:hAnsi="Arial" w:cs="Arial"/>
          <w:sz w:val="28"/>
          <w:szCs w:val="28"/>
        </w:rPr>
        <w:t xml:space="preserve">ardware Interface Document, </w:t>
      </w:r>
      <w:proofErr w:type="spellStart"/>
      <w:r w:rsidR="00214377">
        <w:rPr>
          <w:rFonts w:ascii="Arial" w:hAnsi="Arial" w:cs="Arial"/>
          <w:sz w:val="28"/>
          <w:szCs w:val="28"/>
        </w:rPr>
        <w:t>v0.1</w:t>
      </w:r>
      <w:proofErr w:type="spellEnd"/>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rsidP="00106628">
      <w:pPr>
        <w:jc w:val="center"/>
        <w:rPr>
          <w:rFonts w:ascii="Arial" w:hAnsi="Arial" w:cs="Arial"/>
          <w:sz w:val="28"/>
          <w:szCs w:val="28"/>
        </w:rPr>
      </w:pPr>
      <w:r>
        <w:rPr>
          <w:rFonts w:ascii="Arial" w:hAnsi="Arial" w:cs="Arial"/>
          <w:sz w:val="28"/>
          <w:szCs w:val="28"/>
        </w:rPr>
        <w:t>Chad Kecy</w:t>
      </w:r>
    </w:p>
    <w:p w:rsidR="00106628" w:rsidRPr="00106628" w:rsidRDefault="00106628" w:rsidP="00106628">
      <w:pPr>
        <w:jc w:val="center"/>
        <w:rPr>
          <w:rFonts w:ascii="Arial" w:hAnsi="Arial" w:cs="Arial"/>
          <w:i/>
          <w:sz w:val="28"/>
          <w:szCs w:val="28"/>
        </w:rPr>
      </w:pPr>
      <w:r w:rsidRPr="00106628">
        <w:rPr>
          <w:rFonts w:ascii="Arial" w:hAnsi="Arial" w:cs="Arial"/>
          <w:i/>
          <w:sz w:val="28"/>
          <w:szCs w:val="28"/>
        </w:rPr>
        <w:t>Monterey Bay Aquarium Research Institute</w:t>
      </w:r>
    </w:p>
    <w:p w:rsidR="00106628" w:rsidRDefault="00106628" w:rsidP="00106628">
      <w:pPr>
        <w:jc w:val="center"/>
        <w:rPr>
          <w:rFonts w:ascii="Arial" w:hAnsi="Arial" w:cs="Arial"/>
          <w:sz w:val="28"/>
          <w:szCs w:val="28"/>
        </w:rPr>
      </w:pPr>
    </w:p>
    <w:p w:rsidR="00106628" w:rsidRDefault="00214377" w:rsidP="00106628">
      <w:pPr>
        <w:jc w:val="center"/>
        <w:rPr>
          <w:rFonts w:ascii="Arial" w:hAnsi="Arial" w:cs="Arial"/>
          <w:sz w:val="28"/>
          <w:szCs w:val="28"/>
        </w:rPr>
      </w:pPr>
      <w:r>
        <w:rPr>
          <w:rFonts w:ascii="Arial" w:hAnsi="Arial" w:cs="Arial"/>
          <w:sz w:val="28"/>
          <w:szCs w:val="28"/>
        </w:rPr>
        <w:t>August</w:t>
      </w:r>
      <w:r w:rsidR="007B79F5">
        <w:rPr>
          <w:rFonts w:ascii="Arial" w:hAnsi="Arial" w:cs="Arial"/>
          <w:sz w:val="28"/>
          <w:szCs w:val="28"/>
        </w:rPr>
        <w:t xml:space="preserve"> </w:t>
      </w:r>
      <w:r>
        <w:rPr>
          <w:rFonts w:ascii="Arial" w:hAnsi="Arial" w:cs="Arial"/>
          <w:sz w:val="28"/>
          <w:szCs w:val="28"/>
        </w:rPr>
        <w:t>9, 2015</w:t>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5C712E" w:rsidP="00106628">
      <w:pPr>
        <w:jc w:val="center"/>
        <w:rPr>
          <w:rFonts w:ascii="Arial" w:hAnsi="Arial" w:cs="Arial"/>
          <w:sz w:val="28"/>
          <w:szCs w:val="28"/>
        </w:rPr>
      </w:pPr>
      <w:r>
        <w:rPr>
          <w:rFonts w:ascii="Arial" w:hAnsi="Arial" w:cs="Arial"/>
          <w:noProof/>
          <w:sz w:val="28"/>
          <w:szCs w:val="28"/>
        </w:rPr>
        <w:drawing>
          <wp:inline distT="0" distB="0" distL="0" distR="0">
            <wp:extent cx="5398448" cy="53416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estar_logo_s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14620" cy="5357621"/>
                    </a:xfrm>
                    <a:prstGeom prst="rect">
                      <a:avLst/>
                    </a:prstGeom>
                  </pic:spPr>
                </pic:pic>
              </a:graphicData>
            </a:graphic>
          </wp:inline>
        </w:drawing>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FB3A48" w:rsidRDefault="00FB3A48">
      <w:pPr>
        <w:rPr>
          <w:rFonts w:ascii="Arial" w:hAnsi="Arial" w:cs="Arial"/>
          <w:sz w:val="28"/>
          <w:szCs w:val="28"/>
        </w:rPr>
      </w:pPr>
      <w:r>
        <w:rPr>
          <w:rFonts w:ascii="Arial" w:hAnsi="Arial" w:cs="Arial"/>
          <w:sz w:val="28"/>
          <w:szCs w:val="28"/>
        </w:rPr>
        <w:br w:type="page"/>
      </w:r>
    </w:p>
    <w:sdt>
      <w:sdtPr>
        <w:rPr>
          <w:rFonts w:asciiTheme="minorHAnsi" w:eastAsiaTheme="minorHAnsi" w:hAnsiTheme="minorHAnsi" w:cstheme="minorBidi"/>
          <w:b w:val="0"/>
          <w:bCs w:val="0"/>
          <w:color w:val="auto"/>
          <w:sz w:val="22"/>
          <w:szCs w:val="22"/>
          <w:lang w:eastAsia="en-US"/>
        </w:rPr>
        <w:id w:val="1923370376"/>
        <w:docPartObj>
          <w:docPartGallery w:val="Table of Contents"/>
          <w:docPartUnique/>
        </w:docPartObj>
      </w:sdtPr>
      <w:sdtEndPr>
        <w:rPr>
          <w:noProof/>
        </w:rPr>
      </w:sdtEndPr>
      <w:sdtContent>
        <w:p w:rsidR="002430D5" w:rsidRDefault="002430D5">
          <w:pPr>
            <w:pStyle w:val="TOCHeading"/>
          </w:pPr>
          <w:r>
            <w:t>Table of Contents</w:t>
          </w:r>
        </w:p>
        <w:p w:rsidR="00892F0D" w:rsidRDefault="002430D5">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427308030" w:history="1">
            <w:r w:rsidR="00892F0D" w:rsidRPr="005C147E">
              <w:rPr>
                <w:rStyle w:val="Hyperlink"/>
                <w:noProof/>
              </w:rPr>
              <w:t>Overview</w:t>
            </w:r>
            <w:r w:rsidR="00892F0D">
              <w:rPr>
                <w:noProof/>
                <w:webHidden/>
              </w:rPr>
              <w:tab/>
            </w:r>
            <w:r w:rsidR="00892F0D">
              <w:rPr>
                <w:noProof/>
                <w:webHidden/>
              </w:rPr>
              <w:fldChar w:fldCharType="begin"/>
            </w:r>
            <w:r w:rsidR="00892F0D">
              <w:rPr>
                <w:noProof/>
                <w:webHidden/>
              </w:rPr>
              <w:instrText xml:space="preserve"> PAGEREF _Toc427308030 \h </w:instrText>
            </w:r>
            <w:r w:rsidR="00892F0D">
              <w:rPr>
                <w:noProof/>
                <w:webHidden/>
              </w:rPr>
            </w:r>
            <w:r w:rsidR="00892F0D">
              <w:rPr>
                <w:noProof/>
                <w:webHidden/>
              </w:rPr>
              <w:fldChar w:fldCharType="separate"/>
            </w:r>
            <w:r w:rsidR="00892F0D">
              <w:rPr>
                <w:noProof/>
                <w:webHidden/>
              </w:rPr>
              <w:t>5</w:t>
            </w:r>
            <w:r w:rsidR="00892F0D">
              <w:rPr>
                <w:noProof/>
                <w:webHidden/>
              </w:rPr>
              <w:fldChar w:fldCharType="end"/>
            </w:r>
          </w:hyperlink>
        </w:p>
        <w:p w:rsidR="00892F0D" w:rsidRDefault="00E02CD8">
          <w:pPr>
            <w:pStyle w:val="TOC1"/>
            <w:tabs>
              <w:tab w:val="right" w:leader="dot" w:pos="9350"/>
            </w:tabs>
            <w:rPr>
              <w:rFonts w:eastAsiaTheme="minorEastAsia"/>
              <w:noProof/>
            </w:rPr>
          </w:pPr>
          <w:hyperlink w:anchor="_Toc427308031" w:history="1">
            <w:r w:rsidR="00892F0D" w:rsidRPr="005C147E">
              <w:rPr>
                <w:rStyle w:val="Hyperlink"/>
                <w:noProof/>
              </w:rPr>
              <w:t>System Level Description</w:t>
            </w:r>
            <w:r w:rsidR="00892F0D">
              <w:rPr>
                <w:noProof/>
                <w:webHidden/>
              </w:rPr>
              <w:tab/>
            </w:r>
            <w:r w:rsidR="00892F0D">
              <w:rPr>
                <w:noProof/>
                <w:webHidden/>
              </w:rPr>
              <w:fldChar w:fldCharType="begin"/>
            </w:r>
            <w:r w:rsidR="00892F0D">
              <w:rPr>
                <w:noProof/>
                <w:webHidden/>
              </w:rPr>
              <w:instrText xml:space="preserve"> PAGEREF _Toc427308031 \h </w:instrText>
            </w:r>
            <w:r w:rsidR="00892F0D">
              <w:rPr>
                <w:noProof/>
                <w:webHidden/>
              </w:rPr>
            </w:r>
            <w:r w:rsidR="00892F0D">
              <w:rPr>
                <w:noProof/>
                <w:webHidden/>
              </w:rPr>
              <w:fldChar w:fldCharType="separate"/>
            </w:r>
            <w:r w:rsidR="00892F0D">
              <w:rPr>
                <w:noProof/>
                <w:webHidden/>
              </w:rPr>
              <w:t>5</w:t>
            </w:r>
            <w:r w:rsidR="00892F0D">
              <w:rPr>
                <w:noProof/>
                <w:webHidden/>
              </w:rPr>
              <w:fldChar w:fldCharType="end"/>
            </w:r>
          </w:hyperlink>
        </w:p>
        <w:p w:rsidR="00892F0D" w:rsidRDefault="00E02CD8">
          <w:pPr>
            <w:pStyle w:val="TOC1"/>
            <w:tabs>
              <w:tab w:val="right" w:leader="dot" w:pos="9350"/>
            </w:tabs>
            <w:rPr>
              <w:rFonts w:eastAsiaTheme="minorEastAsia"/>
              <w:noProof/>
            </w:rPr>
          </w:pPr>
          <w:hyperlink w:anchor="_Toc427308032" w:history="1">
            <w:r w:rsidR="00892F0D" w:rsidRPr="005C147E">
              <w:rPr>
                <w:rStyle w:val="Hyperlink"/>
                <w:noProof/>
              </w:rPr>
              <w:t>Basic Operation</w:t>
            </w:r>
            <w:r w:rsidR="00892F0D">
              <w:rPr>
                <w:noProof/>
                <w:webHidden/>
              </w:rPr>
              <w:tab/>
            </w:r>
            <w:r w:rsidR="00892F0D">
              <w:rPr>
                <w:noProof/>
                <w:webHidden/>
              </w:rPr>
              <w:fldChar w:fldCharType="begin"/>
            </w:r>
            <w:r w:rsidR="00892F0D">
              <w:rPr>
                <w:noProof/>
                <w:webHidden/>
              </w:rPr>
              <w:instrText xml:space="preserve"> PAGEREF _Toc427308032 \h </w:instrText>
            </w:r>
            <w:r w:rsidR="00892F0D">
              <w:rPr>
                <w:noProof/>
                <w:webHidden/>
              </w:rPr>
            </w:r>
            <w:r w:rsidR="00892F0D">
              <w:rPr>
                <w:noProof/>
                <w:webHidden/>
              </w:rPr>
              <w:fldChar w:fldCharType="separate"/>
            </w:r>
            <w:r w:rsidR="00892F0D">
              <w:rPr>
                <w:noProof/>
                <w:webHidden/>
              </w:rPr>
              <w:t>6</w:t>
            </w:r>
            <w:r w:rsidR="00892F0D">
              <w:rPr>
                <w:noProof/>
                <w:webHidden/>
              </w:rPr>
              <w:fldChar w:fldCharType="end"/>
            </w:r>
          </w:hyperlink>
        </w:p>
        <w:p w:rsidR="00892F0D" w:rsidRDefault="00E02CD8">
          <w:pPr>
            <w:pStyle w:val="TOC2"/>
            <w:tabs>
              <w:tab w:val="right" w:leader="dot" w:pos="9350"/>
            </w:tabs>
            <w:rPr>
              <w:rFonts w:eastAsiaTheme="minorEastAsia"/>
              <w:noProof/>
            </w:rPr>
          </w:pPr>
          <w:hyperlink w:anchor="_Toc427308033" w:history="1">
            <w:r w:rsidR="00892F0D" w:rsidRPr="005C147E">
              <w:rPr>
                <w:rStyle w:val="Hyperlink"/>
                <w:noProof/>
              </w:rPr>
              <w:t>Initial Power Up</w:t>
            </w:r>
            <w:r w:rsidR="00892F0D">
              <w:rPr>
                <w:noProof/>
                <w:webHidden/>
              </w:rPr>
              <w:tab/>
            </w:r>
            <w:r w:rsidR="00892F0D">
              <w:rPr>
                <w:noProof/>
                <w:webHidden/>
              </w:rPr>
              <w:fldChar w:fldCharType="begin"/>
            </w:r>
            <w:r w:rsidR="00892F0D">
              <w:rPr>
                <w:noProof/>
                <w:webHidden/>
              </w:rPr>
              <w:instrText xml:space="preserve"> PAGEREF _Toc427308033 \h </w:instrText>
            </w:r>
            <w:r w:rsidR="00892F0D">
              <w:rPr>
                <w:noProof/>
                <w:webHidden/>
              </w:rPr>
            </w:r>
            <w:r w:rsidR="00892F0D">
              <w:rPr>
                <w:noProof/>
                <w:webHidden/>
              </w:rPr>
              <w:fldChar w:fldCharType="separate"/>
            </w:r>
            <w:r w:rsidR="00892F0D">
              <w:rPr>
                <w:noProof/>
                <w:webHidden/>
              </w:rPr>
              <w:t>6</w:t>
            </w:r>
            <w:r w:rsidR="00892F0D">
              <w:rPr>
                <w:noProof/>
                <w:webHidden/>
              </w:rPr>
              <w:fldChar w:fldCharType="end"/>
            </w:r>
          </w:hyperlink>
        </w:p>
        <w:p w:rsidR="00892F0D" w:rsidRDefault="00E02CD8">
          <w:pPr>
            <w:pStyle w:val="TOC1"/>
            <w:tabs>
              <w:tab w:val="right" w:leader="dot" w:pos="9350"/>
            </w:tabs>
            <w:rPr>
              <w:rFonts w:eastAsiaTheme="minorEastAsia"/>
              <w:noProof/>
            </w:rPr>
          </w:pPr>
          <w:hyperlink w:anchor="_Toc427308034" w:history="1">
            <w:r w:rsidR="00892F0D" w:rsidRPr="005C147E">
              <w:rPr>
                <w:rStyle w:val="Hyperlink"/>
                <w:noProof/>
              </w:rPr>
              <w:t>Functional Description</w:t>
            </w:r>
            <w:r w:rsidR="00892F0D">
              <w:rPr>
                <w:noProof/>
                <w:webHidden/>
              </w:rPr>
              <w:tab/>
            </w:r>
            <w:r w:rsidR="00892F0D">
              <w:rPr>
                <w:noProof/>
                <w:webHidden/>
              </w:rPr>
              <w:fldChar w:fldCharType="begin"/>
            </w:r>
            <w:r w:rsidR="00892F0D">
              <w:rPr>
                <w:noProof/>
                <w:webHidden/>
              </w:rPr>
              <w:instrText xml:space="preserve"> PAGEREF _Toc427308034 \h </w:instrText>
            </w:r>
            <w:r w:rsidR="00892F0D">
              <w:rPr>
                <w:noProof/>
                <w:webHidden/>
              </w:rPr>
            </w:r>
            <w:r w:rsidR="00892F0D">
              <w:rPr>
                <w:noProof/>
                <w:webHidden/>
              </w:rPr>
              <w:fldChar w:fldCharType="separate"/>
            </w:r>
            <w:r w:rsidR="00892F0D">
              <w:rPr>
                <w:noProof/>
                <w:webHidden/>
              </w:rPr>
              <w:t>7</w:t>
            </w:r>
            <w:r w:rsidR="00892F0D">
              <w:rPr>
                <w:noProof/>
                <w:webHidden/>
              </w:rPr>
              <w:fldChar w:fldCharType="end"/>
            </w:r>
          </w:hyperlink>
        </w:p>
        <w:p w:rsidR="00892F0D" w:rsidRDefault="00E02CD8">
          <w:pPr>
            <w:pStyle w:val="TOC2"/>
            <w:tabs>
              <w:tab w:val="right" w:leader="dot" w:pos="9350"/>
            </w:tabs>
            <w:rPr>
              <w:rFonts w:eastAsiaTheme="minorEastAsia"/>
              <w:noProof/>
            </w:rPr>
          </w:pPr>
          <w:hyperlink w:anchor="_Toc427308035" w:history="1">
            <w:r w:rsidR="00892F0D" w:rsidRPr="005C147E">
              <w:rPr>
                <w:rStyle w:val="Hyperlink"/>
                <w:noProof/>
              </w:rPr>
              <w:t>Arduino Pro-Mini Interface</w:t>
            </w:r>
            <w:r w:rsidR="00892F0D">
              <w:rPr>
                <w:noProof/>
                <w:webHidden/>
              </w:rPr>
              <w:tab/>
            </w:r>
            <w:r w:rsidR="00892F0D">
              <w:rPr>
                <w:noProof/>
                <w:webHidden/>
              </w:rPr>
              <w:fldChar w:fldCharType="begin"/>
            </w:r>
            <w:r w:rsidR="00892F0D">
              <w:rPr>
                <w:noProof/>
                <w:webHidden/>
              </w:rPr>
              <w:instrText xml:space="preserve"> PAGEREF _Toc427308035 \h </w:instrText>
            </w:r>
            <w:r w:rsidR="00892F0D">
              <w:rPr>
                <w:noProof/>
                <w:webHidden/>
              </w:rPr>
            </w:r>
            <w:r w:rsidR="00892F0D">
              <w:rPr>
                <w:noProof/>
                <w:webHidden/>
              </w:rPr>
              <w:fldChar w:fldCharType="separate"/>
            </w:r>
            <w:r w:rsidR="00892F0D">
              <w:rPr>
                <w:noProof/>
                <w:webHidden/>
              </w:rPr>
              <w:t>7</w:t>
            </w:r>
            <w:r w:rsidR="00892F0D">
              <w:rPr>
                <w:noProof/>
                <w:webHidden/>
              </w:rPr>
              <w:fldChar w:fldCharType="end"/>
            </w:r>
          </w:hyperlink>
        </w:p>
        <w:p w:rsidR="00892F0D" w:rsidRDefault="00E02CD8">
          <w:pPr>
            <w:pStyle w:val="TOC2"/>
            <w:tabs>
              <w:tab w:val="right" w:leader="dot" w:pos="9350"/>
            </w:tabs>
            <w:rPr>
              <w:rFonts w:eastAsiaTheme="minorEastAsia"/>
              <w:noProof/>
            </w:rPr>
          </w:pPr>
          <w:hyperlink w:anchor="_Toc427308036" w:history="1">
            <w:r w:rsidR="00892F0D" w:rsidRPr="005C147E">
              <w:rPr>
                <w:rStyle w:val="Hyperlink"/>
                <w:noProof/>
              </w:rPr>
              <w:t>Battery Monitoring and Input Protection</w:t>
            </w:r>
            <w:r w:rsidR="00892F0D">
              <w:rPr>
                <w:noProof/>
                <w:webHidden/>
              </w:rPr>
              <w:tab/>
            </w:r>
            <w:r w:rsidR="00892F0D">
              <w:rPr>
                <w:noProof/>
                <w:webHidden/>
              </w:rPr>
              <w:fldChar w:fldCharType="begin"/>
            </w:r>
            <w:r w:rsidR="00892F0D">
              <w:rPr>
                <w:noProof/>
                <w:webHidden/>
              </w:rPr>
              <w:instrText xml:space="preserve"> PAGEREF _Toc427308036 \h </w:instrText>
            </w:r>
            <w:r w:rsidR="00892F0D">
              <w:rPr>
                <w:noProof/>
                <w:webHidden/>
              </w:rPr>
            </w:r>
            <w:r w:rsidR="00892F0D">
              <w:rPr>
                <w:noProof/>
                <w:webHidden/>
              </w:rPr>
              <w:fldChar w:fldCharType="separate"/>
            </w:r>
            <w:r w:rsidR="00892F0D">
              <w:rPr>
                <w:noProof/>
                <w:webHidden/>
              </w:rPr>
              <w:t>8</w:t>
            </w:r>
            <w:r w:rsidR="00892F0D">
              <w:rPr>
                <w:noProof/>
                <w:webHidden/>
              </w:rPr>
              <w:fldChar w:fldCharType="end"/>
            </w:r>
          </w:hyperlink>
        </w:p>
        <w:p w:rsidR="00892F0D" w:rsidRDefault="00E02CD8">
          <w:pPr>
            <w:pStyle w:val="TOC2"/>
            <w:tabs>
              <w:tab w:val="right" w:leader="dot" w:pos="9350"/>
            </w:tabs>
            <w:rPr>
              <w:rFonts w:eastAsiaTheme="minorEastAsia"/>
              <w:noProof/>
            </w:rPr>
          </w:pPr>
          <w:hyperlink w:anchor="_Toc427308037" w:history="1">
            <w:r w:rsidR="00892F0D" w:rsidRPr="005C147E">
              <w:rPr>
                <w:rStyle w:val="Hyperlink"/>
                <w:noProof/>
              </w:rPr>
              <w:t>Logic Power Generation</w:t>
            </w:r>
            <w:r w:rsidR="00892F0D">
              <w:rPr>
                <w:noProof/>
                <w:webHidden/>
              </w:rPr>
              <w:tab/>
            </w:r>
            <w:r w:rsidR="00892F0D">
              <w:rPr>
                <w:noProof/>
                <w:webHidden/>
              </w:rPr>
              <w:fldChar w:fldCharType="begin"/>
            </w:r>
            <w:r w:rsidR="00892F0D">
              <w:rPr>
                <w:noProof/>
                <w:webHidden/>
              </w:rPr>
              <w:instrText xml:space="preserve"> PAGEREF _Toc427308037 \h </w:instrText>
            </w:r>
            <w:r w:rsidR="00892F0D">
              <w:rPr>
                <w:noProof/>
                <w:webHidden/>
              </w:rPr>
            </w:r>
            <w:r w:rsidR="00892F0D">
              <w:rPr>
                <w:noProof/>
                <w:webHidden/>
              </w:rPr>
              <w:fldChar w:fldCharType="separate"/>
            </w:r>
            <w:r w:rsidR="00892F0D">
              <w:rPr>
                <w:noProof/>
                <w:webHidden/>
              </w:rPr>
              <w:t>8</w:t>
            </w:r>
            <w:r w:rsidR="00892F0D">
              <w:rPr>
                <w:noProof/>
                <w:webHidden/>
              </w:rPr>
              <w:fldChar w:fldCharType="end"/>
            </w:r>
          </w:hyperlink>
        </w:p>
        <w:p w:rsidR="00892F0D" w:rsidRDefault="00E02CD8">
          <w:pPr>
            <w:pStyle w:val="TOC2"/>
            <w:tabs>
              <w:tab w:val="right" w:leader="dot" w:pos="9350"/>
            </w:tabs>
            <w:rPr>
              <w:rFonts w:eastAsiaTheme="minorEastAsia"/>
              <w:noProof/>
            </w:rPr>
          </w:pPr>
          <w:hyperlink w:anchor="_Toc427308038" w:history="1">
            <w:r w:rsidR="00892F0D" w:rsidRPr="005C147E">
              <w:rPr>
                <w:rStyle w:val="Hyperlink"/>
                <w:noProof/>
              </w:rPr>
              <w:t>GoPro Hero Power and On/Off Control</w:t>
            </w:r>
            <w:r w:rsidR="00892F0D">
              <w:rPr>
                <w:noProof/>
                <w:webHidden/>
              </w:rPr>
              <w:tab/>
            </w:r>
            <w:r w:rsidR="00892F0D">
              <w:rPr>
                <w:noProof/>
                <w:webHidden/>
              </w:rPr>
              <w:fldChar w:fldCharType="begin"/>
            </w:r>
            <w:r w:rsidR="00892F0D">
              <w:rPr>
                <w:noProof/>
                <w:webHidden/>
              </w:rPr>
              <w:instrText xml:space="preserve"> PAGEREF _Toc427308038 \h </w:instrText>
            </w:r>
            <w:r w:rsidR="00892F0D">
              <w:rPr>
                <w:noProof/>
                <w:webHidden/>
              </w:rPr>
            </w:r>
            <w:r w:rsidR="00892F0D">
              <w:rPr>
                <w:noProof/>
                <w:webHidden/>
              </w:rPr>
              <w:fldChar w:fldCharType="separate"/>
            </w:r>
            <w:r w:rsidR="00892F0D">
              <w:rPr>
                <w:noProof/>
                <w:webHidden/>
              </w:rPr>
              <w:t>8</w:t>
            </w:r>
            <w:r w:rsidR="00892F0D">
              <w:rPr>
                <w:noProof/>
                <w:webHidden/>
              </w:rPr>
              <w:fldChar w:fldCharType="end"/>
            </w:r>
          </w:hyperlink>
        </w:p>
        <w:p w:rsidR="00892F0D" w:rsidRDefault="00E02CD8">
          <w:pPr>
            <w:pStyle w:val="TOC2"/>
            <w:tabs>
              <w:tab w:val="right" w:leader="dot" w:pos="9350"/>
            </w:tabs>
            <w:rPr>
              <w:rFonts w:eastAsiaTheme="minorEastAsia"/>
              <w:noProof/>
            </w:rPr>
          </w:pPr>
          <w:hyperlink w:anchor="_Toc427308039" w:history="1">
            <w:r w:rsidR="00892F0D" w:rsidRPr="005C147E">
              <w:rPr>
                <w:rStyle w:val="Hyperlink"/>
                <w:noProof/>
              </w:rPr>
              <w:t>LED Power and Trigger</w:t>
            </w:r>
            <w:r w:rsidR="00892F0D">
              <w:rPr>
                <w:noProof/>
                <w:webHidden/>
              </w:rPr>
              <w:tab/>
            </w:r>
            <w:r w:rsidR="00892F0D">
              <w:rPr>
                <w:noProof/>
                <w:webHidden/>
              </w:rPr>
              <w:fldChar w:fldCharType="begin"/>
            </w:r>
            <w:r w:rsidR="00892F0D">
              <w:rPr>
                <w:noProof/>
                <w:webHidden/>
              </w:rPr>
              <w:instrText xml:space="preserve"> PAGEREF _Toc427308039 \h </w:instrText>
            </w:r>
            <w:r w:rsidR="00892F0D">
              <w:rPr>
                <w:noProof/>
                <w:webHidden/>
              </w:rPr>
            </w:r>
            <w:r w:rsidR="00892F0D">
              <w:rPr>
                <w:noProof/>
                <w:webHidden/>
              </w:rPr>
              <w:fldChar w:fldCharType="separate"/>
            </w:r>
            <w:r w:rsidR="00892F0D">
              <w:rPr>
                <w:noProof/>
                <w:webHidden/>
              </w:rPr>
              <w:t>9</w:t>
            </w:r>
            <w:r w:rsidR="00892F0D">
              <w:rPr>
                <w:noProof/>
                <w:webHidden/>
              </w:rPr>
              <w:fldChar w:fldCharType="end"/>
            </w:r>
          </w:hyperlink>
        </w:p>
        <w:p w:rsidR="00892F0D" w:rsidRDefault="00E02CD8">
          <w:pPr>
            <w:pStyle w:val="TOC2"/>
            <w:tabs>
              <w:tab w:val="right" w:leader="dot" w:pos="9350"/>
            </w:tabs>
            <w:rPr>
              <w:rFonts w:eastAsiaTheme="minorEastAsia"/>
              <w:noProof/>
            </w:rPr>
          </w:pPr>
          <w:hyperlink w:anchor="_Toc427308040" w:history="1">
            <w:r w:rsidR="00892F0D" w:rsidRPr="005C147E">
              <w:rPr>
                <w:rStyle w:val="Hyperlink"/>
                <w:noProof/>
              </w:rPr>
              <w:t>Real Time Clock Control</w:t>
            </w:r>
            <w:r w:rsidR="00892F0D">
              <w:rPr>
                <w:noProof/>
                <w:webHidden/>
              </w:rPr>
              <w:tab/>
            </w:r>
            <w:r w:rsidR="00892F0D">
              <w:rPr>
                <w:noProof/>
                <w:webHidden/>
              </w:rPr>
              <w:fldChar w:fldCharType="begin"/>
            </w:r>
            <w:r w:rsidR="00892F0D">
              <w:rPr>
                <w:noProof/>
                <w:webHidden/>
              </w:rPr>
              <w:instrText xml:space="preserve"> PAGEREF _Toc427308040 \h </w:instrText>
            </w:r>
            <w:r w:rsidR="00892F0D">
              <w:rPr>
                <w:noProof/>
                <w:webHidden/>
              </w:rPr>
            </w:r>
            <w:r w:rsidR="00892F0D">
              <w:rPr>
                <w:noProof/>
                <w:webHidden/>
              </w:rPr>
              <w:fldChar w:fldCharType="separate"/>
            </w:r>
            <w:r w:rsidR="00892F0D">
              <w:rPr>
                <w:noProof/>
                <w:webHidden/>
              </w:rPr>
              <w:t>9</w:t>
            </w:r>
            <w:r w:rsidR="00892F0D">
              <w:rPr>
                <w:noProof/>
                <w:webHidden/>
              </w:rPr>
              <w:fldChar w:fldCharType="end"/>
            </w:r>
          </w:hyperlink>
        </w:p>
        <w:p w:rsidR="00892F0D" w:rsidRDefault="00E02CD8">
          <w:pPr>
            <w:pStyle w:val="TOC2"/>
            <w:tabs>
              <w:tab w:val="right" w:leader="dot" w:pos="9350"/>
            </w:tabs>
            <w:rPr>
              <w:rFonts w:eastAsiaTheme="minorEastAsia"/>
              <w:noProof/>
            </w:rPr>
          </w:pPr>
          <w:hyperlink w:anchor="_Toc427308041" w:history="1">
            <w:r w:rsidR="00892F0D" w:rsidRPr="005C147E">
              <w:rPr>
                <w:rStyle w:val="Hyperlink"/>
                <w:noProof/>
              </w:rPr>
              <w:t>Serial Interface</w:t>
            </w:r>
            <w:r w:rsidR="00892F0D">
              <w:rPr>
                <w:noProof/>
                <w:webHidden/>
              </w:rPr>
              <w:tab/>
            </w:r>
            <w:r w:rsidR="00892F0D">
              <w:rPr>
                <w:noProof/>
                <w:webHidden/>
              </w:rPr>
              <w:fldChar w:fldCharType="begin"/>
            </w:r>
            <w:r w:rsidR="00892F0D">
              <w:rPr>
                <w:noProof/>
                <w:webHidden/>
              </w:rPr>
              <w:instrText xml:space="preserve"> PAGEREF _Toc427308041 \h </w:instrText>
            </w:r>
            <w:r w:rsidR="00892F0D">
              <w:rPr>
                <w:noProof/>
                <w:webHidden/>
              </w:rPr>
            </w:r>
            <w:r w:rsidR="00892F0D">
              <w:rPr>
                <w:noProof/>
                <w:webHidden/>
              </w:rPr>
              <w:fldChar w:fldCharType="separate"/>
            </w:r>
            <w:r w:rsidR="00892F0D">
              <w:rPr>
                <w:noProof/>
                <w:webHidden/>
              </w:rPr>
              <w:t>9</w:t>
            </w:r>
            <w:r w:rsidR="00892F0D">
              <w:rPr>
                <w:noProof/>
                <w:webHidden/>
              </w:rPr>
              <w:fldChar w:fldCharType="end"/>
            </w:r>
          </w:hyperlink>
        </w:p>
        <w:p w:rsidR="00892F0D" w:rsidRDefault="00E02CD8">
          <w:pPr>
            <w:pStyle w:val="TOC1"/>
            <w:tabs>
              <w:tab w:val="right" w:leader="dot" w:pos="9350"/>
            </w:tabs>
            <w:rPr>
              <w:rFonts w:eastAsiaTheme="minorEastAsia"/>
              <w:noProof/>
            </w:rPr>
          </w:pPr>
          <w:hyperlink w:anchor="_Toc427308042" w:history="1">
            <w:r w:rsidR="00892F0D" w:rsidRPr="005C147E">
              <w:rPr>
                <w:rStyle w:val="Hyperlink"/>
                <w:noProof/>
              </w:rPr>
              <w:t>Board Jumper Options</w:t>
            </w:r>
            <w:r w:rsidR="00892F0D">
              <w:rPr>
                <w:noProof/>
                <w:webHidden/>
              </w:rPr>
              <w:tab/>
            </w:r>
            <w:r w:rsidR="00892F0D">
              <w:rPr>
                <w:noProof/>
                <w:webHidden/>
              </w:rPr>
              <w:fldChar w:fldCharType="begin"/>
            </w:r>
            <w:r w:rsidR="00892F0D">
              <w:rPr>
                <w:noProof/>
                <w:webHidden/>
              </w:rPr>
              <w:instrText xml:space="preserve"> PAGEREF _Toc427308042 \h </w:instrText>
            </w:r>
            <w:r w:rsidR="00892F0D">
              <w:rPr>
                <w:noProof/>
                <w:webHidden/>
              </w:rPr>
            </w:r>
            <w:r w:rsidR="00892F0D">
              <w:rPr>
                <w:noProof/>
                <w:webHidden/>
              </w:rPr>
              <w:fldChar w:fldCharType="separate"/>
            </w:r>
            <w:r w:rsidR="00892F0D">
              <w:rPr>
                <w:noProof/>
                <w:webHidden/>
              </w:rPr>
              <w:t>9</w:t>
            </w:r>
            <w:r w:rsidR="00892F0D">
              <w:rPr>
                <w:noProof/>
                <w:webHidden/>
              </w:rPr>
              <w:fldChar w:fldCharType="end"/>
            </w:r>
          </w:hyperlink>
        </w:p>
        <w:p w:rsidR="00892F0D" w:rsidRDefault="00E02CD8">
          <w:pPr>
            <w:pStyle w:val="TOC2"/>
            <w:tabs>
              <w:tab w:val="right" w:leader="dot" w:pos="9350"/>
            </w:tabs>
            <w:rPr>
              <w:rFonts w:eastAsiaTheme="minorEastAsia"/>
              <w:noProof/>
            </w:rPr>
          </w:pPr>
          <w:hyperlink w:anchor="_Toc427308043" w:history="1">
            <w:r w:rsidR="00892F0D" w:rsidRPr="005C147E">
              <w:rPr>
                <w:rStyle w:val="Hyperlink"/>
                <w:noProof/>
              </w:rPr>
              <w:t>DC Power LEDs</w:t>
            </w:r>
            <w:r w:rsidR="00892F0D">
              <w:rPr>
                <w:noProof/>
                <w:webHidden/>
              </w:rPr>
              <w:tab/>
            </w:r>
            <w:r w:rsidR="00892F0D">
              <w:rPr>
                <w:noProof/>
                <w:webHidden/>
              </w:rPr>
              <w:fldChar w:fldCharType="begin"/>
            </w:r>
            <w:r w:rsidR="00892F0D">
              <w:rPr>
                <w:noProof/>
                <w:webHidden/>
              </w:rPr>
              <w:instrText xml:space="preserve"> PAGEREF _Toc427308043 \h </w:instrText>
            </w:r>
            <w:r w:rsidR="00892F0D">
              <w:rPr>
                <w:noProof/>
                <w:webHidden/>
              </w:rPr>
            </w:r>
            <w:r w:rsidR="00892F0D">
              <w:rPr>
                <w:noProof/>
                <w:webHidden/>
              </w:rPr>
              <w:fldChar w:fldCharType="separate"/>
            </w:r>
            <w:r w:rsidR="00892F0D">
              <w:rPr>
                <w:noProof/>
                <w:webHidden/>
              </w:rPr>
              <w:t>9</w:t>
            </w:r>
            <w:r w:rsidR="00892F0D">
              <w:rPr>
                <w:noProof/>
                <w:webHidden/>
              </w:rPr>
              <w:fldChar w:fldCharType="end"/>
            </w:r>
          </w:hyperlink>
        </w:p>
        <w:p w:rsidR="00892F0D" w:rsidRDefault="00E02CD8">
          <w:pPr>
            <w:pStyle w:val="TOC2"/>
            <w:tabs>
              <w:tab w:val="right" w:leader="dot" w:pos="9350"/>
            </w:tabs>
            <w:rPr>
              <w:rFonts w:eastAsiaTheme="minorEastAsia"/>
              <w:noProof/>
            </w:rPr>
          </w:pPr>
          <w:hyperlink w:anchor="_Toc427308044" w:history="1">
            <w:r w:rsidR="00892F0D" w:rsidRPr="005C147E">
              <w:rPr>
                <w:rStyle w:val="Hyperlink"/>
                <w:noProof/>
              </w:rPr>
              <w:t>Serial Communication Source</w:t>
            </w:r>
            <w:r w:rsidR="00892F0D">
              <w:rPr>
                <w:noProof/>
                <w:webHidden/>
              </w:rPr>
              <w:tab/>
            </w:r>
            <w:r w:rsidR="00892F0D">
              <w:rPr>
                <w:noProof/>
                <w:webHidden/>
              </w:rPr>
              <w:fldChar w:fldCharType="begin"/>
            </w:r>
            <w:r w:rsidR="00892F0D">
              <w:rPr>
                <w:noProof/>
                <w:webHidden/>
              </w:rPr>
              <w:instrText xml:space="preserve"> PAGEREF _Toc427308044 \h </w:instrText>
            </w:r>
            <w:r w:rsidR="00892F0D">
              <w:rPr>
                <w:noProof/>
                <w:webHidden/>
              </w:rPr>
            </w:r>
            <w:r w:rsidR="00892F0D">
              <w:rPr>
                <w:noProof/>
                <w:webHidden/>
              </w:rPr>
              <w:fldChar w:fldCharType="separate"/>
            </w:r>
            <w:r w:rsidR="00892F0D">
              <w:rPr>
                <w:noProof/>
                <w:webHidden/>
              </w:rPr>
              <w:t>10</w:t>
            </w:r>
            <w:r w:rsidR="00892F0D">
              <w:rPr>
                <w:noProof/>
                <w:webHidden/>
              </w:rPr>
              <w:fldChar w:fldCharType="end"/>
            </w:r>
          </w:hyperlink>
        </w:p>
        <w:p w:rsidR="00892F0D" w:rsidRDefault="00E02CD8">
          <w:pPr>
            <w:pStyle w:val="TOC1"/>
            <w:tabs>
              <w:tab w:val="right" w:leader="dot" w:pos="9350"/>
            </w:tabs>
            <w:rPr>
              <w:rFonts w:eastAsiaTheme="minorEastAsia"/>
              <w:noProof/>
            </w:rPr>
          </w:pPr>
          <w:hyperlink w:anchor="_Toc427308045" w:history="1">
            <w:r w:rsidR="00892F0D" w:rsidRPr="005C147E">
              <w:rPr>
                <w:rStyle w:val="Hyperlink"/>
                <w:noProof/>
              </w:rPr>
              <w:t>Programming and Serial Debugging</w:t>
            </w:r>
            <w:r w:rsidR="00892F0D">
              <w:rPr>
                <w:noProof/>
                <w:webHidden/>
              </w:rPr>
              <w:tab/>
            </w:r>
            <w:r w:rsidR="00892F0D">
              <w:rPr>
                <w:noProof/>
                <w:webHidden/>
              </w:rPr>
              <w:fldChar w:fldCharType="begin"/>
            </w:r>
            <w:r w:rsidR="00892F0D">
              <w:rPr>
                <w:noProof/>
                <w:webHidden/>
              </w:rPr>
              <w:instrText xml:space="preserve"> PAGEREF _Toc427308045 \h </w:instrText>
            </w:r>
            <w:r w:rsidR="00892F0D">
              <w:rPr>
                <w:noProof/>
                <w:webHidden/>
              </w:rPr>
            </w:r>
            <w:r w:rsidR="00892F0D">
              <w:rPr>
                <w:noProof/>
                <w:webHidden/>
              </w:rPr>
              <w:fldChar w:fldCharType="separate"/>
            </w:r>
            <w:r w:rsidR="00892F0D">
              <w:rPr>
                <w:noProof/>
                <w:webHidden/>
              </w:rPr>
              <w:t>10</w:t>
            </w:r>
            <w:r w:rsidR="00892F0D">
              <w:rPr>
                <w:noProof/>
                <w:webHidden/>
              </w:rPr>
              <w:fldChar w:fldCharType="end"/>
            </w:r>
          </w:hyperlink>
        </w:p>
        <w:p w:rsidR="00892F0D" w:rsidRDefault="00E02CD8">
          <w:pPr>
            <w:pStyle w:val="TOC1"/>
            <w:tabs>
              <w:tab w:val="right" w:leader="dot" w:pos="9350"/>
            </w:tabs>
            <w:rPr>
              <w:rFonts w:eastAsiaTheme="minorEastAsia"/>
              <w:noProof/>
            </w:rPr>
          </w:pPr>
          <w:hyperlink w:anchor="_Toc427308046" w:history="1">
            <w:r w:rsidR="00892F0D" w:rsidRPr="005C147E">
              <w:rPr>
                <w:rStyle w:val="Hyperlink"/>
                <w:noProof/>
              </w:rPr>
              <w:t>Board Level Signal Descriptions</w:t>
            </w:r>
            <w:r w:rsidR="00892F0D">
              <w:rPr>
                <w:noProof/>
                <w:webHidden/>
              </w:rPr>
              <w:tab/>
            </w:r>
            <w:r w:rsidR="00892F0D">
              <w:rPr>
                <w:noProof/>
                <w:webHidden/>
              </w:rPr>
              <w:fldChar w:fldCharType="begin"/>
            </w:r>
            <w:r w:rsidR="00892F0D">
              <w:rPr>
                <w:noProof/>
                <w:webHidden/>
              </w:rPr>
              <w:instrText xml:space="preserve"> PAGEREF _Toc427308046 \h </w:instrText>
            </w:r>
            <w:r w:rsidR="00892F0D">
              <w:rPr>
                <w:noProof/>
                <w:webHidden/>
              </w:rPr>
            </w:r>
            <w:r w:rsidR="00892F0D">
              <w:rPr>
                <w:noProof/>
                <w:webHidden/>
              </w:rPr>
              <w:fldChar w:fldCharType="separate"/>
            </w:r>
            <w:r w:rsidR="00892F0D">
              <w:rPr>
                <w:noProof/>
                <w:webHidden/>
              </w:rPr>
              <w:t>10</w:t>
            </w:r>
            <w:r w:rsidR="00892F0D">
              <w:rPr>
                <w:noProof/>
                <w:webHidden/>
              </w:rPr>
              <w:fldChar w:fldCharType="end"/>
            </w:r>
          </w:hyperlink>
        </w:p>
        <w:p w:rsidR="00892F0D" w:rsidRDefault="00E02CD8">
          <w:pPr>
            <w:pStyle w:val="TOC2"/>
            <w:tabs>
              <w:tab w:val="right" w:leader="dot" w:pos="9350"/>
            </w:tabs>
            <w:rPr>
              <w:rFonts w:eastAsiaTheme="minorEastAsia"/>
              <w:noProof/>
            </w:rPr>
          </w:pPr>
          <w:hyperlink w:anchor="_Toc427308047" w:history="1">
            <w:r w:rsidR="00892F0D" w:rsidRPr="005C147E">
              <w:rPr>
                <w:rStyle w:val="Hyperlink"/>
                <w:noProof/>
              </w:rPr>
              <w:t>Analog Input Signals</w:t>
            </w:r>
            <w:r w:rsidR="00892F0D">
              <w:rPr>
                <w:noProof/>
                <w:webHidden/>
              </w:rPr>
              <w:tab/>
            </w:r>
            <w:r w:rsidR="00892F0D">
              <w:rPr>
                <w:noProof/>
                <w:webHidden/>
              </w:rPr>
              <w:fldChar w:fldCharType="begin"/>
            </w:r>
            <w:r w:rsidR="00892F0D">
              <w:rPr>
                <w:noProof/>
                <w:webHidden/>
              </w:rPr>
              <w:instrText xml:space="preserve"> PAGEREF _Toc427308047 \h </w:instrText>
            </w:r>
            <w:r w:rsidR="00892F0D">
              <w:rPr>
                <w:noProof/>
                <w:webHidden/>
              </w:rPr>
            </w:r>
            <w:r w:rsidR="00892F0D">
              <w:rPr>
                <w:noProof/>
                <w:webHidden/>
              </w:rPr>
              <w:fldChar w:fldCharType="separate"/>
            </w:r>
            <w:r w:rsidR="00892F0D">
              <w:rPr>
                <w:noProof/>
                <w:webHidden/>
              </w:rPr>
              <w:t>10</w:t>
            </w:r>
            <w:r w:rsidR="00892F0D">
              <w:rPr>
                <w:noProof/>
                <w:webHidden/>
              </w:rPr>
              <w:fldChar w:fldCharType="end"/>
            </w:r>
          </w:hyperlink>
        </w:p>
        <w:p w:rsidR="00892F0D" w:rsidRDefault="00E02CD8">
          <w:pPr>
            <w:pStyle w:val="TOC2"/>
            <w:tabs>
              <w:tab w:val="right" w:leader="dot" w:pos="9350"/>
            </w:tabs>
            <w:rPr>
              <w:rFonts w:eastAsiaTheme="minorEastAsia"/>
              <w:noProof/>
            </w:rPr>
          </w:pPr>
          <w:hyperlink w:anchor="_Toc427308048" w:history="1">
            <w:r w:rsidR="00892F0D" w:rsidRPr="005C147E">
              <w:rPr>
                <w:rStyle w:val="Hyperlink"/>
                <w:noProof/>
              </w:rPr>
              <w:t>SPI Bus Signals</w:t>
            </w:r>
            <w:r w:rsidR="00892F0D">
              <w:rPr>
                <w:noProof/>
                <w:webHidden/>
              </w:rPr>
              <w:tab/>
            </w:r>
            <w:r w:rsidR="00892F0D">
              <w:rPr>
                <w:noProof/>
                <w:webHidden/>
              </w:rPr>
              <w:fldChar w:fldCharType="begin"/>
            </w:r>
            <w:r w:rsidR="00892F0D">
              <w:rPr>
                <w:noProof/>
                <w:webHidden/>
              </w:rPr>
              <w:instrText xml:space="preserve"> PAGEREF _Toc427308048 \h </w:instrText>
            </w:r>
            <w:r w:rsidR="00892F0D">
              <w:rPr>
                <w:noProof/>
                <w:webHidden/>
              </w:rPr>
            </w:r>
            <w:r w:rsidR="00892F0D">
              <w:rPr>
                <w:noProof/>
                <w:webHidden/>
              </w:rPr>
              <w:fldChar w:fldCharType="separate"/>
            </w:r>
            <w:r w:rsidR="00892F0D">
              <w:rPr>
                <w:noProof/>
                <w:webHidden/>
              </w:rPr>
              <w:t>10</w:t>
            </w:r>
            <w:r w:rsidR="00892F0D">
              <w:rPr>
                <w:noProof/>
                <w:webHidden/>
              </w:rPr>
              <w:fldChar w:fldCharType="end"/>
            </w:r>
          </w:hyperlink>
        </w:p>
        <w:p w:rsidR="00892F0D" w:rsidRDefault="00E02CD8">
          <w:pPr>
            <w:pStyle w:val="TOC2"/>
            <w:tabs>
              <w:tab w:val="right" w:leader="dot" w:pos="9350"/>
            </w:tabs>
            <w:rPr>
              <w:rFonts w:eastAsiaTheme="minorEastAsia"/>
              <w:noProof/>
            </w:rPr>
          </w:pPr>
          <w:hyperlink w:anchor="_Toc427308049" w:history="1">
            <w:r w:rsidR="00892F0D" w:rsidRPr="005C147E">
              <w:rPr>
                <w:rStyle w:val="Hyperlink"/>
                <w:noProof/>
              </w:rPr>
              <w:t>Digital Input Signals</w:t>
            </w:r>
            <w:r w:rsidR="00892F0D">
              <w:rPr>
                <w:noProof/>
                <w:webHidden/>
              </w:rPr>
              <w:tab/>
            </w:r>
            <w:r w:rsidR="00892F0D">
              <w:rPr>
                <w:noProof/>
                <w:webHidden/>
              </w:rPr>
              <w:fldChar w:fldCharType="begin"/>
            </w:r>
            <w:r w:rsidR="00892F0D">
              <w:rPr>
                <w:noProof/>
                <w:webHidden/>
              </w:rPr>
              <w:instrText xml:space="preserve"> PAGEREF _Toc427308049 \h </w:instrText>
            </w:r>
            <w:r w:rsidR="00892F0D">
              <w:rPr>
                <w:noProof/>
                <w:webHidden/>
              </w:rPr>
            </w:r>
            <w:r w:rsidR="00892F0D">
              <w:rPr>
                <w:noProof/>
                <w:webHidden/>
              </w:rPr>
              <w:fldChar w:fldCharType="separate"/>
            </w:r>
            <w:r w:rsidR="00892F0D">
              <w:rPr>
                <w:noProof/>
                <w:webHidden/>
              </w:rPr>
              <w:t>11</w:t>
            </w:r>
            <w:r w:rsidR="00892F0D">
              <w:rPr>
                <w:noProof/>
                <w:webHidden/>
              </w:rPr>
              <w:fldChar w:fldCharType="end"/>
            </w:r>
          </w:hyperlink>
        </w:p>
        <w:p w:rsidR="00892F0D" w:rsidRDefault="00E02CD8">
          <w:pPr>
            <w:pStyle w:val="TOC2"/>
            <w:tabs>
              <w:tab w:val="right" w:leader="dot" w:pos="9350"/>
            </w:tabs>
            <w:rPr>
              <w:rFonts w:eastAsiaTheme="minorEastAsia"/>
              <w:noProof/>
            </w:rPr>
          </w:pPr>
          <w:hyperlink w:anchor="_Toc427308050" w:history="1">
            <w:r w:rsidR="00892F0D" w:rsidRPr="005C147E">
              <w:rPr>
                <w:rStyle w:val="Hyperlink"/>
                <w:noProof/>
              </w:rPr>
              <w:t>Digital Output Signals</w:t>
            </w:r>
            <w:r w:rsidR="00892F0D">
              <w:rPr>
                <w:noProof/>
                <w:webHidden/>
              </w:rPr>
              <w:tab/>
            </w:r>
            <w:r w:rsidR="00892F0D">
              <w:rPr>
                <w:noProof/>
                <w:webHidden/>
              </w:rPr>
              <w:fldChar w:fldCharType="begin"/>
            </w:r>
            <w:r w:rsidR="00892F0D">
              <w:rPr>
                <w:noProof/>
                <w:webHidden/>
              </w:rPr>
              <w:instrText xml:space="preserve"> PAGEREF _Toc427308050 \h </w:instrText>
            </w:r>
            <w:r w:rsidR="00892F0D">
              <w:rPr>
                <w:noProof/>
                <w:webHidden/>
              </w:rPr>
            </w:r>
            <w:r w:rsidR="00892F0D">
              <w:rPr>
                <w:noProof/>
                <w:webHidden/>
              </w:rPr>
              <w:fldChar w:fldCharType="separate"/>
            </w:r>
            <w:r w:rsidR="00892F0D">
              <w:rPr>
                <w:noProof/>
                <w:webHidden/>
              </w:rPr>
              <w:t>11</w:t>
            </w:r>
            <w:r w:rsidR="00892F0D">
              <w:rPr>
                <w:noProof/>
                <w:webHidden/>
              </w:rPr>
              <w:fldChar w:fldCharType="end"/>
            </w:r>
          </w:hyperlink>
        </w:p>
        <w:p w:rsidR="00892F0D" w:rsidRDefault="00E02CD8">
          <w:pPr>
            <w:pStyle w:val="TOC1"/>
            <w:tabs>
              <w:tab w:val="right" w:leader="dot" w:pos="9350"/>
            </w:tabs>
            <w:rPr>
              <w:rFonts w:eastAsiaTheme="minorEastAsia"/>
              <w:noProof/>
            </w:rPr>
          </w:pPr>
          <w:hyperlink w:anchor="_Toc427308051" w:history="1">
            <w:r w:rsidR="00892F0D" w:rsidRPr="005C147E">
              <w:rPr>
                <w:rStyle w:val="Hyperlink"/>
                <w:noProof/>
              </w:rPr>
              <w:t>Appendices</w:t>
            </w:r>
            <w:r w:rsidR="00892F0D">
              <w:rPr>
                <w:noProof/>
                <w:webHidden/>
              </w:rPr>
              <w:tab/>
            </w:r>
            <w:r w:rsidR="00892F0D">
              <w:rPr>
                <w:noProof/>
                <w:webHidden/>
              </w:rPr>
              <w:fldChar w:fldCharType="begin"/>
            </w:r>
            <w:r w:rsidR="00892F0D">
              <w:rPr>
                <w:noProof/>
                <w:webHidden/>
              </w:rPr>
              <w:instrText xml:space="preserve"> PAGEREF _Toc427308051 \h </w:instrText>
            </w:r>
            <w:r w:rsidR="00892F0D">
              <w:rPr>
                <w:noProof/>
                <w:webHidden/>
              </w:rPr>
            </w:r>
            <w:r w:rsidR="00892F0D">
              <w:rPr>
                <w:noProof/>
                <w:webHidden/>
              </w:rPr>
              <w:fldChar w:fldCharType="separate"/>
            </w:r>
            <w:r w:rsidR="00892F0D">
              <w:rPr>
                <w:noProof/>
                <w:webHidden/>
              </w:rPr>
              <w:t>12</w:t>
            </w:r>
            <w:r w:rsidR="00892F0D">
              <w:rPr>
                <w:noProof/>
                <w:webHidden/>
              </w:rPr>
              <w:fldChar w:fldCharType="end"/>
            </w:r>
          </w:hyperlink>
        </w:p>
        <w:p w:rsidR="002430D5" w:rsidRDefault="002430D5">
          <w:r>
            <w:rPr>
              <w:b/>
              <w:bCs/>
              <w:noProof/>
            </w:rPr>
            <w:fldChar w:fldCharType="end"/>
          </w:r>
        </w:p>
      </w:sdtContent>
    </w:sdt>
    <w:p w:rsidR="00191C2F" w:rsidRPr="00E02CD8" w:rsidRDefault="00191C2F">
      <w:pPr>
        <w:rPr>
          <w:rFonts w:ascii="Arial" w:hAnsi="Arial" w:cs="Arial"/>
          <w:sz w:val="28"/>
          <w:szCs w:val="28"/>
        </w:rPr>
      </w:pPr>
      <w:r w:rsidRPr="00E02CD8">
        <w:rPr>
          <w:rFonts w:ascii="Arial" w:hAnsi="Arial" w:cs="Arial"/>
          <w:sz w:val="28"/>
          <w:szCs w:val="28"/>
        </w:rPr>
        <w:br w:type="page"/>
      </w:r>
    </w:p>
    <w:p w:rsidR="00106628" w:rsidRPr="00E02CD8" w:rsidRDefault="00106628">
      <w:pPr>
        <w:rPr>
          <w:rFonts w:ascii="Arial" w:hAnsi="Arial" w:cs="Arial"/>
          <w:sz w:val="28"/>
          <w:szCs w:val="28"/>
        </w:rPr>
      </w:pPr>
    </w:p>
    <w:p w:rsidR="00892F0D" w:rsidRDefault="00FB3A48">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"Table" </w:instrText>
      </w:r>
      <w:r>
        <w:rPr>
          <w:rFonts w:ascii="Arial" w:hAnsi="Arial" w:cs="Arial"/>
          <w:sz w:val="28"/>
          <w:szCs w:val="28"/>
        </w:rPr>
        <w:fldChar w:fldCharType="separate"/>
      </w:r>
      <w:hyperlink w:anchor="_Toc427308052" w:history="1">
        <w:r w:rsidR="00892F0D" w:rsidRPr="00B00892">
          <w:rPr>
            <w:rStyle w:val="Hyperlink"/>
            <w:noProof/>
          </w:rPr>
          <w:t>Table 1: Arduino Pro-Mini JP7 Signals</w:t>
        </w:r>
        <w:r w:rsidR="00892F0D">
          <w:rPr>
            <w:noProof/>
            <w:webHidden/>
          </w:rPr>
          <w:tab/>
        </w:r>
        <w:r w:rsidR="00892F0D">
          <w:rPr>
            <w:noProof/>
            <w:webHidden/>
          </w:rPr>
          <w:fldChar w:fldCharType="begin"/>
        </w:r>
        <w:r w:rsidR="00892F0D">
          <w:rPr>
            <w:noProof/>
            <w:webHidden/>
          </w:rPr>
          <w:instrText xml:space="preserve"> PAGEREF _Toc427308052 \h </w:instrText>
        </w:r>
        <w:r w:rsidR="00892F0D">
          <w:rPr>
            <w:noProof/>
            <w:webHidden/>
          </w:rPr>
        </w:r>
        <w:r w:rsidR="00892F0D">
          <w:rPr>
            <w:noProof/>
            <w:webHidden/>
          </w:rPr>
          <w:fldChar w:fldCharType="separate"/>
        </w:r>
        <w:r w:rsidR="00892F0D">
          <w:rPr>
            <w:noProof/>
            <w:webHidden/>
          </w:rPr>
          <w:t>7</w:t>
        </w:r>
        <w:r w:rsidR="00892F0D">
          <w:rPr>
            <w:noProof/>
            <w:webHidden/>
          </w:rPr>
          <w:fldChar w:fldCharType="end"/>
        </w:r>
      </w:hyperlink>
    </w:p>
    <w:p w:rsidR="00892F0D" w:rsidRDefault="00E02CD8">
      <w:pPr>
        <w:pStyle w:val="TableofFigures"/>
        <w:tabs>
          <w:tab w:val="right" w:leader="dot" w:pos="9350"/>
        </w:tabs>
        <w:rPr>
          <w:rFonts w:eastAsiaTheme="minorEastAsia"/>
          <w:noProof/>
        </w:rPr>
      </w:pPr>
      <w:hyperlink w:anchor="_Toc427308053" w:history="1">
        <w:r w:rsidR="00892F0D" w:rsidRPr="00B00892">
          <w:rPr>
            <w:rStyle w:val="Hyperlink"/>
            <w:noProof/>
          </w:rPr>
          <w:t>Table 2: Arduino Pro-Mini JP6 Signals</w:t>
        </w:r>
        <w:r w:rsidR="00892F0D">
          <w:rPr>
            <w:noProof/>
            <w:webHidden/>
          </w:rPr>
          <w:tab/>
        </w:r>
        <w:r w:rsidR="00892F0D">
          <w:rPr>
            <w:noProof/>
            <w:webHidden/>
          </w:rPr>
          <w:fldChar w:fldCharType="begin"/>
        </w:r>
        <w:r w:rsidR="00892F0D">
          <w:rPr>
            <w:noProof/>
            <w:webHidden/>
          </w:rPr>
          <w:instrText xml:space="preserve"> PAGEREF _Toc427308053 \h </w:instrText>
        </w:r>
        <w:r w:rsidR="00892F0D">
          <w:rPr>
            <w:noProof/>
            <w:webHidden/>
          </w:rPr>
        </w:r>
        <w:r w:rsidR="00892F0D">
          <w:rPr>
            <w:noProof/>
            <w:webHidden/>
          </w:rPr>
          <w:fldChar w:fldCharType="separate"/>
        </w:r>
        <w:r w:rsidR="00892F0D">
          <w:rPr>
            <w:noProof/>
            <w:webHidden/>
          </w:rPr>
          <w:t>7</w:t>
        </w:r>
        <w:r w:rsidR="00892F0D">
          <w:rPr>
            <w:noProof/>
            <w:webHidden/>
          </w:rPr>
          <w:fldChar w:fldCharType="end"/>
        </w:r>
      </w:hyperlink>
    </w:p>
    <w:p w:rsidR="00892F0D" w:rsidRDefault="00E02CD8">
      <w:pPr>
        <w:pStyle w:val="TableofFigures"/>
        <w:tabs>
          <w:tab w:val="right" w:leader="dot" w:pos="9350"/>
        </w:tabs>
        <w:rPr>
          <w:rFonts w:eastAsiaTheme="minorEastAsia"/>
          <w:noProof/>
        </w:rPr>
      </w:pPr>
      <w:hyperlink w:anchor="_Toc427308054" w:history="1">
        <w:r w:rsidR="00892F0D" w:rsidRPr="00B00892">
          <w:rPr>
            <w:rStyle w:val="Hyperlink"/>
            <w:noProof/>
          </w:rPr>
          <w:t>Table 3: Board Level LEDs and Functions</w:t>
        </w:r>
        <w:r w:rsidR="00892F0D">
          <w:rPr>
            <w:noProof/>
            <w:webHidden/>
          </w:rPr>
          <w:tab/>
        </w:r>
        <w:r w:rsidR="00892F0D">
          <w:rPr>
            <w:noProof/>
            <w:webHidden/>
          </w:rPr>
          <w:fldChar w:fldCharType="begin"/>
        </w:r>
        <w:r w:rsidR="00892F0D">
          <w:rPr>
            <w:noProof/>
            <w:webHidden/>
          </w:rPr>
          <w:instrText xml:space="preserve"> PAGEREF _Toc427308054 \h </w:instrText>
        </w:r>
        <w:r w:rsidR="00892F0D">
          <w:rPr>
            <w:noProof/>
            <w:webHidden/>
          </w:rPr>
        </w:r>
        <w:r w:rsidR="00892F0D">
          <w:rPr>
            <w:noProof/>
            <w:webHidden/>
          </w:rPr>
          <w:fldChar w:fldCharType="separate"/>
        </w:r>
        <w:r w:rsidR="00892F0D">
          <w:rPr>
            <w:noProof/>
            <w:webHidden/>
          </w:rPr>
          <w:t>9</w:t>
        </w:r>
        <w:r w:rsidR="00892F0D">
          <w:rPr>
            <w:noProof/>
            <w:webHidden/>
          </w:rPr>
          <w:fldChar w:fldCharType="end"/>
        </w:r>
      </w:hyperlink>
    </w:p>
    <w:p w:rsidR="00106628" w:rsidRDefault="00FB3A48">
      <w:pPr>
        <w:rPr>
          <w:rFonts w:ascii="Arial" w:hAnsi="Arial" w:cs="Arial"/>
          <w:sz w:val="28"/>
          <w:szCs w:val="28"/>
        </w:rPr>
      </w:pPr>
      <w:r>
        <w:rPr>
          <w:rFonts w:ascii="Arial" w:hAnsi="Arial" w:cs="Arial"/>
          <w:sz w:val="28"/>
          <w:szCs w:val="28"/>
        </w:rPr>
        <w:fldChar w:fldCharType="end"/>
      </w:r>
    </w:p>
    <w:p w:rsidR="00106628" w:rsidRDefault="00106628">
      <w:pPr>
        <w:rPr>
          <w:rFonts w:ascii="Arial" w:hAnsi="Arial" w:cs="Arial"/>
          <w:sz w:val="28"/>
          <w:szCs w:val="28"/>
        </w:rPr>
      </w:pPr>
    </w:p>
    <w:p w:rsidR="00191C2F" w:rsidRDefault="00191C2F">
      <w:pPr>
        <w:rPr>
          <w:rFonts w:ascii="Arial" w:hAnsi="Arial" w:cs="Arial"/>
          <w:sz w:val="28"/>
          <w:szCs w:val="28"/>
        </w:rPr>
      </w:pPr>
    </w:p>
    <w:p w:rsidR="00892F0D" w:rsidRDefault="00191C2F">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\c "Figure" </w:instrText>
      </w:r>
      <w:r>
        <w:rPr>
          <w:rFonts w:ascii="Arial" w:hAnsi="Arial" w:cs="Arial"/>
          <w:sz w:val="28"/>
          <w:szCs w:val="28"/>
        </w:rPr>
        <w:fldChar w:fldCharType="separate"/>
      </w:r>
      <w:r w:rsidR="00892F0D">
        <w:rPr>
          <w:noProof/>
        </w:rPr>
        <w:t>Figure 1: Picture of the SeeStar II Imaging System</w:t>
      </w:r>
      <w:r w:rsidR="00892F0D">
        <w:rPr>
          <w:noProof/>
        </w:rPr>
        <w:tab/>
      </w:r>
      <w:r w:rsidR="00892F0D">
        <w:rPr>
          <w:noProof/>
        </w:rPr>
        <w:fldChar w:fldCharType="begin"/>
      </w:r>
      <w:r w:rsidR="00892F0D">
        <w:rPr>
          <w:noProof/>
        </w:rPr>
        <w:instrText xml:space="preserve"> PAGEREF _Toc427308061 \h </w:instrText>
      </w:r>
      <w:r w:rsidR="00892F0D">
        <w:rPr>
          <w:noProof/>
        </w:rPr>
      </w:r>
      <w:r w:rsidR="00892F0D">
        <w:rPr>
          <w:noProof/>
        </w:rPr>
        <w:fldChar w:fldCharType="separate"/>
      </w:r>
      <w:r w:rsidR="00892F0D">
        <w:rPr>
          <w:noProof/>
        </w:rPr>
        <w:t>5</w:t>
      </w:r>
      <w:r w:rsidR="00892F0D">
        <w:rPr>
          <w:noProof/>
        </w:rPr>
        <w:fldChar w:fldCharType="end"/>
      </w:r>
    </w:p>
    <w:p w:rsidR="00892F0D" w:rsidRDefault="00892F0D">
      <w:pPr>
        <w:pStyle w:val="TableofFigures"/>
        <w:tabs>
          <w:tab w:val="right" w:leader="dot" w:pos="9350"/>
        </w:tabs>
        <w:rPr>
          <w:rFonts w:eastAsiaTheme="minorEastAsia"/>
          <w:noProof/>
        </w:rPr>
      </w:pPr>
      <w:r>
        <w:rPr>
          <w:noProof/>
        </w:rPr>
        <w:t>Figure 2: Block Diagram of SeeStar II Arduino Controller Shield</w:t>
      </w:r>
      <w:r>
        <w:rPr>
          <w:noProof/>
        </w:rPr>
        <w:tab/>
      </w:r>
      <w:r>
        <w:rPr>
          <w:noProof/>
        </w:rPr>
        <w:fldChar w:fldCharType="begin"/>
      </w:r>
      <w:r>
        <w:rPr>
          <w:noProof/>
        </w:rPr>
        <w:instrText xml:space="preserve"> PAGEREF _Toc427308062 \h </w:instrText>
      </w:r>
      <w:r>
        <w:rPr>
          <w:noProof/>
        </w:rPr>
      </w:r>
      <w:r>
        <w:rPr>
          <w:noProof/>
        </w:rPr>
        <w:fldChar w:fldCharType="separate"/>
      </w:r>
      <w:r>
        <w:rPr>
          <w:noProof/>
        </w:rPr>
        <w:t>6</w:t>
      </w:r>
      <w:r>
        <w:rPr>
          <w:noProof/>
        </w:rPr>
        <w:fldChar w:fldCharType="end"/>
      </w:r>
    </w:p>
    <w:p w:rsidR="00106628" w:rsidRDefault="00191C2F">
      <w:pPr>
        <w:rPr>
          <w:rFonts w:ascii="Arial" w:hAnsi="Arial" w:cs="Arial"/>
          <w:sz w:val="28"/>
          <w:szCs w:val="28"/>
        </w:rPr>
      </w:pPr>
      <w:r>
        <w:rPr>
          <w:rFonts w:ascii="Arial" w:hAnsi="Arial" w:cs="Arial"/>
          <w:sz w:val="28"/>
          <w:szCs w:val="28"/>
        </w:rPr>
        <w:fldChar w:fldCharType="end"/>
      </w:r>
    </w:p>
    <w:p w:rsidR="00E02CD8" w:rsidRDefault="00E02CD8">
      <w:pPr>
        <w:rPr>
          <w:rFonts w:ascii="Arial" w:hAnsi="Arial" w:cs="Arial"/>
          <w:sz w:val="28"/>
          <w:szCs w:val="28"/>
        </w:rPr>
      </w:pPr>
    </w:p>
    <w:p w:rsidR="00E02CD8" w:rsidRDefault="00CD732E">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"Appendix" </w:instrText>
      </w:r>
      <w:r>
        <w:rPr>
          <w:rFonts w:ascii="Arial" w:hAnsi="Arial" w:cs="Arial"/>
          <w:sz w:val="28"/>
          <w:szCs w:val="28"/>
        </w:rPr>
        <w:fldChar w:fldCharType="separate"/>
      </w:r>
      <w:hyperlink w:anchor="_Toc427586485" w:history="1">
        <w:r w:rsidR="00E02CD8" w:rsidRPr="00FB25DE">
          <w:rPr>
            <w:rStyle w:val="Hyperlink"/>
            <w:noProof/>
          </w:rPr>
          <w:t>Appendix 1: Electrical Specifications</w:t>
        </w:r>
        <w:r w:rsidR="00E02CD8">
          <w:rPr>
            <w:noProof/>
            <w:webHidden/>
          </w:rPr>
          <w:tab/>
        </w:r>
        <w:r w:rsidR="00E02CD8">
          <w:rPr>
            <w:noProof/>
            <w:webHidden/>
          </w:rPr>
          <w:fldChar w:fldCharType="begin"/>
        </w:r>
        <w:r w:rsidR="00E02CD8">
          <w:rPr>
            <w:noProof/>
            <w:webHidden/>
          </w:rPr>
          <w:instrText xml:space="preserve"> PAGEREF _Toc427586485 \h </w:instrText>
        </w:r>
        <w:r w:rsidR="00E02CD8">
          <w:rPr>
            <w:noProof/>
            <w:webHidden/>
          </w:rPr>
        </w:r>
        <w:r w:rsidR="00E02CD8">
          <w:rPr>
            <w:noProof/>
            <w:webHidden/>
          </w:rPr>
          <w:fldChar w:fldCharType="separate"/>
        </w:r>
        <w:r w:rsidR="00E02CD8">
          <w:rPr>
            <w:noProof/>
            <w:webHidden/>
          </w:rPr>
          <w:t>12</w:t>
        </w:r>
        <w:r w:rsidR="00E02CD8">
          <w:rPr>
            <w:noProof/>
            <w:webHidden/>
          </w:rPr>
          <w:fldChar w:fldCharType="end"/>
        </w:r>
      </w:hyperlink>
    </w:p>
    <w:p w:rsidR="00E02CD8" w:rsidRDefault="00E02CD8">
      <w:pPr>
        <w:pStyle w:val="TableofFigures"/>
        <w:tabs>
          <w:tab w:val="right" w:leader="dot" w:pos="9350"/>
        </w:tabs>
        <w:rPr>
          <w:rFonts w:eastAsiaTheme="minorEastAsia"/>
          <w:noProof/>
        </w:rPr>
      </w:pPr>
      <w:hyperlink w:anchor="_Toc427586486" w:history="1">
        <w:r w:rsidRPr="00FB25DE">
          <w:rPr>
            <w:rStyle w:val="Hyperlink"/>
            <w:noProof/>
          </w:rPr>
          <w:t>Appendix 2: Mechanical Specifications</w:t>
        </w:r>
        <w:r>
          <w:rPr>
            <w:noProof/>
            <w:webHidden/>
          </w:rPr>
          <w:tab/>
        </w:r>
        <w:r>
          <w:rPr>
            <w:noProof/>
            <w:webHidden/>
          </w:rPr>
          <w:fldChar w:fldCharType="begin"/>
        </w:r>
        <w:r>
          <w:rPr>
            <w:noProof/>
            <w:webHidden/>
          </w:rPr>
          <w:instrText xml:space="preserve"> PAGEREF _Toc427586486 \h </w:instrText>
        </w:r>
        <w:r>
          <w:rPr>
            <w:noProof/>
            <w:webHidden/>
          </w:rPr>
        </w:r>
        <w:r>
          <w:rPr>
            <w:noProof/>
            <w:webHidden/>
          </w:rPr>
          <w:fldChar w:fldCharType="separate"/>
        </w:r>
        <w:r>
          <w:rPr>
            <w:noProof/>
            <w:webHidden/>
          </w:rPr>
          <w:t>12</w:t>
        </w:r>
        <w:r>
          <w:rPr>
            <w:noProof/>
            <w:webHidden/>
          </w:rPr>
          <w:fldChar w:fldCharType="end"/>
        </w:r>
      </w:hyperlink>
    </w:p>
    <w:p w:rsidR="00E02CD8" w:rsidRDefault="00E02CD8">
      <w:pPr>
        <w:pStyle w:val="TableofFigures"/>
        <w:tabs>
          <w:tab w:val="right" w:leader="dot" w:pos="9350"/>
        </w:tabs>
        <w:rPr>
          <w:rFonts w:eastAsiaTheme="minorEastAsia"/>
          <w:noProof/>
        </w:rPr>
      </w:pPr>
      <w:hyperlink w:anchor="_Toc427586487" w:history="1">
        <w:r w:rsidRPr="00FB25DE">
          <w:rPr>
            <w:rStyle w:val="Hyperlink"/>
            <w:noProof/>
          </w:rPr>
          <w:t>Appendix 3: Controller Shield Bill of Materials</w:t>
        </w:r>
        <w:r>
          <w:rPr>
            <w:noProof/>
            <w:webHidden/>
          </w:rPr>
          <w:tab/>
        </w:r>
        <w:r>
          <w:rPr>
            <w:noProof/>
            <w:webHidden/>
          </w:rPr>
          <w:fldChar w:fldCharType="begin"/>
        </w:r>
        <w:r>
          <w:rPr>
            <w:noProof/>
            <w:webHidden/>
          </w:rPr>
          <w:instrText xml:space="preserve"> PAGEREF _Toc427586487 \h </w:instrText>
        </w:r>
        <w:r>
          <w:rPr>
            <w:noProof/>
            <w:webHidden/>
          </w:rPr>
        </w:r>
        <w:r>
          <w:rPr>
            <w:noProof/>
            <w:webHidden/>
          </w:rPr>
          <w:fldChar w:fldCharType="separate"/>
        </w:r>
        <w:r>
          <w:rPr>
            <w:noProof/>
            <w:webHidden/>
          </w:rPr>
          <w:t>13</w:t>
        </w:r>
        <w:r>
          <w:rPr>
            <w:noProof/>
            <w:webHidden/>
          </w:rPr>
          <w:fldChar w:fldCharType="end"/>
        </w:r>
      </w:hyperlink>
    </w:p>
    <w:p w:rsidR="00106628" w:rsidRDefault="00CD732E">
      <w:pPr>
        <w:rPr>
          <w:rFonts w:ascii="Arial" w:hAnsi="Arial" w:cs="Arial"/>
          <w:sz w:val="28"/>
          <w:szCs w:val="28"/>
        </w:rPr>
      </w:pPr>
      <w:r>
        <w:rPr>
          <w:rFonts w:ascii="Arial" w:hAnsi="Arial" w:cs="Arial"/>
          <w:sz w:val="28"/>
          <w:szCs w:val="28"/>
        </w:rPr>
        <w:fldChar w:fldCharType="end"/>
      </w:r>
    </w:p>
    <w:p w:rsidR="00191C2F" w:rsidRDefault="00191C2F">
      <w:pPr>
        <w:rPr>
          <w:rFonts w:ascii="Arial" w:hAnsi="Arial" w:cs="Arial"/>
          <w:sz w:val="28"/>
          <w:szCs w:val="28"/>
        </w:rPr>
      </w:pPr>
      <w:r>
        <w:rPr>
          <w:rFonts w:ascii="Arial" w:hAnsi="Arial" w:cs="Arial"/>
          <w:sz w:val="28"/>
          <w:szCs w:val="28"/>
        </w:rPr>
        <w:br w:type="page"/>
      </w:r>
    </w:p>
    <w:p w:rsidR="00D64FAA" w:rsidRDefault="00D64FAA" w:rsidP="002B3F5A">
      <w:pPr>
        <w:pStyle w:val="Heading1"/>
      </w:pPr>
      <w:bookmarkStart w:id="0" w:name="_Toc427308030"/>
      <w:r>
        <w:lastRenderedPageBreak/>
        <w:t>Overview</w:t>
      </w:r>
      <w:bookmarkEnd w:id="0"/>
    </w:p>
    <w:p w:rsidR="007D10BF" w:rsidRDefault="007D10BF" w:rsidP="00D64FAA">
      <w:pPr>
        <w:rPr>
          <w:rFonts w:ascii="Arial" w:hAnsi="Arial" w:cs="Arial"/>
        </w:rPr>
      </w:pPr>
      <w:proofErr w:type="spellStart"/>
      <w:r>
        <w:rPr>
          <w:rFonts w:ascii="Arial" w:hAnsi="Arial" w:cs="Arial"/>
        </w:rPr>
        <w:t>SeeStar</w:t>
      </w:r>
      <w:proofErr w:type="spellEnd"/>
      <w:r>
        <w:rPr>
          <w:rFonts w:ascii="Arial" w:hAnsi="Arial" w:cs="Arial"/>
        </w:rPr>
        <w:t xml:space="preserve"> </w:t>
      </w:r>
      <w:r w:rsidR="00FF3DFC">
        <w:rPr>
          <w:rFonts w:ascii="Arial" w:hAnsi="Arial" w:cs="Arial"/>
        </w:rPr>
        <w:t xml:space="preserve">II </w:t>
      </w:r>
      <w:r>
        <w:rPr>
          <w:rFonts w:ascii="Arial" w:hAnsi="Arial" w:cs="Arial"/>
        </w:rPr>
        <w:t>is an autonomous and modular imaging system (Fig 1). It is programmed prior to deployment a</w:t>
      </w:r>
      <w:bookmarkStart w:id="1" w:name="_GoBack"/>
      <w:bookmarkEnd w:id="1"/>
      <w:r>
        <w:rPr>
          <w:rFonts w:ascii="Arial" w:hAnsi="Arial" w:cs="Arial"/>
        </w:rPr>
        <w:t xml:space="preserve">nd can be left unattended for months at a time. </w:t>
      </w:r>
      <w:proofErr w:type="spellStart"/>
      <w:r>
        <w:rPr>
          <w:rFonts w:ascii="Arial" w:hAnsi="Arial" w:cs="Arial"/>
        </w:rPr>
        <w:t>SeeStar</w:t>
      </w:r>
      <w:proofErr w:type="spellEnd"/>
      <w:r>
        <w:rPr>
          <w:rFonts w:ascii="Arial" w:hAnsi="Arial" w:cs="Arial"/>
        </w:rPr>
        <w:t xml:space="preserve"> </w:t>
      </w:r>
      <w:r w:rsidR="00FF3DFC">
        <w:rPr>
          <w:rFonts w:ascii="Arial" w:hAnsi="Arial" w:cs="Arial"/>
        </w:rPr>
        <w:t xml:space="preserve">II </w:t>
      </w:r>
      <w:r>
        <w:rPr>
          <w:rFonts w:ascii="Arial" w:hAnsi="Arial" w:cs="Arial"/>
        </w:rPr>
        <w:t xml:space="preserve">consists of three individual modules: the camera, battery, and </w:t>
      </w:r>
      <w:r w:rsidR="00FF3DFC">
        <w:rPr>
          <w:rFonts w:ascii="Arial" w:hAnsi="Arial" w:cs="Arial"/>
        </w:rPr>
        <w:t>LED. The camera module contains the Arduino Controller Shield which is responsible for triggering the camera and activating the lights.</w:t>
      </w:r>
    </w:p>
    <w:p w:rsidR="007D10BF" w:rsidRDefault="007D10BF" w:rsidP="00D64FAA">
      <w:pPr>
        <w:rPr>
          <w:rFonts w:ascii="Arial" w:hAnsi="Arial" w:cs="Arial"/>
        </w:rPr>
      </w:pPr>
    </w:p>
    <w:p w:rsidR="007D10BF" w:rsidRDefault="007D10BF" w:rsidP="00D64FAA">
      <w:pPr>
        <w:rPr>
          <w:rFonts w:ascii="Arial" w:hAnsi="Arial" w:cs="Arial"/>
        </w:rPr>
      </w:pPr>
    </w:p>
    <w:p w:rsidR="007D10BF" w:rsidRDefault="007D10BF" w:rsidP="00D64FAA">
      <w:pPr>
        <w:rPr>
          <w:rFonts w:ascii="Arial" w:hAnsi="Arial" w:cs="Arial"/>
        </w:rPr>
      </w:pPr>
    </w:p>
    <w:p w:rsidR="007D10BF" w:rsidRDefault="007D10BF" w:rsidP="00D64FAA">
      <w:pPr>
        <w:rPr>
          <w:rFonts w:ascii="Arial" w:hAnsi="Arial" w:cs="Arial"/>
        </w:rPr>
      </w:pPr>
    </w:p>
    <w:p w:rsidR="007D10BF" w:rsidRDefault="007D10BF" w:rsidP="00D64FAA">
      <w:pPr>
        <w:rPr>
          <w:rFonts w:ascii="Arial" w:hAnsi="Arial" w:cs="Arial"/>
        </w:rPr>
      </w:pPr>
      <w:r>
        <w:rPr>
          <w:noProof/>
        </w:rPr>
        <w:drawing>
          <wp:inline distT="0" distB="0" distL="0" distR="0" wp14:anchorId="1AD0E1BA" wp14:editId="5A706E51">
            <wp:extent cx="5943600" cy="42754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eStar II Labele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275455"/>
                    </a:xfrm>
                    <a:prstGeom prst="rect">
                      <a:avLst/>
                    </a:prstGeom>
                  </pic:spPr>
                </pic:pic>
              </a:graphicData>
            </a:graphic>
          </wp:inline>
        </w:drawing>
      </w:r>
    </w:p>
    <w:p w:rsidR="007D10BF" w:rsidRDefault="007D10BF" w:rsidP="007D10BF">
      <w:pPr>
        <w:pStyle w:val="Caption"/>
      </w:pPr>
      <w:bookmarkStart w:id="2" w:name="_Toc427308061"/>
      <w:r>
        <w:t xml:space="preserve">Figure </w:t>
      </w:r>
      <w:r>
        <w:fldChar w:fldCharType="begin"/>
      </w:r>
      <w:r>
        <w:instrText xml:space="preserve"> SEQ Figure \* ARABIC </w:instrText>
      </w:r>
      <w:r>
        <w:fldChar w:fldCharType="separate"/>
      </w:r>
      <w:r>
        <w:rPr>
          <w:noProof/>
        </w:rPr>
        <w:t>1</w:t>
      </w:r>
      <w:r>
        <w:rPr>
          <w:noProof/>
        </w:rPr>
        <w:fldChar w:fldCharType="end"/>
      </w:r>
      <w:r>
        <w:t xml:space="preserve">: Picture of the </w:t>
      </w:r>
      <w:proofErr w:type="spellStart"/>
      <w:r>
        <w:t>SeeStar</w:t>
      </w:r>
      <w:proofErr w:type="spellEnd"/>
      <w:r w:rsidR="00892F0D">
        <w:t xml:space="preserve"> II</w:t>
      </w:r>
      <w:r>
        <w:t xml:space="preserve"> Imaging System</w:t>
      </w:r>
      <w:bookmarkEnd w:id="2"/>
    </w:p>
    <w:p w:rsidR="007D10BF" w:rsidRPr="007D10BF" w:rsidRDefault="007D10BF" w:rsidP="007D10BF"/>
    <w:p w:rsidR="0070635C" w:rsidRDefault="00D956AB" w:rsidP="002B3F5A">
      <w:pPr>
        <w:pStyle w:val="Heading1"/>
      </w:pPr>
      <w:bookmarkStart w:id="3" w:name="_Toc427308031"/>
      <w:r>
        <w:t>S</w:t>
      </w:r>
      <w:r w:rsidR="008D4580">
        <w:t>ystem Level Description</w:t>
      </w:r>
      <w:bookmarkEnd w:id="3"/>
    </w:p>
    <w:p w:rsidR="00FF3DFC" w:rsidRDefault="00FF3DFC" w:rsidP="00FF3DFC">
      <w:pPr>
        <w:rPr>
          <w:rFonts w:ascii="Arial" w:hAnsi="Arial" w:cs="Arial"/>
        </w:rPr>
      </w:pPr>
      <w:r>
        <w:rPr>
          <w:rFonts w:ascii="Arial" w:hAnsi="Arial" w:cs="Arial"/>
        </w:rPr>
        <w:t xml:space="preserve">The Controller Shield acts as the main interface between the Arduino Pro-Mini CPU board and the rest of the electronics in the imaging system. It resides in the camera module and controls the timing of the camera and LED light module. It is programmed via the </w:t>
      </w:r>
      <w:proofErr w:type="spellStart"/>
      <w:r>
        <w:rPr>
          <w:rFonts w:ascii="Arial" w:hAnsi="Arial" w:cs="Arial"/>
        </w:rPr>
        <w:t>FTDI</w:t>
      </w:r>
      <w:proofErr w:type="spellEnd"/>
      <w:r>
        <w:rPr>
          <w:rFonts w:ascii="Arial" w:hAnsi="Arial" w:cs="Arial"/>
        </w:rPr>
        <w:t xml:space="preserve"> port on the Pro-Mini CPU and it contains a Real Time Clock (</w:t>
      </w:r>
      <w:proofErr w:type="spellStart"/>
      <w:r>
        <w:rPr>
          <w:rFonts w:ascii="Arial" w:hAnsi="Arial" w:cs="Arial"/>
        </w:rPr>
        <w:t>RTC</w:t>
      </w:r>
      <w:proofErr w:type="spellEnd"/>
      <w:r>
        <w:rPr>
          <w:rFonts w:ascii="Arial" w:hAnsi="Arial" w:cs="Arial"/>
        </w:rPr>
        <w:t>) for accurate timing.</w:t>
      </w:r>
    </w:p>
    <w:p w:rsidR="004F40DD" w:rsidRPr="004F40DD" w:rsidRDefault="004F40DD">
      <w:pPr>
        <w:rPr>
          <w:rFonts w:ascii="Arial" w:hAnsi="Arial" w:cs="Arial"/>
        </w:rPr>
      </w:pPr>
    </w:p>
    <w:p w:rsidR="00AA5E37" w:rsidRPr="007D10BF" w:rsidRDefault="00AA5E37" w:rsidP="007570D5">
      <w:pPr>
        <w:keepNext/>
        <w:rPr>
          <w:rFonts w:ascii="Arial" w:hAnsi="Arial" w:cs="Arial"/>
        </w:rPr>
      </w:pPr>
    </w:p>
    <w:p w:rsidR="006456DE" w:rsidRPr="007D10BF" w:rsidRDefault="006456DE" w:rsidP="007570D5">
      <w:pPr>
        <w:keepNext/>
        <w:rPr>
          <w:rFonts w:ascii="Arial" w:hAnsi="Arial" w:cs="Arial"/>
        </w:rPr>
      </w:pPr>
    </w:p>
    <w:p w:rsidR="006456DE" w:rsidRPr="007D10BF" w:rsidRDefault="006456DE" w:rsidP="007570D5">
      <w:pPr>
        <w:keepNext/>
        <w:rPr>
          <w:rFonts w:ascii="Arial" w:hAnsi="Arial" w:cs="Arial"/>
        </w:rPr>
      </w:pPr>
    </w:p>
    <w:p w:rsidR="00AA5E37" w:rsidRPr="007D10BF" w:rsidRDefault="00AA5E37" w:rsidP="00AA5E37">
      <w:pPr>
        <w:rPr>
          <w:rFonts w:ascii="Arial" w:hAnsi="Arial" w:cs="Arial"/>
        </w:rPr>
      </w:pPr>
    </w:p>
    <w:p w:rsidR="005C712E" w:rsidRPr="00D84D32" w:rsidRDefault="005C712E" w:rsidP="00AA5E37">
      <w:pPr>
        <w:rPr>
          <w:rFonts w:ascii="Arial" w:hAnsi="Arial" w:cs="Arial"/>
        </w:rPr>
      </w:pPr>
    </w:p>
    <w:p w:rsidR="00EF5078" w:rsidRDefault="00C958FD" w:rsidP="00EF5078">
      <w:pPr>
        <w:keepNext/>
      </w:pPr>
      <w:r>
        <w:rPr>
          <w:noProof/>
        </w:rPr>
        <w:drawing>
          <wp:inline distT="0" distB="0" distL="0" distR="0">
            <wp:extent cx="5943600" cy="47351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eStar Arduino Controller Shield Block Diagram copy.jpg"/>
                    <pic:cNvPicPr/>
                  </pic:nvPicPr>
                  <pic:blipFill>
                    <a:blip r:embed="rId10">
                      <a:extLst>
                        <a:ext uri="{28A0092B-C50C-407E-A947-70E740481C1C}">
                          <a14:useLocalDpi xmlns:a14="http://schemas.microsoft.com/office/drawing/2010/main" val="0"/>
                        </a:ext>
                      </a:extLst>
                    </a:blip>
                    <a:stretch>
                      <a:fillRect/>
                    </a:stretch>
                  </pic:blipFill>
                  <pic:spPr>
                    <a:xfrm>
                      <a:off x="0" y="0"/>
                      <a:ext cx="5943600" cy="4735195"/>
                    </a:xfrm>
                    <a:prstGeom prst="rect">
                      <a:avLst/>
                    </a:prstGeom>
                  </pic:spPr>
                </pic:pic>
              </a:graphicData>
            </a:graphic>
          </wp:inline>
        </w:drawing>
      </w:r>
    </w:p>
    <w:p w:rsidR="00735EB2" w:rsidRDefault="00EF5078" w:rsidP="00EF5078">
      <w:pPr>
        <w:pStyle w:val="Caption"/>
      </w:pPr>
      <w:bookmarkStart w:id="4" w:name="_Toc427308062"/>
      <w:r>
        <w:t xml:space="preserve">Figure </w:t>
      </w:r>
      <w:r w:rsidR="00E02CD8">
        <w:fldChar w:fldCharType="begin"/>
      </w:r>
      <w:r w:rsidR="00E02CD8">
        <w:instrText xml:space="preserve"> SEQ Figure \* ARABIC </w:instrText>
      </w:r>
      <w:r w:rsidR="00E02CD8">
        <w:fldChar w:fldCharType="separate"/>
      </w:r>
      <w:r>
        <w:rPr>
          <w:noProof/>
        </w:rPr>
        <w:t>2</w:t>
      </w:r>
      <w:r w:rsidR="00E02CD8">
        <w:rPr>
          <w:noProof/>
        </w:rPr>
        <w:fldChar w:fldCharType="end"/>
      </w:r>
      <w:r>
        <w:t xml:space="preserve">: Block Diagram of </w:t>
      </w:r>
      <w:proofErr w:type="spellStart"/>
      <w:r>
        <w:t>SeeStar</w:t>
      </w:r>
      <w:proofErr w:type="spellEnd"/>
      <w:r>
        <w:t xml:space="preserve"> </w:t>
      </w:r>
      <w:r w:rsidR="00892F0D">
        <w:t xml:space="preserve">II </w:t>
      </w:r>
      <w:r>
        <w:t>Arduino Controller Shield</w:t>
      </w:r>
      <w:bookmarkEnd w:id="4"/>
    </w:p>
    <w:p w:rsidR="00AA5E37" w:rsidRPr="005918B0" w:rsidRDefault="00AA5E37" w:rsidP="00AA5E37">
      <w:pPr>
        <w:rPr>
          <w:rFonts w:ascii="Arial" w:hAnsi="Arial" w:cs="Arial"/>
        </w:rPr>
      </w:pPr>
    </w:p>
    <w:p w:rsidR="007570D5" w:rsidRPr="005918B0" w:rsidRDefault="0099793B" w:rsidP="007570D5">
      <w:pPr>
        <w:keepNext/>
        <w:rPr>
          <w:rFonts w:ascii="Arial" w:hAnsi="Arial" w:cs="Arial"/>
          <w:color w:val="FF0000"/>
        </w:rPr>
      </w:pPr>
      <w:r w:rsidRPr="005918B0">
        <w:rPr>
          <w:rFonts w:ascii="Arial" w:hAnsi="Arial" w:cs="Arial"/>
          <w:color w:val="FF0000"/>
        </w:rPr>
        <w:t>[</w:t>
      </w:r>
      <w:proofErr w:type="gramStart"/>
      <w:r w:rsidR="005918B0" w:rsidRPr="005918B0">
        <w:rPr>
          <w:rFonts w:ascii="Arial" w:hAnsi="Arial" w:cs="Arial"/>
          <w:color w:val="FF0000"/>
        </w:rPr>
        <w:t>insert</w:t>
      </w:r>
      <w:proofErr w:type="gramEnd"/>
      <w:r w:rsidR="005918B0" w:rsidRPr="005918B0">
        <w:rPr>
          <w:rFonts w:ascii="Arial" w:hAnsi="Arial" w:cs="Arial"/>
          <w:color w:val="FF0000"/>
        </w:rPr>
        <w:t xml:space="preserve"> </w:t>
      </w:r>
      <w:r w:rsidRPr="005918B0">
        <w:rPr>
          <w:rFonts w:ascii="Arial" w:hAnsi="Arial" w:cs="Arial"/>
          <w:color w:val="FF0000"/>
        </w:rPr>
        <w:t xml:space="preserve">picture of front of </w:t>
      </w:r>
      <w:proofErr w:type="spellStart"/>
      <w:r w:rsidRPr="005918B0">
        <w:rPr>
          <w:rFonts w:ascii="Arial" w:hAnsi="Arial" w:cs="Arial"/>
          <w:color w:val="FF0000"/>
        </w:rPr>
        <w:t>pcb</w:t>
      </w:r>
      <w:proofErr w:type="spellEnd"/>
      <w:r w:rsidRPr="005918B0">
        <w:rPr>
          <w:rFonts w:ascii="Arial" w:hAnsi="Arial" w:cs="Arial"/>
          <w:color w:val="FF0000"/>
        </w:rPr>
        <w:t>]</w:t>
      </w:r>
    </w:p>
    <w:p w:rsidR="00AC7BDB" w:rsidRDefault="007570D5" w:rsidP="007570D5">
      <w:pPr>
        <w:pStyle w:val="Caption"/>
        <w:rPr>
          <w:rFonts w:ascii="Arial" w:hAnsi="Arial" w:cs="Arial"/>
        </w:rPr>
      </w:pPr>
      <w:r>
        <w:t xml:space="preserve">Figure </w:t>
      </w:r>
      <w:r w:rsidR="00AA5E37">
        <w:t xml:space="preserve">3: Front side of </w:t>
      </w:r>
      <w:proofErr w:type="spellStart"/>
      <w:r w:rsidR="00AA5E37">
        <w:t>SeeStar</w:t>
      </w:r>
      <w:proofErr w:type="spellEnd"/>
      <w:r w:rsidR="00892F0D">
        <w:t xml:space="preserve"> II</w:t>
      </w:r>
      <w:r w:rsidR="00AA5E37">
        <w:t xml:space="preserve"> Arduino </w:t>
      </w:r>
      <w:r w:rsidR="005C712E">
        <w:t>Controller Shield</w:t>
      </w:r>
    </w:p>
    <w:p w:rsidR="0099793B" w:rsidRPr="005918B0" w:rsidRDefault="0099793B" w:rsidP="007570D5">
      <w:pPr>
        <w:keepNext/>
        <w:rPr>
          <w:rFonts w:ascii="Arial" w:hAnsi="Arial" w:cs="Arial"/>
        </w:rPr>
      </w:pPr>
    </w:p>
    <w:p w:rsidR="007570D5" w:rsidRPr="005918B0" w:rsidRDefault="0099793B" w:rsidP="007570D5">
      <w:pPr>
        <w:keepNext/>
        <w:rPr>
          <w:rFonts w:ascii="Arial" w:hAnsi="Arial" w:cs="Arial"/>
          <w:color w:val="FF0000"/>
        </w:rPr>
      </w:pPr>
      <w:r w:rsidRPr="005918B0">
        <w:rPr>
          <w:rFonts w:ascii="Arial" w:hAnsi="Arial" w:cs="Arial"/>
          <w:color w:val="FF0000"/>
        </w:rPr>
        <w:t>[</w:t>
      </w:r>
      <w:proofErr w:type="gramStart"/>
      <w:r w:rsidR="005918B0" w:rsidRPr="005918B0">
        <w:rPr>
          <w:rFonts w:ascii="Arial" w:hAnsi="Arial" w:cs="Arial"/>
          <w:color w:val="FF0000"/>
        </w:rPr>
        <w:t>insert</w:t>
      </w:r>
      <w:proofErr w:type="gramEnd"/>
      <w:r w:rsidR="005918B0" w:rsidRPr="005918B0">
        <w:rPr>
          <w:rFonts w:ascii="Arial" w:hAnsi="Arial" w:cs="Arial"/>
          <w:color w:val="FF0000"/>
        </w:rPr>
        <w:t xml:space="preserve"> </w:t>
      </w:r>
      <w:r w:rsidRPr="005918B0">
        <w:rPr>
          <w:rFonts w:ascii="Arial" w:hAnsi="Arial" w:cs="Arial"/>
          <w:color w:val="FF0000"/>
        </w:rPr>
        <w:t xml:space="preserve">picture of rear of </w:t>
      </w:r>
      <w:proofErr w:type="spellStart"/>
      <w:r w:rsidRPr="005918B0">
        <w:rPr>
          <w:rFonts w:ascii="Arial" w:hAnsi="Arial" w:cs="Arial"/>
          <w:color w:val="FF0000"/>
        </w:rPr>
        <w:t>pcb</w:t>
      </w:r>
      <w:proofErr w:type="spellEnd"/>
      <w:r w:rsidRPr="005918B0">
        <w:rPr>
          <w:rFonts w:ascii="Arial" w:hAnsi="Arial" w:cs="Arial"/>
          <w:color w:val="FF0000"/>
        </w:rPr>
        <w:t>]</w:t>
      </w:r>
    </w:p>
    <w:p w:rsidR="00AC7BDB" w:rsidRDefault="007570D5" w:rsidP="007570D5">
      <w:pPr>
        <w:pStyle w:val="Caption"/>
      </w:pPr>
      <w:r>
        <w:t xml:space="preserve">Figure </w:t>
      </w:r>
      <w:r w:rsidR="00AA5E37">
        <w:t xml:space="preserve">4: Rear side of </w:t>
      </w:r>
      <w:proofErr w:type="spellStart"/>
      <w:r w:rsidR="00AA5E37">
        <w:t>SeeStar</w:t>
      </w:r>
      <w:proofErr w:type="spellEnd"/>
      <w:r w:rsidR="00AA5E37">
        <w:t xml:space="preserve"> </w:t>
      </w:r>
      <w:r w:rsidR="00892F0D">
        <w:t xml:space="preserve">II </w:t>
      </w:r>
      <w:r w:rsidR="00AA5E37">
        <w:t xml:space="preserve">Arduino </w:t>
      </w:r>
      <w:r w:rsidR="005C712E">
        <w:t>Controller Shield</w:t>
      </w:r>
    </w:p>
    <w:p w:rsidR="0097340E" w:rsidRPr="005918B0" w:rsidRDefault="0097340E" w:rsidP="0097340E">
      <w:pPr>
        <w:rPr>
          <w:rFonts w:ascii="Arial" w:hAnsi="Arial" w:cs="Arial"/>
        </w:rPr>
      </w:pPr>
    </w:p>
    <w:p w:rsidR="0097340E" w:rsidRDefault="0097340E" w:rsidP="0097340E">
      <w:pPr>
        <w:pStyle w:val="Heading1"/>
      </w:pPr>
      <w:bookmarkStart w:id="5" w:name="_Toc427308032"/>
      <w:r>
        <w:t>Basic Operation</w:t>
      </w:r>
      <w:bookmarkEnd w:id="5"/>
    </w:p>
    <w:p w:rsidR="0097340E" w:rsidRPr="00CC45C8" w:rsidRDefault="00CC45C8" w:rsidP="0097340E">
      <w:pPr>
        <w:rPr>
          <w:rFonts w:ascii="Arial" w:hAnsi="Arial" w:cs="Arial"/>
        </w:rPr>
      </w:pPr>
      <w:r w:rsidRPr="00CC45C8">
        <w:rPr>
          <w:rFonts w:ascii="Arial" w:hAnsi="Arial" w:cs="Arial"/>
        </w:rPr>
        <w:t>This sectio</w:t>
      </w:r>
      <w:r>
        <w:rPr>
          <w:rFonts w:ascii="Arial" w:hAnsi="Arial" w:cs="Arial"/>
        </w:rPr>
        <w:t>n is meant</w:t>
      </w:r>
      <w:r w:rsidR="005918B0">
        <w:rPr>
          <w:rFonts w:ascii="Arial" w:hAnsi="Arial" w:cs="Arial"/>
        </w:rPr>
        <w:t xml:space="preserve"> to assist the user with simple bench top testing. For details on installing it in the camera module refer to the assembly document </w:t>
      </w:r>
      <w:r w:rsidR="005918B0" w:rsidRPr="005918B0">
        <w:rPr>
          <w:rFonts w:ascii="Arial" w:hAnsi="Arial" w:cs="Arial"/>
          <w:color w:val="FF0000"/>
        </w:rPr>
        <w:t>[change to actual title later]</w:t>
      </w:r>
    </w:p>
    <w:p w:rsidR="0097340E" w:rsidRPr="00CC45C8" w:rsidRDefault="0097340E" w:rsidP="0097340E">
      <w:pPr>
        <w:rPr>
          <w:rFonts w:ascii="Arial" w:hAnsi="Arial" w:cs="Arial"/>
        </w:rPr>
      </w:pPr>
    </w:p>
    <w:p w:rsidR="0097340E" w:rsidRPr="00CC45C8" w:rsidRDefault="0097340E" w:rsidP="0097340E">
      <w:pPr>
        <w:rPr>
          <w:rFonts w:ascii="Arial" w:hAnsi="Arial" w:cs="Arial"/>
        </w:rPr>
      </w:pPr>
    </w:p>
    <w:p w:rsidR="0097340E" w:rsidRDefault="005918B0" w:rsidP="005918B0">
      <w:pPr>
        <w:pStyle w:val="Heading2"/>
      </w:pPr>
      <w:bookmarkStart w:id="6" w:name="_Toc427308033"/>
      <w:r>
        <w:t>Initial Power Up</w:t>
      </w:r>
      <w:bookmarkEnd w:id="6"/>
    </w:p>
    <w:p w:rsidR="005918B0" w:rsidRDefault="005918B0" w:rsidP="005918B0">
      <w:pPr>
        <w:rPr>
          <w:rFonts w:ascii="Arial" w:hAnsi="Arial" w:cs="Arial"/>
        </w:rPr>
      </w:pPr>
    </w:p>
    <w:p w:rsidR="00FD42DE" w:rsidRDefault="00FD42DE" w:rsidP="005918B0">
      <w:pPr>
        <w:rPr>
          <w:rFonts w:ascii="Arial" w:hAnsi="Arial" w:cs="Arial"/>
        </w:rPr>
      </w:pPr>
    </w:p>
    <w:p w:rsidR="00A51584" w:rsidRDefault="00A51584" w:rsidP="002430D5">
      <w:pPr>
        <w:pStyle w:val="Heading1"/>
      </w:pPr>
      <w:bookmarkStart w:id="7" w:name="_Toc427308034"/>
      <w:r>
        <w:t>Function</w:t>
      </w:r>
      <w:r w:rsidR="00EF4AA9">
        <w:t>al</w:t>
      </w:r>
      <w:r>
        <w:t xml:space="preserve"> Description</w:t>
      </w:r>
      <w:bookmarkEnd w:id="7"/>
    </w:p>
    <w:p w:rsidR="0097340E" w:rsidRPr="005918B0" w:rsidRDefault="0097340E" w:rsidP="0097340E">
      <w:pPr>
        <w:rPr>
          <w:rFonts w:ascii="Arial" w:hAnsi="Arial" w:cs="Arial"/>
        </w:rPr>
      </w:pPr>
    </w:p>
    <w:p w:rsidR="0097340E" w:rsidRPr="005918B0" w:rsidRDefault="0097340E" w:rsidP="0097340E">
      <w:pPr>
        <w:rPr>
          <w:rFonts w:ascii="Arial" w:hAnsi="Arial" w:cs="Arial"/>
        </w:rPr>
      </w:pPr>
    </w:p>
    <w:p w:rsidR="00301AC5" w:rsidRPr="00301AC5" w:rsidRDefault="00214377" w:rsidP="002430D5">
      <w:pPr>
        <w:pStyle w:val="Heading2"/>
      </w:pPr>
      <w:bookmarkStart w:id="8" w:name="_Toc427308035"/>
      <w:r>
        <w:t>Arduino Pro-Mini Interface</w:t>
      </w:r>
      <w:bookmarkEnd w:id="8"/>
    </w:p>
    <w:p w:rsidR="00A51584" w:rsidRDefault="00423D99">
      <w:pPr>
        <w:rPr>
          <w:rFonts w:ascii="Arial" w:hAnsi="Arial" w:cs="Arial"/>
        </w:rPr>
      </w:pPr>
      <w:r>
        <w:rPr>
          <w:rFonts w:ascii="Arial" w:hAnsi="Arial" w:cs="Arial"/>
        </w:rPr>
        <w:t xml:space="preserve">The </w:t>
      </w:r>
      <w:r w:rsidR="00392002">
        <w:rPr>
          <w:rFonts w:ascii="Arial" w:hAnsi="Arial" w:cs="Arial"/>
        </w:rPr>
        <w:t>Arduino Pro-Mini plugs into t</w:t>
      </w:r>
      <w:r w:rsidR="0034509C">
        <w:rPr>
          <w:rFonts w:ascii="Arial" w:hAnsi="Arial" w:cs="Arial"/>
        </w:rPr>
        <w:t xml:space="preserve">he top of the Controller Shield; </w:t>
      </w:r>
      <w:proofErr w:type="spellStart"/>
      <w:r w:rsidR="0034509C">
        <w:rPr>
          <w:rFonts w:ascii="Arial" w:hAnsi="Arial" w:cs="Arial"/>
        </w:rPr>
        <w:t>silkcreening</w:t>
      </w:r>
      <w:proofErr w:type="spellEnd"/>
      <w:r w:rsidR="0034509C">
        <w:rPr>
          <w:rFonts w:ascii="Arial" w:hAnsi="Arial" w:cs="Arial"/>
        </w:rPr>
        <w:t xml:space="preserve"> on the shield indicates the position of the </w:t>
      </w:r>
      <w:proofErr w:type="spellStart"/>
      <w:r w:rsidR="0034509C">
        <w:rPr>
          <w:rFonts w:ascii="Arial" w:hAnsi="Arial" w:cs="Arial"/>
        </w:rPr>
        <w:t>FTDI</w:t>
      </w:r>
      <w:proofErr w:type="spellEnd"/>
      <w:r w:rsidR="0034509C">
        <w:rPr>
          <w:rFonts w:ascii="Arial" w:hAnsi="Arial" w:cs="Arial"/>
        </w:rPr>
        <w:t xml:space="preserve"> connector for </w:t>
      </w:r>
      <w:r w:rsidR="0015096B">
        <w:rPr>
          <w:rFonts w:ascii="Arial" w:hAnsi="Arial" w:cs="Arial"/>
        </w:rPr>
        <w:t xml:space="preserve">proper </w:t>
      </w:r>
      <w:r w:rsidR="0034509C">
        <w:rPr>
          <w:rFonts w:ascii="Arial" w:hAnsi="Arial" w:cs="Arial"/>
        </w:rPr>
        <w:t xml:space="preserve">orientation. </w:t>
      </w:r>
      <w:r w:rsidR="0015096B">
        <w:rPr>
          <w:rFonts w:ascii="Arial" w:hAnsi="Arial" w:cs="Arial"/>
        </w:rPr>
        <w:t>T</w:t>
      </w:r>
      <w:r w:rsidR="0034509C">
        <w:rPr>
          <w:rFonts w:ascii="Arial" w:hAnsi="Arial" w:cs="Arial"/>
        </w:rPr>
        <w:t>he connectors on the shield were numbered to match those of the Pro-Mini (</w:t>
      </w:r>
      <w:proofErr w:type="spellStart"/>
      <w:r w:rsidR="0034509C">
        <w:rPr>
          <w:rFonts w:ascii="Arial" w:hAnsi="Arial" w:cs="Arial"/>
        </w:rPr>
        <w:t>JP6</w:t>
      </w:r>
      <w:proofErr w:type="spellEnd"/>
      <w:r w:rsidR="0034509C">
        <w:rPr>
          <w:rFonts w:ascii="Arial" w:hAnsi="Arial" w:cs="Arial"/>
        </w:rPr>
        <w:t xml:space="preserve"> connects to </w:t>
      </w:r>
      <w:proofErr w:type="spellStart"/>
      <w:r w:rsidR="0034509C">
        <w:rPr>
          <w:rFonts w:ascii="Arial" w:hAnsi="Arial" w:cs="Arial"/>
        </w:rPr>
        <w:t>J6</w:t>
      </w:r>
      <w:proofErr w:type="spellEnd"/>
      <w:r w:rsidR="0034509C">
        <w:rPr>
          <w:rFonts w:ascii="Arial" w:hAnsi="Arial" w:cs="Arial"/>
        </w:rPr>
        <w:t xml:space="preserve"> and </w:t>
      </w:r>
      <w:proofErr w:type="spellStart"/>
      <w:r w:rsidR="0034509C">
        <w:rPr>
          <w:rFonts w:ascii="Arial" w:hAnsi="Arial" w:cs="Arial"/>
        </w:rPr>
        <w:t>JP7</w:t>
      </w:r>
      <w:proofErr w:type="spellEnd"/>
      <w:r w:rsidR="0034509C">
        <w:rPr>
          <w:rFonts w:ascii="Arial" w:hAnsi="Arial" w:cs="Arial"/>
        </w:rPr>
        <w:t xml:space="preserve"> connects to </w:t>
      </w:r>
      <w:proofErr w:type="spellStart"/>
      <w:r w:rsidR="0034509C">
        <w:rPr>
          <w:rFonts w:ascii="Arial" w:hAnsi="Arial" w:cs="Arial"/>
        </w:rPr>
        <w:t>J7</w:t>
      </w:r>
      <w:proofErr w:type="spellEnd"/>
      <w:r w:rsidR="0034509C">
        <w:rPr>
          <w:rFonts w:ascii="Arial" w:hAnsi="Arial" w:cs="Arial"/>
        </w:rPr>
        <w:t>).</w:t>
      </w:r>
    </w:p>
    <w:p w:rsidR="00392002" w:rsidRDefault="00937404">
      <w:pPr>
        <w:rPr>
          <w:rFonts w:ascii="Arial" w:hAnsi="Arial" w:cs="Arial"/>
        </w:rPr>
      </w:pPr>
      <w:r>
        <w:rPr>
          <w:rFonts w:ascii="Arial" w:hAnsi="Arial" w:cs="Arial"/>
        </w:rPr>
        <w:t>The usage of the Pro-Mini signals is displayed in Tables 1 and 2. Technical details of the sig</w:t>
      </w:r>
      <w:r w:rsidR="0097340E">
        <w:rPr>
          <w:rFonts w:ascii="Arial" w:hAnsi="Arial" w:cs="Arial"/>
        </w:rPr>
        <w:t>nals are described in the board level signal section</w:t>
      </w:r>
      <w:r>
        <w:rPr>
          <w:rFonts w:ascii="Arial" w:hAnsi="Arial" w:cs="Arial"/>
        </w:rPr>
        <w:t>.</w:t>
      </w:r>
    </w:p>
    <w:p w:rsidR="00937404" w:rsidRDefault="00937404" w:rsidP="00937404">
      <w:pPr>
        <w:pStyle w:val="Caption"/>
        <w:keepNext/>
      </w:pPr>
    </w:p>
    <w:tbl>
      <w:tblPr>
        <w:tblW w:w="6495" w:type="dxa"/>
        <w:tblInd w:w="93" w:type="dxa"/>
        <w:tblCellMar>
          <w:left w:w="115" w:type="dxa"/>
          <w:right w:w="115" w:type="dxa"/>
        </w:tblCellMar>
        <w:tblLook w:val="04A0" w:firstRow="1" w:lastRow="0" w:firstColumn="1" w:lastColumn="0" w:noHBand="0" w:noVBand="1"/>
      </w:tblPr>
      <w:tblGrid>
        <w:gridCol w:w="1185"/>
        <w:gridCol w:w="1620"/>
        <w:gridCol w:w="1455"/>
        <w:gridCol w:w="2249"/>
      </w:tblGrid>
      <w:tr w:rsidR="00937404" w:rsidRPr="00937404" w:rsidTr="00937404">
        <w:trPr>
          <w:trHeight w:val="288"/>
        </w:trPr>
        <w:tc>
          <w:tcPr>
            <w:tcW w:w="1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b/>
                <w:bCs/>
                <w:color w:val="000000"/>
              </w:rPr>
            </w:pPr>
            <w:proofErr w:type="spellStart"/>
            <w:r w:rsidRPr="00937404">
              <w:rPr>
                <w:rFonts w:ascii="Calibri" w:eastAsia="Times New Roman" w:hAnsi="Calibri" w:cs="Times New Roman"/>
                <w:b/>
                <w:bCs/>
                <w:color w:val="000000"/>
              </w:rPr>
              <w:t>JP7</w:t>
            </w:r>
            <w:proofErr w:type="spellEnd"/>
            <w:r w:rsidRPr="00937404">
              <w:rPr>
                <w:rFonts w:ascii="Calibri" w:eastAsia="Times New Roman" w:hAnsi="Calibri" w:cs="Times New Roman"/>
                <w:b/>
                <w:bCs/>
                <w:color w:val="000000"/>
              </w:rPr>
              <w:t xml:space="preserve"> Pin #</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b/>
                <w:bCs/>
                <w:color w:val="000000"/>
              </w:rPr>
            </w:pPr>
            <w:r w:rsidRPr="00937404">
              <w:rPr>
                <w:rFonts w:ascii="Calibri" w:eastAsia="Times New Roman" w:hAnsi="Calibri" w:cs="Times New Roman"/>
                <w:b/>
                <w:bCs/>
                <w:color w:val="000000"/>
              </w:rPr>
              <w:t>Arduino Name</w:t>
            </w:r>
          </w:p>
        </w:tc>
        <w:tc>
          <w:tcPr>
            <w:tcW w:w="1441" w:type="dxa"/>
            <w:tcBorders>
              <w:top w:val="single" w:sz="4" w:space="0" w:color="auto"/>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b/>
                <w:bCs/>
                <w:color w:val="000000"/>
              </w:rPr>
            </w:pPr>
            <w:r w:rsidRPr="00937404">
              <w:rPr>
                <w:rFonts w:ascii="Calibri" w:eastAsia="Times New Roman" w:hAnsi="Calibri" w:cs="Times New Roman"/>
                <w:b/>
                <w:bCs/>
                <w:color w:val="000000"/>
              </w:rPr>
              <w:t>Shield Name</w:t>
            </w:r>
          </w:p>
        </w:tc>
        <w:tc>
          <w:tcPr>
            <w:tcW w:w="2249" w:type="dxa"/>
            <w:tcBorders>
              <w:top w:val="single" w:sz="4" w:space="0" w:color="auto"/>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b/>
                <w:bCs/>
                <w:color w:val="000000"/>
              </w:rPr>
            </w:pPr>
            <w:r w:rsidRPr="00937404">
              <w:rPr>
                <w:rFonts w:ascii="Calibri" w:eastAsia="Times New Roman" w:hAnsi="Calibri" w:cs="Times New Roman"/>
                <w:b/>
                <w:bCs/>
                <w:color w:val="000000"/>
              </w:rPr>
              <w:t>Arduino Signal Type</w:t>
            </w:r>
          </w:p>
        </w:tc>
      </w:tr>
      <w:tr w:rsidR="00937404" w:rsidRPr="00937404" w:rsidTr="00937404">
        <w:trPr>
          <w:trHeight w:val="288"/>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12</w:t>
            </w:r>
          </w:p>
        </w:tc>
        <w:tc>
          <w:tcPr>
            <w:tcW w:w="162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TXO</w:t>
            </w:r>
            <w:proofErr w:type="spellEnd"/>
          </w:p>
        </w:tc>
        <w:tc>
          <w:tcPr>
            <w:tcW w:w="1441"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TXD</w:t>
            </w:r>
            <w:proofErr w:type="spellEnd"/>
          </w:p>
        </w:tc>
        <w:tc>
          <w:tcPr>
            <w:tcW w:w="2249"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TTL</w:t>
            </w:r>
            <w:proofErr w:type="spellEnd"/>
            <w:r w:rsidRPr="00937404">
              <w:rPr>
                <w:rFonts w:ascii="Calibri" w:eastAsia="Times New Roman" w:hAnsi="Calibri" w:cs="Times New Roman"/>
                <w:color w:val="000000"/>
              </w:rPr>
              <w:t xml:space="preserve"> Level Serial</w:t>
            </w:r>
          </w:p>
        </w:tc>
      </w:tr>
      <w:tr w:rsidR="00937404" w:rsidRPr="00937404" w:rsidTr="00937404">
        <w:trPr>
          <w:trHeight w:val="288"/>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11</w:t>
            </w:r>
          </w:p>
        </w:tc>
        <w:tc>
          <w:tcPr>
            <w:tcW w:w="162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RXI</w:t>
            </w:r>
            <w:proofErr w:type="spellEnd"/>
          </w:p>
        </w:tc>
        <w:tc>
          <w:tcPr>
            <w:tcW w:w="1441"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RXD</w:t>
            </w:r>
            <w:proofErr w:type="spellEnd"/>
          </w:p>
        </w:tc>
        <w:tc>
          <w:tcPr>
            <w:tcW w:w="2249"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TTL</w:t>
            </w:r>
            <w:proofErr w:type="spellEnd"/>
            <w:r w:rsidRPr="00937404">
              <w:rPr>
                <w:rFonts w:ascii="Calibri" w:eastAsia="Times New Roman" w:hAnsi="Calibri" w:cs="Times New Roman"/>
                <w:color w:val="000000"/>
              </w:rPr>
              <w:t xml:space="preserve"> Level Serial</w:t>
            </w:r>
          </w:p>
        </w:tc>
      </w:tr>
      <w:tr w:rsidR="00937404" w:rsidRPr="00937404" w:rsidTr="00937404">
        <w:trPr>
          <w:trHeight w:val="288"/>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10</w:t>
            </w:r>
          </w:p>
        </w:tc>
        <w:tc>
          <w:tcPr>
            <w:tcW w:w="162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RESET</w:t>
            </w:r>
          </w:p>
        </w:tc>
        <w:tc>
          <w:tcPr>
            <w:tcW w:w="1441"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N/A</w:t>
            </w:r>
          </w:p>
        </w:tc>
        <w:tc>
          <w:tcPr>
            <w:tcW w:w="2249"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 </w:t>
            </w:r>
          </w:p>
        </w:tc>
      </w:tr>
      <w:tr w:rsidR="00937404" w:rsidRPr="00937404" w:rsidTr="00937404">
        <w:trPr>
          <w:trHeight w:val="288"/>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9</w:t>
            </w:r>
          </w:p>
        </w:tc>
        <w:tc>
          <w:tcPr>
            <w:tcW w:w="162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GND</w:t>
            </w:r>
            <w:proofErr w:type="spellEnd"/>
          </w:p>
        </w:tc>
        <w:tc>
          <w:tcPr>
            <w:tcW w:w="1441"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GND</w:t>
            </w:r>
            <w:proofErr w:type="spellEnd"/>
          </w:p>
        </w:tc>
        <w:tc>
          <w:tcPr>
            <w:tcW w:w="2249"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Ground</w:t>
            </w:r>
          </w:p>
        </w:tc>
      </w:tr>
      <w:tr w:rsidR="00937404" w:rsidRPr="00937404" w:rsidTr="00937404">
        <w:trPr>
          <w:trHeight w:val="288"/>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8</w:t>
            </w:r>
          </w:p>
        </w:tc>
        <w:tc>
          <w:tcPr>
            <w:tcW w:w="162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D2</w:t>
            </w:r>
            <w:proofErr w:type="spellEnd"/>
          </w:p>
        </w:tc>
        <w:tc>
          <w:tcPr>
            <w:tcW w:w="1441"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RTC_INT</w:t>
            </w:r>
            <w:proofErr w:type="spellEnd"/>
          </w:p>
        </w:tc>
        <w:tc>
          <w:tcPr>
            <w:tcW w:w="2249"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Digital Input</w:t>
            </w:r>
          </w:p>
        </w:tc>
      </w:tr>
      <w:tr w:rsidR="00937404" w:rsidRPr="00937404" w:rsidTr="00937404">
        <w:trPr>
          <w:trHeight w:val="288"/>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7</w:t>
            </w:r>
          </w:p>
        </w:tc>
        <w:tc>
          <w:tcPr>
            <w:tcW w:w="162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D3</w:t>
            </w:r>
            <w:proofErr w:type="spellEnd"/>
          </w:p>
        </w:tc>
        <w:tc>
          <w:tcPr>
            <w:tcW w:w="1441"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N/A</w:t>
            </w:r>
          </w:p>
        </w:tc>
        <w:tc>
          <w:tcPr>
            <w:tcW w:w="2249"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 </w:t>
            </w:r>
          </w:p>
        </w:tc>
      </w:tr>
      <w:tr w:rsidR="00937404" w:rsidRPr="00937404" w:rsidTr="00937404">
        <w:trPr>
          <w:trHeight w:val="288"/>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6</w:t>
            </w:r>
          </w:p>
        </w:tc>
        <w:tc>
          <w:tcPr>
            <w:tcW w:w="162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D4</w:t>
            </w:r>
            <w:proofErr w:type="spellEnd"/>
          </w:p>
        </w:tc>
        <w:tc>
          <w:tcPr>
            <w:tcW w:w="1441"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LED_ON</w:t>
            </w:r>
            <w:proofErr w:type="spellEnd"/>
          </w:p>
        </w:tc>
        <w:tc>
          <w:tcPr>
            <w:tcW w:w="2249"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Digital Output</w:t>
            </w:r>
          </w:p>
        </w:tc>
      </w:tr>
      <w:tr w:rsidR="00937404" w:rsidRPr="00937404" w:rsidTr="00937404">
        <w:trPr>
          <w:trHeight w:val="288"/>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5</w:t>
            </w:r>
          </w:p>
        </w:tc>
        <w:tc>
          <w:tcPr>
            <w:tcW w:w="162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D5</w:t>
            </w:r>
            <w:proofErr w:type="spellEnd"/>
          </w:p>
        </w:tc>
        <w:tc>
          <w:tcPr>
            <w:tcW w:w="1441"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RTC_RESET</w:t>
            </w:r>
            <w:proofErr w:type="spellEnd"/>
          </w:p>
        </w:tc>
        <w:tc>
          <w:tcPr>
            <w:tcW w:w="2249"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Digital Output</w:t>
            </w:r>
          </w:p>
        </w:tc>
      </w:tr>
      <w:tr w:rsidR="00937404" w:rsidRPr="00937404" w:rsidTr="00937404">
        <w:trPr>
          <w:trHeight w:val="288"/>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4</w:t>
            </w:r>
          </w:p>
        </w:tc>
        <w:tc>
          <w:tcPr>
            <w:tcW w:w="162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D6</w:t>
            </w:r>
            <w:proofErr w:type="spellEnd"/>
          </w:p>
        </w:tc>
        <w:tc>
          <w:tcPr>
            <w:tcW w:w="1441"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UART_SHDN</w:t>
            </w:r>
            <w:proofErr w:type="spellEnd"/>
          </w:p>
        </w:tc>
        <w:tc>
          <w:tcPr>
            <w:tcW w:w="2249"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Digital Output</w:t>
            </w:r>
          </w:p>
        </w:tc>
      </w:tr>
      <w:tr w:rsidR="00937404" w:rsidRPr="00937404" w:rsidTr="00937404">
        <w:trPr>
          <w:trHeight w:val="288"/>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3</w:t>
            </w:r>
          </w:p>
        </w:tc>
        <w:tc>
          <w:tcPr>
            <w:tcW w:w="162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D7</w:t>
            </w:r>
            <w:proofErr w:type="spellEnd"/>
          </w:p>
        </w:tc>
        <w:tc>
          <w:tcPr>
            <w:tcW w:w="1441"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LED_POWER</w:t>
            </w:r>
            <w:proofErr w:type="spellEnd"/>
          </w:p>
        </w:tc>
        <w:tc>
          <w:tcPr>
            <w:tcW w:w="2249"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Digital Output</w:t>
            </w:r>
          </w:p>
        </w:tc>
      </w:tr>
      <w:tr w:rsidR="00937404" w:rsidRPr="00937404" w:rsidTr="00937404">
        <w:trPr>
          <w:trHeight w:val="288"/>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2</w:t>
            </w:r>
          </w:p>
        </w:tc>
        <w:tc>
          <w:tcPr>
            <w:tcW w:w="162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D8</w:t>
            </w:r>
            <w:proofErr w:type="spellEnd"/>
          </w:p>
        </w:tc>
        <w:tc>
          <w:tcPr>
            <w:tcW w:w="1441"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CAM_ON</w:t>
            </w:r>
            <w:proofErr w:type="spellEnd"/>
          </w:p>
        </w:tc>
        <w:tc>
          <w:tcPr>
            <w:tcW w:w="2249"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Digital Output</w:t>
            </w:r>
          </w:p>
        </w:tc>
      </w:tr>
      <w:tr w:rsidR="00937404" w:rsidRPr="00937404" w:rsidTr="00937404">
        <w:trPr>
          <w:trHeight w:val="288"/>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1</w:t>
            </w:r>
          </w:p>
        </w:tc>
        <w:tc>
          <w:tcPr>
            <w:tcW w:w="162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D9</w:t>
            </w:r>
            <w:proofErr w:type="spellEnd"/>
          </w:p>
        </w:tc>
        <w:tc>
          <w:tcPr>
            <w:tcW w:w="1441"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CAM_POWER</w:t>
            </w:r>
            <w:proofErr w:type="spellEnd"/>
          </w:p>
        </w:tc>
        <w:tc>
          <w:tcPr>
            <w:tcW w:w="2249"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keepNext/>
              <w:rPr>
                <w:rFonts w:ascii="Calibri" w:eastAsia="Times New Roman" w:hAnsi="Calibri" w:cs="Times New Roman"/>
                <w:color w:val="000000"/>
              </w:rPr>
            </w:pPr>
            <w:r w:rsidRPr="00937404">
              <w:rPr>
                <w:rFonts w:ascii="Calibri" w:eastAsia="Times New Roman" w:hAnsi="Calibri" w:cs="Times New Roman"/>
                <w:color w:val="000000"/>
              </w:rPr>
              <w:t>Digital Output</w:t>
            </w:r>
          </w:p>
        </w:tc>
      </w:tr>
    </w:tbl>
    <w:p w:rsidR="00937404" w:rsidRDefault="00937404" w:rsidP="00937404">
      <w:pPr>
        <w:pStyle w:val="Caption"/>
        <w:rPr>
          <w:rFonts w:ascii="Arial" w:hAnsi="Arial" w:cs="Arial"/>
        </w:rPr>
      </w:pPr>
      <w:bookmarkStart w:id="9" w:name="_Toc427308052"/>
      <w:r>
        <w:t xml:space="preserve">Table </w:t>
      </w:r>
      <w:r w:rsidR="00E02CD8">
        <w:fldChar w:fldCharType="begin"/>
      </w:r>
      <w:r w:rsidR="00E02CD8">
        <w:instrText xml:space="preserve"> SEQ Table \* ARABIC </w:instrText>
      </w:r>
      <w:r w:rsidR="00E02CD8">
        <w:fldChar w:fldCharType="separate"/>
      </w:r>
      <w:r w:rsidR="00006645">
        <w:rPr>
          <w:noProof/>
        </w:rPr>
        <w:t>1</w:t>
      </w:r>
      <w:r w:rsidR="00E02CD8">
        <w:rPr>
          <w:noProof/>
        </w:rPr>
        <w:fldChar w:fldCharType="end"/>
      </w:r>
      <w:r>
        <w:t xml:space="preserve">: Arduino Pro-Mini </w:t>
      </w:r>
      <w:proofErr w:type="spellStart"/>
      <w:r>
        <w:t>JP7</w:t>
      </w:r>
      <w:proofErr w:type="spellEnd"/>
      <w:r>
        <w:t xml:space="preserve"> Signals</w:t>
      </w:r>
      <w:bookmarkEnd w:id="9"/>
    </w:p>
    <w:p w:rsidR="00937404" w:rsidRDefault="00937404">
      <w:pPr>
        <w:rPr>
          <w:rFonts w:ascii="Arial" w:hAnsi="Arial" w:cs="Arial"/>
        </w:rPr>
      </w:pPr>
    </w:p>
    <w:p w:rsidR="00937404" w:rsidRDefault="00937404">
      <w:pPr>
        <w:rPr>
          <w:rFonts w:ascii="Arial" w:hAnsi="Arial" w:cs="Arial"/>
        </w:rPr>
      </w:pPr>
    </w:p>
    <w:tbl>
      <w:tblPr>
        <w:tblW w:w="6495" w:type="dxa"/>
        <w:tblInd w:w="93" w:type="dxa"/>
        <w:tblLook w:val="04A0" w:firstRow="1" w:lastRow="0" w:firstColumn="1" w:lastColumn="0" w:noHBand="0" w:noVBand="1"/>
      </w:tblPr>
      <w:tblGrid>
        <w:gridCol w:w="1185"/>
        <w:gridCol w:w="1620"/>
        <w:gridCol w:w="1440"/>
        <w:gridCol w:w="2250"/>
      </w:tblGrid>
      <w:tr w:rsidR="00937404" w:rsidRPr="00937404" w:rsidTr="00937404">
        <w:trPr>
          <w:trHeight w:val="288"/>
        </w:trPr>
        <w:tc>
          <w:tcPr>
            <w:tcW w:w="1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b/>
                <w:bCs/>
                <w:color w:val="000000"/>
              </w:rPr>
            </w:pPr>
            <w:proofErr w:type="spellStart"/>
            <w:r w:rsidRPr="00937404">
              <w:rPr>
                <w:rFonts w:ascii="Calibri" w:eastAsia="Times New Roman" w:hAnsi="Calibri" w:cs="Times New Roman"/>
                <w:b/>
                <w:bCs/>
                <w:color w:val="000000"/>
              </w:rPr>
              <w:t>JP6</w:t>
            </w:r>
            <w:proofErr w:type="spellEnd"/>
            <w:r w:rsidRPr="00937404">
              <w:rPr>
                <w:rFonts w:ascii="Calibri" w:eastAsia="Times New Roman" w:hAnsi="Calibri" w:cs="Times New Roman"/>
                <w:b/>
                <w:bCs/>
                <w:color w:val="000000"/>
              </w:rPr>
              <w:t xml:space="preserve"> Pin #</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b/>
                <w:bCs/>
                <w:color w:val="000000"/>
              </w:rPr>
            </w:pPr>
            <w:r w:rsidRPr="00937404">
              <w:rPr>
                <w:rFonts w:ascii="Calibri" w:eastAsia="Times New Roman" w:hAnsi="Calibri" w:cs="Times New Roman"/>
                <w:b/>
                <w:bCs/>
                <w:color w:val="000000"/>
              </w:rPr>
              <w:t>Arduino Name</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b/>
                <w:bCs/>
                <w:color w:val="000000"/>
              </w:rPr>
            </w:pPr>
            <w:r w:rsidRPr="00937404">
              <w:rPr>
                <w:rFonts w:ascii="Calibri" w:eastAsia="Times New Roman" w:hAnsi="Calibri" w:cs="Times New Roman"/>
                <w:b/>
                <w:bCs/>
                <w:color w:val="000000"/>
              </w:rPr>
              <w:t>Shield Name</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b/>
                <w:bCs/>
                <w:color w:val="000000"/>
              </w:rPr>
            </w:pPr>
            <w:r w:rsidRPr="00937404">
              <w:rPr>
                <w:rFonts w:ascii="Calibri" w:eastAsia="Times New Roman" w:hAnsi="Calibri" w:cs="Times New Roman"/>
                <w:b/>
                <w:bCs/>
                <w:color w:val="000000"/>
              </w:rPr>
              <w:t>Arduino Signal Type</w:t>
            </w:r>
          </w:p>
        </w:tc>
      </w:tr>
      <w:tr w:rsidR="00937404" w:rsidRPr="00937404" w:rsidTr="00937404">
        <w:trPr>
          <w:trHeight w:val="288"/>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1</w:t>
            </w:r>
          </w:p>
        </w:tc>
        <w:tc>
          <w:tcPr>
            <w:tcW w:w="162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RAW</w:t>
            </w:r>
          </w:p>
        </w:tc>
        <w:tc>
          <w:tcPr>
            <w:tcW w:w="144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5V</w:t>
            </w:r>
            <w:proofErr w:type="spellEnd"/>
          </w:p>
        </w:tc>
        <w:tc>
          <w:tcPr>
            <w:tcW w:w="225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Input Power</w:t>
            </w:r>
          </w:p>
        </w:tc>
      </w:tr>
      <w:tr w:rsidR="00937404" w:rsidRPr="00937404" w:rsidTr="00937404">
        <w:trPr>
          <w:trHeight w:val="288"/>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2</w:t>
            </w:r>
          </w:p>
        </w:tc>
        <w:tc>
          <w:tcPr>
            <w:tcW w:w="162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GND</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GND</w:t>
            </w:r>
            <w:proofErr w:type="spellEnd"/>
          </w:p>
        </w:tc>
        <w:tc>
          <w:tcPr>
            <w:tcW w:w="225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Ground</w:t>
            </w:r>
          </w:p>
        </w:tc>
      </w:tr>
      <w:tr w:rsidR="00937404" w:rsidRPr="00937404" w:rsidTr="00937404">
        <w:trPr>
          <w:trHeight w:val="288"/>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3</w:t>
            </w:r>
          </w:p>
        </w:tc>
        <w:tc>
          <w:tcPr>
            <w:tcW w:w="162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RESET</w:t>
            </w:r>
          </w:p>
        </w:tc>
        <w:tc>
          <w:tcPr>
            <w:tcW w:w="144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N/A</w:t>
            </w:r>
          </w:p>
        </w:tc>
        <w:tc>
          <w:tcPr>
            <w:tcW w:w="225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 </w:t>
            </w:r>
          </w:p>
        </w:tc>
      </w:tr>
      <w:tr w:rsidR="00937404" w:rsidRPr="00937404" w:rsidTr="00937404">
        <w:trPr>
          <w:trHeight w:val="288"/>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4</w:t>
            </w:r>
          </w:p>
        </w:tc>
        <w:tc>
          <w:tcPr>
            <w:tcW w:w="162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VCC</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N/A</w:t>
            </w:r>
          </w:p>
        </w:tc>
        <w:tc>
          <w:tcPr>
            <w:tcW w:w="225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 </w:t>
            </w:r>
          </w:p>
        </w:tc>
      </w:tr>
      <w:tr w:rsidR="00937404" w:rsidRPr="00937404" w:rsidTr="00937404">
        <w:trPr>
          <w:trHeight w:val="288"/>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5</w:t>
            </w:r>
          </w:p>
        </w:tc>
        <w:tc>
          <w:tcPr>
            <w:tcW w:w="162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A3</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N/A</w:t>
            </w:r>
          </w:p>
        </w:tc>
        <w:tc>
          <w:tcPr>
            <w:tcW w:w="225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 </w:t>
            </w:r>
          </w:p>
        </w:tc>
      </w:tr>
      <w:tr w:rsidR="00937404" w:rsidRPr="00937404" w:rsidTr="00937404">
        <w:trPr>
          <w:trHeight w:val="288"/>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6</w:t>
            </w:r>
          </w:p>
        </w:tc>
        <w:tc>
          <w:tcPr>
            <w:tcW w:w="162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A2</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N/A</w:t>
            </w:r>
          </w:p>
        </w:tc>
        <w:tc>
          <w:tcPr>
            <w:tcW w:w="225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 </w:t>
            </w:r>
          </w:p>
        </w:tc>
      </w:tr>
      <w:tr w:rsidR="00937404" w:rsidRPr="00937404" w:rsidTr="00937404">
        <w:trPr>
          <w:trHeight w:val="288"/>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7</w:t>
            </w:r>
          </w:p>
        </w:tc>
        <w:tc>
          <w:tcPr>
            <w:tcW w:w="162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A1</w:t>
            </w:r>
          </w:p>
        </w:tc>
        <w:tc>
          <w:tcPr>
            <w:tcW w:w="144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BATT_CURR</w:t>
            </w:r>
            <w:proofErr w:type="spellEnd"/>
          </w:p>
        </w:tc>
        <w:tc>
          <w:tcPr>
            <w:tcW w:w="225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Analog Input</w:t>
            </w:r>
          </w:p>
        </w:tc>
      </w:tr>
      <w:tr w:rsidR="00937404" w:rsidRPr="00937404" w:rsidTr="00937404">
        <w:trPr>
          <w:trHeight w:val="288"/>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8</w:t>
            </w:r>
          </w:p>
        </w:tc>
        <w:tc>
          <w:tcPr>
            <w:tcW w:w="162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A0</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BATT_VOLT</w:t>
            </w:r>
            <w:proofErr w:type="spellEnd"/>
          </w:p>
        </w:tc>
        <w:tc>
          <w:tcPr>
            <w:tcW w:w="225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Analog Input</w:t>
            </w:r>
          </w:p>
        </w:tc>
      </w:tr>
      <w:tr w:rsidR="00937404" w:rsidRPr="00937404" w:rsidTr="00937404">
        <w:trPr>
          <w:trHeight w:val="288"/>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9</w:t>
            </w:r>
          </w:p>
        </w:tc>
        <w:tc>
          <w:tcPr>
            <w:tcW w:w="162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SCK</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SCK</w:t>
            </w:r>
            <w:proofErr w:type="spellEnd"/>
          </w:p>
        </w:tc>
        <w:tc>
          <w:tcPr>
            <w:tcW w:w="225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SPI</w:t>
            </w:r>
            <w:proofErr w:type="spellEnd"/>
          </w:p>
        </w:tc>
      </w:tr>
      <w:tr w:rsidR="00937404" w:rsidRPr="00937404" w:rsidTr="00937404">
        <w:trPr>
          <w:trHeight w:val="288"/>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10</w:t>
            </w:r>
          </w:p>
        </w:tc>
        <w:tc>
          <w:tcPr>
            <w:tcW w:w="162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MISO</w:t>
            </w:r>
          </w:p>
        </w:tc>
        <w:tc>
          <w:tcPr>
            <w:tcW w:w="144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MISO</w:t>
            </w:r>
          </w:p>
        </w:tc>
        <w:tc>
          <w:tcPr>
            <w:tcW w:w="225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SPI</w:t>
            </w:r>
            <w:proofErr w:type="spellEnd"/>
          </w:p>
        </w:tc>
      </w:tr>
      <w:tr w:rsidR="00937404" w:rsidRPr="00937404" w:rsidTr="00937404">
        <w:trPr>
          <w:trHeight w:val="288"/>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11</w:t>
            </w:r>
          </w:p>
        </w:tc>
        <w:tc>
          <w:tcPr>
            <w:tcW w:w="162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MOSI</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MOSI</w:t>
            </w:r>
            <w:proofErr w:type="spellEnd"/>
          </w:p>
        </w:tc>
        <w:tc>
          <w:tcPr>
            <w:tcW w:w="225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SPI</w:t>
            </w:r>
            <w:proofErr w:type="spellEnd"/>
          </w:p>
        </w:tc>
      </w:tr>
      <w:tr w:rsidR="00937404" w:rsidRPr="00937404" w:rsidTr="00937404">
        <w:trPr>
          <w:trHeight w:val="288"/>
        </w:trPr>
        <w:tc>
          <w:tcPr>
            <w:tcW w:w="1185" w:type="dxa"/>
            <w:tcBorders>
              <w:top w:val="nil"/>
              <w:left w:val="single" w:sz="4" w:space="0" w:color="auto"/>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r w:rsidRPr="00937404">
              <w:rPr>
                <w:rFonts w:ascii="Calibri" w:eastAsia="Times New Roman" w:hAnsi="Calibri" w:cs="Times New Roman"/>
                <w:color w:val="000000"/>
              </w:rPr>
              <w:t>12</w:t>
            </w:r>
          </w:p>
        </w:tc>
        <w:tc>
          <w:tcPr>
            <w:tcW w:w="162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D10</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rPr>
                <w:rFonts w:ascii="Calibri" w:eastAsia="Times New Roman" w:hAnsi="Calibri" w:cs="Times New Roman"/>
                <w:color w:val="000000"/>
              </w:rPr>
            </w:pPr>
            <w:proofErr w:type="spellStart"/>
            <w:r w:rsidRPr="00937404">
              <w:rPr>
                <w:rFonts w:ascii="Calibri" w:eastAsia="Times New Roman" w:hAnsi="Calibri" w:cs="Times New Roman"/>
                <w:color w:val="000000"/>
              </w:rPr>
              <w:t>RTC_SS</w:t>
            </w:r>
            <w:proofErr w:type="spellEnd"/>
          </w:p>
        </w:tc>
        <w:tc>
          <w:tcPr>
            <w:tcW w:w="2250" w:type="dxa"/>
            <w:tcBorders>
              <w:top w:val="nil"/>
              <w:left w:val="nil"/>
              <w:bottom w:val="single" w:sz="4" w:space="0" w:color="auto"/>
              <w:right w:val="single" w:sz="4" w:space="0" w:color="auto"/>
            </w:tcBorders>
            <w:shd w:val="clear" w:color="auto" w:fill="auto"/>
            <w:noWrap/>
            <w:vAlign w:val="bottom"/>
            <w:hideMark/>
          </w:tcPr>
          <w:p w:rsidR="00937404" w:rsidRPr="00937404" w:rsidRDefault="00937404" w:rsidP="00937404">
            <w:pPr>
              <w:keepNext/>
              <w:rPr>
                <w:rFonts w:ascii="Calibri" w:eastAsia="Times New Roman" w:hAnsi="Calibri" w:cs="Times New Roman"/>
                <w:color w:val="000000"/>
              </w:rPr>
            </w:pPr>
            <w:r w:rsidRPr="00937404">
              <w:rPr>
                <w:rFonts w:ascii="Calibri" w:eastAsia="Times New Roman" w:hAnsi="Calibri" w:cs="Times New Roman"/>
                <w:color w:val="000000"/>
              </w:rPr>
              <w:t>Digital Output</w:t>
            </w:r>
          </w:p>
        </w:tc>
      </w:tr>
    </w:tbl>
    <w:p w:rsidR="00937404" w:rsidRDefault="00937404" w:rsidP="00937404">
      <w:pPr>
        <w:pStyle w:val="Caption"/>
        <w:rPr>
          <w:rFonts w:ascii="Arial" w:hAnsi="Arial" w:cs="Arial"/>
        </w:rPr>
      </w:pPr>
      <w:bookmarkStart w:id="10" w:name="_Toc427308053"/>
      <w:r>
        <w:t xml:space="preserve">Table </w:t>
      </w:r>
      <w:r w:rsidR="00E02CD8">
        <w:fldChar w:fldCharType="begin"/>
      </w:r>
      <w:r w:rsidR="00E02CD8">
        <w:instrText xml:space="preserve"> SEQ Table \* ARABIC </w:instrText>
      </w:r>
      <w:r w:rsidR="00E02CD8">
        <w:fldChar w:fldCharType="separate"/>
      </w:r>
      <w:r w:rsidR="00006645">
        <w:rPr>
          <w:noProof/>
        </w:rPr>
        <w:t>2</w:t>
      </w:r>
      <w:r w:rsidR="00E02CD8">
        <w:rPr>
          <w:noProof/>
        </w:rPr>
        <w:fldChar w:fldCharType="end"/>
      </w:r>
      <w:r>
        <w:t xml:space="preserve">: Arduino Pro-Mini </w:t>
      </w:r>
      <w:proofErr w:type="spellStart"/>
      <w:r>
        <w:t>JP6</w:t>
      </w:r>
      <w:proofErr w:type="spellEnd"/>
      <w:r>
        <w:t xml:space="preserve"> Signals</w:t>
      </w:r>
      <w:bookmarkEnd w:id="10"/>
    </w:p>
    <w:p w:rsidR="00937404" w:rsidRDefault="00937404">
      <w:pPr>
        <w:rPr>
          <w:rFonts w:ascii="Arial" w:hAnsi="Arial" w:cs="Arial"/>
        </w:rPr>
      </w:pPr>
    </w:p>
    <w:p w:rsidR="00937404" w:rsidRDefault="00937404">
      <w:pPr>
        <w:rPr>
          <w:rFonts w:ascii="Arial" w:hAnsi="Arial" w:cs="Arial"/>
        </w:rPr>
      </w:pPr>
    </w:p>
    <w:p w:rsidR="001F7AFB" w:rsidRDefault="001F7AFB" w:rsidP="001F7AFB">
      <w:pPr>
        <w:pStyle w:val="Heading2"/>
      </w:pPr>
      <w:bookmarkStart w:id="11" w:name="_Toc427308036"/>
      <w:r>
        <w:t>Battery Monitoring and Input Protection</w:t>
      </w:r>
      <w:bookmarkEnd w:id="11"/>
    </w:p>
    <w:p w:rsidR="00430BC5" w:rsidRDefault="001F7AFB">
      <w:pPr>
        <w:rPr>
          <w:rFonts w:ascii="Arial" w:hAnsi="Arial" w:cs="Arial"/>
        </w:rPr>
      </w:pPr>
      <w:r>
        <w:rPr>
          <w:rFonts w:ascii="Arial" w:hAnsi="Arial" w:cs="Arial"/>
        </w:rPr>
        <w:t xml:space="preserve">Battery voltage is applied to the Controller Shield at </w:t>
      </w:r>
      <w:proofErr w:type="spellStart"/>
      <w:r>
        <w:rPr>
          <w:rFonts w:ascii="Arial" w:hAnsi="Arial" w:cs="Arial"/>
        </w:rPr>
        <w:t>J1</w:t>
      </w:r>
      <w:proofErr w:type="spellEnd"/>
      <w:r>
        <w:rPr>
          <w:rFonts w:ascii="Arial" w:hAnsi="Arial" w:cs="Arial"/>
        </w:rPr>
        <w:t xml:space="preserve">; </w:t>
      </w:r>
      <w:proofErr w:type="spellStart"/>
      <w:r>
        <w:rPr>
          <w:rFonts w:ascii="Arial" w:hAnsi="Arial" w:cs="Arial"/>
        </w:rPr>
        <w:t>J1</w:t>
      </w:r>
      <w:proofErr w:type="spellEnd"/>
      <w:r>
        <w:rPr>
          <w:rFonts w:ascii="Arial" w:hAnsi="Arial" w:cs="Arial"/>
        </w:rPr>
        <w:t xml:space="preserve"> has four pins due to the positive and negative power lines being doubled up in the </w:t>
      </w:r>
      <w:proofErr w:type="spellStart"/>
      <w:r>
        <w:rPr>
          <w:rFonts w:ascii="Arial" w:hAnsi="Arial" w:cs="Arial"/>
        </w:rPr>
        <w:t>intermodule</w:t>
      </w:r>
      <w:proofErr w:type="spellEnd"/>
      <w:r>
        <w:rPr>
          <w:rFonts w:ascii="Arial" w:hAnsi="Arial" w:cs="Arial"/>
        </w:rPr>
        <w:t xml:space="preserve"> cable to reduce resistive losses. </w:t>
      </w:r>
      <w:proofErr w:type="spellStart"/>
      <w:r>
        <w:rPr>
          <w:rFonts w:ascii="Arial" w:hAnsi="Arial" w:cs="Arial"/>
        </w:rPr>
        <w:t>Q1</w:t>
      </w:r>
      <w:proofErr w:type="spellEnd"/>
      <w:r>
        <w:rPr>
          <w:rFonts w:ascii="Arial" w:hAnsi="Arial" w:cs="Arial"/>
        </w:rPr>
        <w:t xml:space="preserve"> offers reverse polarity protection</w:t>
      </w:r>
      <w:r w:rsidR="00430BC5">
        <w:rPr>
          <w:rFonts w:ascii="Arial" w:hAnsi="Arial" w:cs="Arial"/>
        </w:rPr>
        <w:t xml:space="preserve"> and </w:t>
      </w:r>
      <w:proofErr w:type="spellStart"/>
      <w:r w:rsidR="00430BC5">
        <w:rPr>
          <w:rFonts w:ascii="Arial" w:hAnsi="Arial" w:cs="Arial"/>
        </w:rPr>
        <w:t>F1</w:t>
      </w:r>
      <w:proofErr w:type="spellEnd"/>
      <w:r w:rsidR="00430BC5">
        <w:rPr>
          <w:rFonts w:ascii="Arial" w:hAnsi="Arial" w:cs="Arial"/>
        </w:rPr>
        <w:t xml:space="preserve"> is a replaceable fuse. The maximum current draw should never exceed 3 amps, but the traces and fuse are rated for 4 amps.</w:t>
      </w:r>
    </w:p>
    <w:p w:rsidR="00430BC5" w:rsidRDefault="00430BC5">
      <w:pPr>
        <w:rPr>
          <w:rFonts w:ascii="Arial" w:hAnsi="Arial" w:cs="Arial"/>
        </w:rPr>
      </w:pPr>
    </w:p>
    <w:p w:rsidR="001F7AFB" w:rsidRDefault="00430BC5">
      <w:pPr>
        <w:rPr>
          <w:rFonts w:ascii="Arial" w:hAnsi="Arial" w:cs="Arial"/>
        </w:rPr>
      </w:pPr>
      <w:r>
        <w:rPr>
          <w:rFonts w:ascii="Arial" w:hAnsi="Arial" w:cs="Arial"/>
        </w:rPr>
        <w:t xml:space="preserve">The current draw and voltage level of the battery module is monitored by the Controller Shield. </w:t>
      </w:r>
      <w:proofErr w:type="spellStart"/>
      <w:r>
        <w:rPr>
          <w:rFonts w:ascii="Arial" w:hAnsi="Arial" w:cs="Arial"/>
        </w:rPr>
        <w:t>U2</w:t>
      </w:r>
      <w:proofErr w:type="spellEnd"/>
      <w:r>
        <w:rPr>
          <w:rFonts w:ascii="Arial" w:hAnsi="Arial" w:cs="Arial"/>
        </w:rPr>
        <w:t xml:space="preserve"> is a current sense amplifier which amplifies a low level voltage developed across sense resistor </w:t>
      </w:r>
      <w:proofErr w:type="spellStart"/>
      <w:r>
        <w:rPr>
          <w:rFonts w:ascii="Arial" w:hAnsi="Arial" w:cs="Arial"/>
        </w:rPr>
        <w:t>R1</w:t>
      </w:r>
      <w:proofErr w:type="spellEnd"/>
      <w:r>
        <w:rPr>
          <w:rFonts w:ascii="Arial" w:hAnsi="Arial" w:cs="Arial"/>
        </w:rPr>
        <w:t xml:space="preserve">. The built-in gain of the </w:t>
      </w:r>
      <w:proofErr w:type="spellStart"/>
      <w:r>
        <w:rPr>
          <w:rFonts w:ascii="Arial" w:hAnsi="Arial" w:cs="Arial"/>
        </w:rPr>
        <w:t>MAX4372F</w:t>
      </w:r>
      <w:proofErr w:type="spellEnd"/>
      <w:r>
        <w:rPr>
          <w:rFonts w:ascii="Arial" w:hAnsi="Arial" w:cs="Arial"/>
        </w:rPr>
        <w:t xml:space="preserve"> is 50. The output of </w:t>
      </w:r>
      <w:proofErr w:type="spellStart"/>
      <w:r>
        <w:rPr>
          <w:rFonts w:ascii="Arial" w:hAnsi="Arial" w:cs="Arial"/>
        </w:rPr>
        <w:t>U2</w:t>
      </w:r>
      <w:proofErr w:type="spellEnd"/>
      <w:r>
        <w:rPr>
          <w:rFonts w:ascii="Arial" w:hAnsi="Arial" w:cs="Arial"/>
        </w:rPr>
        <w:t xml:space="preserve"> (signal </w:t>
      </w:r>
      <w:proofErr w:type="spellStart"/>
      <w:r>
        <w:rPr>
          <w:rFonts w:ascii="Arial" w:hAnsi="Arial" w:cs="Arial"/>
        </w:rPr>
        <w:t>BATT_CURR</w:t>
      </w:r>
      <w:proofErr w:type="spellEnd"/>
      <w:r>
        <w:rPr>
          <w:rFonts w:ascii="Arial" w:hAnsi="Arial" w:cs="Arial"/>
        </w:rPr>
        <w:t>) is a 0-</w:t>
      </w:r>
      <w:proofErr w:type="spellStart"/>
      <w:r>
        <w:rPr>
          <w:rFonts w:ascii="Arial" w:hAnsi="Arial" w:cs="Arial"/>
        </w:rPr>
        <w:t>3V</w:t>
      </w:r>
      <w:proofErr w:type="spellEnd"/>
      <w:r>
        <w:rPr>
          <w:rFonts w:ascii="Arial" w:hAnsi="Arial" w:cs="Arial"/>
        </w:rPr>
        <w:t xml:space="preserve"> analog signal that is calculated by:</w:t>
      </w:r>
    </w:p>
    <w:p w:rsidR="00430BC5" w:rsidRDefault="00430BC5">
      <w:pPr>
        <w:rPr>
          <w:rFonts w:ascii="Arial" w:hAnsi="Arial" w:cs="Arial"/>
        </w:rPr>
      </w:pPr>
    </w:p>
    <w:p w:rsidR="00430BC5" w:rsidRDefault="00430BC5">
      <w:pPr>
        <w:rPr>
          <w:rFonts w:ascii="Arial" w:hAnsi="Arial" w:cs="Arial"/>
        </w:rPr>
      </w:pPr>
      <w:proofErr w:type="spellStart"/>
      <w:r>
        <w:rPr>
          <w:rFonts w:ascii="Arial" w:hAnsi="Arial" w:cs="Arial"/>
        </w:rPr>
        <w:t>BATT_CURR</w:t>
      </w:r>
      <w:proofErr w:type="spellEnd"/>
      <w:r>
        <w:rPr>
          <w:rFonts w:ascii="Arial" w:hAnsi="Arial" w:cs="Arial"/>
        </w:rPr>
        <w:t xml:space="preserve"> (volts) = </w:t>
      </w:r>
      <w:proofErr w:type="spellStart"/>
      <w:r>
        <w:rPr>
          <w:rFonts w:ascii="Arial" w:hAnsi="Arial" w:cs="Arial"/>
        </w:rPr>
        <w:t>IBatt</w:t>
      </w:r>
      <w:proofErr w:type="spellEnd"/>
      <w:r>
        <w:rPr>
          <w:rFonts w:ascii="Arial" w:hAnsi="Arial" w:cs="Arial"/>
        </w:rPr>
        <w:t xml:space="preserve"> (amps) x Gain x </w:t>
      </w:r>
      <w:proofErr w:type="spellStart"/>
      <w:r>
        <w:rPr>
          <w:rFonts w:ascii="Arial" w:hAnsi="Arial" w:cs="Arial"/>
        </w:rPr>
        <w:t>Rsense</w:t>
      </w:r>
      <w:proofErr w:type="spellEnd"/>
      <w:r>
        <w:rPr>
          <w:rFonts w:ascii="Arial" w:hAnsi="Arial" w:cs="Arial"/>
        </w:rPr>
        <w:t xml:space="preserve"> (ohms)</w:t>
      </w:r>
    </w:p>
    <w:p w:rsidR="001F7AFB" w:rsidRDefault="001F7AFB">
      <w:pPr>
        <w:rPr>
          <w:rFonts w:ascii="Arial" w:hAnsi="Arial" w:cs="Arial"/>
        </w:rPr>
      </w:pPr>
    </w:p>
    <w:p w:rsidR="00430BC5" w:rsidRDefault="00430BC5">
      <w:pPr>
        <w:rPr>
          <w:rFonts w:ascii="Arial" w:hAnsi="Arial" w:cs="Arial"/>
        </w:rPr>
      </w:pPr>
      <w:r>
        <w:rPr>
          <w:rFonts w:ascii="Arial" w:hAnsi="Arial" w:cs="Arial"/>
        </w:rPr>
        <w:t xml:space="preserve">The battery voltage level is scaled via resistors </w:t>
      </w:r>
      <w:proofErr w:type="spellStart"/>
      <w:r>
        <w:rPr>
          <w:rFonts w:ascii="Arial" w:hAnsi="Arial" w:cs="Arial"/>
        </w:rPr>
        <w:t>R3</w:t>
      </w:r>
      <w:proofErr w:type="spellEnd"/>
      <w:r>
        <w:rPr>
          <w:rFonts w:ascii="Arial" w:hAnsi="Arial" w:cs="Arial"/>
        </w:rPr>
        <w:t xml:space="preserve"> and </w:t>
      </w:r>
      <w:proofErr w:type="spellStart"/>
      <w:r>
        <w:rPr>
          <w:rFonts w:ascii="Arial" w:hAnsi="Arial" w:cs="Arial"/>
        </w:rPr>
        <w:t>R4</w:t>
      </w:r>
      <w:proofErr w:type="spellEnd"/>
      <w:r>
        <w:rPr>
          <w:rFonts w:ascii="Arial" w:hAnsi="Arial" w:cs="Arial"/>
        </w:rPr>
        <w:t xml:space="preserve">. The output of op amp </w:t>
      </w:r>
      <w:proofErr w:type="spellStart"/>
      <w:r>
        <w:rPr>
          <w:rFonts w:ascii="Arial" w:hAnsi="Arial" w:cs="Arial"/>
        </w:rPr>
        <w:t>U3</w:t>
      </w:r>
      <w:proofErr w:type="spellEnd"/>
      <w:r>
        <w:rPr>
          <w:rFonts w:ascii="Arial" w:hAnsi="Arial" w:cs="Arial"/>
        </w:rPr>
        <w:t xml:space="preserve"> is </w:t>
      </w:r>
      <w:proofErr w:type="spellStart"/>
      <w:r>
        <w:rPr>
          <w:rFonts w:ascii="Arial" w:hAnsi="Arial" w:cs="Arial"/>
        </w:rPr>
        <w:t>BATT_VOLT</w:t>
      </w:r>
      <w:proofErr w:type="spellEnd"/>
      <w:r>
        <w:rPr>
          <w:rFonts w:ascii="Arial" w:hAnsi="Arial" w:cs="Arial"/>
        </w:rPr>
        <w:t>. It is calculated by:</w:t>
      </w:r>
    </w:p>
    <w:p w:rsidR="00430BC5" w:rsidRDefault="00430BC5">
      <w:pPr>
        <w:rPr>
          <w:rFonts w:ascii="Arial" w:hAnsi="Arial" w:cs="Arial"/>
        </w:rPr>
      </w:pPr>
    </w:p>
    <w:p w:rsidR="00430BC5" w:rsidRDefault="00430BC5">
      <w:pPr>
        <w:rPr>
          <w:rFonts w:ascii="Arial" w:hAnsi="Arial" w:cs="Arial"/>
        </w:rPr>
      </w:pPr>
      <w:proofErr w:type="spellStart"/>
      <w:r>
        <w:rPr>
          <w:rFonts w:ascii="Arial" w:hAnsi="Arial" w:cs="Arial"/>
        </w:rPr>
        <w:t>BATT_VOLT</w:t>
      </w:r>
      <w:proofErr w:type="spellEnd"/>
      <w:r>
        <w:rPr>
          <w:rFonts w:ascii="Arial" w:hAnsi="Arial" w:cs="Arial"/>
        </w:rPr>
        <w:t xml:space="preserve"> (volts) = </w:t>
      </w:r>
      <w:proofErr w:type="spellStart"/>
      <w:r>
        <w:rPr>
          <w:rFonts w:ascii="Arial" w:hAnsi="Arial" w:cs="Arial"/>
        </w:rPr>
        <w:t>BATT</w:t>
      </w:r>
      <w:proofErr w:type="spellEnd"/>
      <w:r>
        <w:rPr>
          <w:rFonts w:ascii="Arial" w:hAnsi="Arial" w:cs="Arial"/>
        </w:rPr>
        <w:t xml:space="preserve"> (volts) x (</w:t>
      </w:r>
      <w:proofErr w:type="spellStart"/>
      <w:r>
        <w:rPr>
          <w:rFonts w:ascii="Arial" w:hAnsi="Arial" w:cs="Arial"/>
        </w:rPr>
        <w:t>R4</w:t>
      </w:r>
      <w:proofErr w:type="spellEnd"/>
      <w:proofErr w:type="gramStart"/>
      <w:r>
        <w:rPr>
          <w:rFonts w:ascii="Arial" w:hAnsi="Arial" w:cs="Arial"/>
        </w:rPr>
        <w:t>/(</w:t>
      </w:r>
      <w:proofErr w:type="spellStart"/>
      <w:proofErr w:type="gramEnd"/>
      <w:r>
        <w:rPr>
          <w:rFonts w:ascii="Arial" w:hAnsi="Arial" w:cs="Arial"/>
        </w:rPr>
        <w:t>R3+R4</w:t>
      </w:r>
      <w:proofErr w:type="spellEnd"/>
      <w:r>
        <w:rPr>
          <w:rFonts w:ascii="Arial" w:hAnsi="Arial" w:cs="Arial"/>
        </w:rPr>
        <w:t xml:space="preserve">)) </w:t>
      </w:r>
    </w:p>
    <w:p w:rsidR="001F7AFB" w:rsidRDefault="001F7AFB">
      <w:pPr>
        <w:rPr>
          <w:rFonts w:ascii="Arial" w:hAnsi="Arial" w:cs="Arial"/>
        </w:rPr>
      </w:pPr>
    </w:p>
    <w:p w:rsidR="00301AC5" w:rsidRPr="00301AC5" w:rsidRDefault="00301AC5" w:rsidP="002430D5">
      <w:pPr>
        <w:pStyle w:val="Heading2"/>
      </w:pPr>
      <w:bookmarkStart w:id="12" w:name="_Toc427308037"/>
      <w:r w:rsidRPr="00301AC5">
        <w:t>Lo</w:t>
      </w:r>
      <w:r w:rsidR="00214377">
        <w:t>gic Power Generation</w:t>
      </w:r>
      <w:bookmarkEnd w:id="12"/>
    </w:p>
    <w:p w:rsidR="0034509C" w:rsidRDefault="00301AC5" w:rsidP="0038460F">
      <w:pPr>
        <w:rPr>
          <w:rFonts w:ascii="Arial" w:hAnsi="Arial" w:cs="Arial"/>
        </w:rPr>
      </w:pPr>
      <w:r>
        <w:rPr>
          <w:rFonts w:ascii="Arial" w:hAnsi="Arial" w:cs="Arial"/>
        </w:rPr>
        <w:t>Th</w:t>
      </w:r>
      <w:r w:rsidR="001F0DDD">
        <w:rPr>
          <w:rFonts w:ascii="Arial" w:hAnsi="Arial" w:cs="Arial"/>
        </w:rPr>
        <w:t xml:space="preserve">e </w:t>
      </w:r>
      <w:r w:rsidR="0015096B">
        <w:rPr>
          <w:rFonts w:ascii="Arial" w:hAnsi="Arial" w:cs="Arial"/>
        </w:rPr>
        <w:t xml:space="preserve">Controller Shield generates </w:t>
      </w:r>
      <w:proofErr w:type="spellStart"/>
      <w:r w:rsidR="0015096B">
        <w:rPr>
          <w:rFonts w:ascii="Arial" w:hAnsi="Arial" w:cs="Arial"/>
        </w:rPr>
        <w:t>5Vdc</w:t>
      </w:r>
      <w:proofErr w:type="spellEnd"/>
      <w:r w:rsidR="0015096B">
        <w:rPr>
          <w:rFonts w:ascii="Arial" w:hAnsi="Arial" w:cs="Arial"/>
        </w:rPr>
        <w:t xml:space="preserve"> for both itself and the Arduino Pro-Mini. </w:t>
      </w:r>
      <w:proofErr w:type="spellStart"/>
      <w:r w:rsidR="0097340E">
        <w:rPr>
          <w:rFonts w:ascii="Arial" w:hAnsi="Arial" w:cs="Arial"/>
        </w:rPr>
        <w:t>U1</w:t>
      </w:r>
      <w:proofErr w:type="spellEnd"/>
      <w:r w:rsidR="0097340E">
        <w:rPr>
          <w:rFonts w:ascii="Arial" w:hAnsi="Arial" w:cs="Arial"/>
        </w:rPr>
        <w:t xml:space="preserve"> is a switching regulator (</w:t>
      </w:r>
      <w:proofErr w:type="spellStart"/>
      <w:r w:rsidR="0097340E">
        <w:rPr>
          <w:rFonts w:ascii="Arial" w:hAnsi="Arial" w:cs="Arial"/>
        </w:rPr>
        <w:t>MAX5035B</w:t>
      </w:r>
      <w:proofErr w:type="spellEnd"/>
      <w:r w:rsidR="0097340E">
        <w:rPr>
          <w:rFonts w:ascii="Arial" w:hAnsi="Arial" w:cs="Arial"/>
        </w:rPr>
        <w:t xml:space="preserve">) which provides 1 amp at approximately 85% efficiency. </w:t>
      </w:r>
      <w:r w:rsidR="0050609D">
        <w:rPr>
          <w:rFonts w:ascii="Arial" w:hAnsi="Arial" w:cs="Arial"/>
        </w:rPr>
        <w:t xml:space="preserve">As the Controller </w:t>
      </w:r>
      <w:r w:rsidR="00F84BBA">
        <w:rPr>
          <w:rFonts w:ascii="Arial" w:hAnsi="Arial" w:cs="Arial"/>
        </w:rPr>
        <w:t xml:space="preserve">Shield is meant to work with the </w:t>
      </w:r>
      <w:proofErr w:type="spellStart"/>
      <w:r w:rsidR="00F84BBA">
        <w:rPr>
          <w:rFonts w:ascii="Arial" w:hAnsi="Arial" w:cs="Arial"/>
        </w:rPr>
        <w:t>3.3V</w:t>
      </w:r>
      <w:proofErr w:type="spellEnd"/>
      <w:r w:rsidR="00F84BBA">
        <w:rPr>
          <w:rFonts w:ascii="Arial" w:hAnsi="Arial" w:cs="Arial"/>
        </w:rPr>
        <w:t xml:space="preserve"> version of the Pro-Mini, the </w:t>
      </w:r>
      <w:proofErr w:type="spellStart"/>
      <w:r w:rsidR="00F84BBA">
        <w:rPr>
          <w:rFonts w:ascii="Arial" w:hAnsi="Arial" w:cs="Arial"/>
        </w:rPr>
        <w:t>5Vdc</w:t>
      </w:r>
      <w:proofErr w:type="spellEnd"/>
      <w:r w:rsidR="00F84BBA">
        <w:rPr>
          <w:rFonts w:ascii="Arial" w:hAnsi="Arial" w:cs="Arial"/>
        </w:rPr>
        <w:t xml:space="preserve"> is connected to the RAW input. </w:t>
      </w:r>
    </w:p>
    <w:p w:rsidR="0050609D" w:rsidRDefault="0050609D" w:rsidP="0038460F">
      <w:pPr>
        <w:rPr>
          <w:rFonts w:ascii="Arial" w:hAnsi="Arial" w:cs="Arial"/>
        </w:rPr>
      </w:pPr>
    </w:p>
    <w:p w:rsidR="0050609D" w:rsidRDefault="00F84BBA" w:rsidP="0038460F">
      <w:pPr>
        <w:rPr>
          <w:rFonts w:ascii="Arial" w:hAnsi="Arial" w:cs="Arial"/>
          <w:i/>
        </w:rPr>
      </w:pPr>
      <w:r w:rsidRPr="00F84BBA">
        <w:rPr>
          <w:rFonts w:ascii="Arial" w:hAnsi="Arial" w:cs="Arial"/>
          <w:i/>
        </w:rPr>
        <w:t>Note:</w:t>
      </w:r>
      <w:r>
        <w:rPr>
          <w:rFonts w:ascii="Arial" w:hAnsi="Arial" w:cs="Arial"/>
          <w:i/>
        </w:rPr>
        <w:t xml:space="preserve"> The Controller Shield can work with the </w:t>
      </w:r>
      <w:proofErr w:type="spellStart"/>
      <w:r>
        <w:rPr>
          <w:rFonts w:ascii="Arial" w:hAnsi="Arial" w:cs="Arial"/>
          <w:i/>
        </w:rPr>
        <w:t>5V</w:t>
      </w:r>
      <w:proofErr w:type="spellEnd"/>
      <w:r>
        <w:rPr>
          <w:rFonts w:ascii="Arial" w:hAnsi="Arial" w:cs="Arial"/>
          <w:i/>
        </w:rPr>
        <w:t xml:space="preserve"> version of the Pro-Mini with the following changes:</w:t>
      </w:r>
    </w:p>
    <w:p w:rsidR="0097340E" w:rsidRDefault="00F84BBA" w:rsidP="0038460F">
      <w:pPr>
        <w:rPr>
          <w:rFonts w:ascii="Arial" w:hAnsi="Arial" w:cs="Arial"/>
          <w:i/>
        </w:rPr>
      </w:pPr>
      <w:r>
        <w:rPr>
          <w:rFonts w:ascii="Arial" w:hAnsi="Arial" w:cs="Arial"/>
          <w:i/>
        </w:rPr>
        <w:t xml:space="preserve">1. The </w:t>
      </w:r>
      <w:proofErr w:type="spellStart"/>
      <w:r>
        <w:rPr>
          <w:rFonts w:ascii="Arial" w:hAnsi="Arial" w:cs="Arial"/>
          <w:i/>
        </w:rPr>
        <w:t>5Vdc</w:t>
      </w:r>
      <w:proofErr w:type="spellEnd"/>
      <w:r>
        <w:rPr>
          <w:rFonts w:ascii="Arial" w:hAnsi="Arial" w:cs="Arial"/>
          <w:i/>
        </w:rPr>
        <w:t xml:space="preserve"> output of the Controller Shield should be </w:t>
      </w:r>
      <w:proofErr w:type="spellStart"/>
      <w:r>
        <w:rPr>
          <w:rFonts w:ascii="Arial" w:hAnsi="Arial" w:cs="Arial"/>
          <w:i/>
        </w:rPr>
        <w:t>jumpered</w:t>
      </w:r>
      <w:proofErr w:type="spellEnd"/>
      <w:r>
        <w:rPr>
          <w:rFonts w:ascii="Arial" w:hAnsi="Arial" w:cs="Arial"/>
          <w:i/>
        </w:rPr>
        <w:t xml:space="preserve"> to the </w:t>
      </w:r>
      <w:proofErr w:type="spellStart"/>
      <w:r>
        <w:rPr>
          <w:rFonts w:ascii="Arial" w:hAnsi="Arial" w:cs="Arial"/>
          <w:i/>
        </w:rPr>
        <w:t>VCC</w:t>
      </w:r>
      <w:proofErr w:type="spellEnd"/>
      <w:r>
        <w:rPr>
          <w:rFonts w:ascii="Arial" w:hAnsi="Arial" w:cs="Arial"/>
          <w:i/>
        </w:rPr>
        <w:t xml:space="preserve"> input on </w:t>
      </w:r>
      <w:proofErr w:type="spellStart"/>
      <w:r>
        <w:rPr>
          <w:rFonts w:ascii="Arial" w:hAnsi="Arial" w:cs="Arial"/>
          <w:i/>
        </w:rPr>
        <w:t>J6</w:t>
      </w:r>
      <w:proofErr w:type="spellEnd"/>
      <w:r>
        <w:rPr>
          <w:rFonts w:ascii="Arial" w:hAnsi="Arial" w:cs="Arial"/>
          <w:i/>
        </w:rPr>
        <w:t>-4</w:t>
      </w:r>
    </w:p>
    <w:p w:rsidR="00F84BBA" w:rsidRDefault="00F84BBA" w:rsidP="0038460F">
      <w:pPr>
        <w:rPr>
          <w:rFonts w:ascii="Arial" w:hAnsi="Arial" w:cs="Arial"/>
          <w:i/>
        </w:rPr>
      </w:pPr>
      <w:r>
        <w:rPr>
          <w:rFonts w:ascii="Arial" w:hAnsi="Arial" w:cs="Arial"/>
          <w:i/>
        </w:rPr>
        <w:t>2. The voltage regulator on the Pro-Mini (</w:t>
      </w:r>
      <w:proofErr w:type="spellStart"/>
      <w:r>
        <w:rPr>
          <w:rFonts w:ascii="Arial" w:hAnsi="Arial" w:cs="Arial"/>
          <w:i/>
        </w:rPr>
        <w:t>U2</w:t>
      </w:r>
      <w:proofErr w:type="spellEnd"/>
      <w:r>
        <w:rPr>
          <w:rFonts w:ascii="Arial" w:hAnsi="Arial" w:cs="Arial"/>
          <w:i/>
        </w:rPr>
        <w:t>) should be removed (</w:t>
      </w:r>
      <w:proofErr w:type="spellStart"/>
      <w:r>
        <w:rPr>
          <w:rFonts w:ascii="Arial" w:hAnsi="Arial" w:cs="Arial"/>
          <w:i/>
        </w:rPr>
        <w:t>desoldered</w:t>
      </w:r>
      <w:proofErr w:type="spellEnd"/>
      <w:r>
        <w:rPr>
          <w:rFonts w:ascii="Arial" w:hAnsi="Arial" w:cs="Arial"/>
          <w:i/>
        </w:rPr>
        <w:t>) from the board.</w:t>
      </w:r>
    </w:p>
    <w:p w:rsidR="00F84BBA" w:rsidRPr="00F84BBA" w:rsidRDefault="00F84BBA" w:rsidP="0038460F">
      <w:pPr>
        <w:rPr>
          <w:rFonts w:ascii="Arial" w:hAnsi="Arial" w:cs="Arial"/>
        </w:rPr>
      </w:pPr>
    </w:p>
    <w:p w:rsidR="002127F7" w:rsidRPr="002127F7" w:rsidRDefault="00214377" w:rsidP="002430D5">
      <w:pPr>
        <w:pStyle w:val="Heading2"/>
      </w:pPr>
      <w:bookmarkStart w:id="13" w:name="_Toc427308038"/>
      <w:r>
        <w:t>GoPro Hero Power and On/Off Control</w:t>
      </w:r>
      <w:bookmarkEnd w:id="13"/>
    </w:p>
    <w:p w:rsidR="00AE3522" w:rsidRDefault="007F7D2A" w:rsidP="0038460F">
      <w:pPr>
        <w:rPr>
          <w:rFonts w:ascii="Arial" w:hAnsi="Arial" w:cs="Arial"/>
        </w:rPr>
      </w:pPr>
      <w:r>
        <w:rPr>
          <w:rFonts w:ascii="Arial" w:hAnsi="Arial" w:cs="Arial"/>
        </w:rPr>
        <w:t xml:space="preserve">The </w:t>
      </w:r>
      <w:r w:rsidR="00F84BBA">
        <w:rPr>
          <w:rFonts w:ascii="Arial" w:hAnsi="Arial" w:cs="Arial"/>
        </w:rPr>
        <w:t xml:space="preserve">Controller Shield is responsible for supplying battery voltage and a control signal to the GoPro Hero camera. In order to save battery capacity, power is completely removed from GoPro between images. </w:t>
      </w:r>
      <w:r w:rsidR="008477FB">
        <w:rPr>
          <w:rFonts w:ascii="Arial" w:hAnsi="Arial" w:cs="Arial"/>
        </w:rPr>
        <w:t>The factory GoPro battery is removed and a</w:t>
      </w:r>
      <w:r w:rsidR="00F84BBA">
        <w:rPr>
          <w:rFonts w:ascii="Arial" w:hAnsi="Arial" w:cs="Arial"/>
        </w:rPr>
        <w:t xml:space="preserve"> Battery </w:t>
      </w:r>
      <w:r w:rsidR="008477FB">
        <w:rPr>
          <w:rFonts w:ascii="Arial" w:hAnsi="Arial" w:cs="Arial"/>
        </w:rPr>
        <w:t>Eliminator is used in its place. The Battery Eliminator accepts 9-</w:t>
      </w:r>
      <w:proofErr w:type="spellStart"/>
      <w:r w:rsidR="008477FB">
        <w:rPr>
          <w:rFonts w:ascii="Arial" w:hAnsi="Arial" w:cs="Arial"/>
        </w:rPr>
        <w:t>24Vdc</w:t>
      </w:r>
      <w:proofErr w:type="spellEnd"/>
      <w:r w:rsidR="008477FB">
        <w:rPr>
          <w:rFonts w:ascii="Arial" w:hAnsi="Arial" w:cs="Arial"/>
        </w:rPr>
        <w:t xml:space="preserve"> and generates the required voltage for the GoPro.</w:t>
      </w:r>
    </w:p>
    <w:p w:rsidR="008477FB" w:rsidRDefault="008477FB" w:rsidP="0038460F">
      <w:pPr>
        <w:rPr>
          <w:rFonts w:ascii="Arial" w:hAnsi="Arial" w:cs="Arial"/>
        </w:rPr>
      </w:pPr>
    </w:p>
    <w:p w:rsidR="008477FB" w:rsidRDefault="008477FB" w:rsidP="0038460F">
      <w:pPr>
        <w:rPr>
          <w:rFonts w:ascii="Arial" w:hAnsi="Arial" w:cs="Arial"/>
        </w:rPr>
      </w:pPr>
      <w:r>
        <w:rPr>
          <w:rFonts w:ascii="Arial" w:hAnsi="Arial" w:cs="Arial"/>
        </w:rPr>
        <w:t xml:space="preserve">The active high </w:t>
      </w:r>
      <w:proofErr w:type="spellStart"/>
      <w:r>
        <w:rPr>
          <w:rFonts w:ascii="Arial" w:hAnsi="Arial" w:cs="Arial"/>
        </w:rPr>
        <w:t>CAM_POWER</w:t>
      </w:r>
      <w:proofErr w:type="spellEnd"/>
      <w:r>
        <w:rPr>
          <w:rFonts w:ascii="Arial" w:hAnsi="Arial" w:cs="Arial"/>
        </w:rPr>
        <w:t xml:space="preserve"> signal turns on an N-Channel </w:t>
      </w:r>
      <w:proofErr w:type="spellStart"/>
      <w:r>
        <w:rPr>
          <w:rFonts w:ascii="Arial" w:hAnsi="Arial" w:cs="Arial"/>
        </w:rPr>
        <w:t>MOSFET</w:t>
      </w:r>
      <w:proofErr w:type="spellEnd"/>
      <w:r>
        <w:rPr>
          <w:rFonts w:ascii="Arial" w:hAnsi="Arial" w:cs="Arial"/>
        </w:rPr>
        <w:t xml:space="preserve"> (</w:t>
      </w:r>
      <w:proofErr w:type="spellStart"/>
      <w:r>
        <w:rPr>
          <w:rFonts w:ascii="Arial" w:hAnsi="Arial" w:cs="Arial"/>
        </w:rPr>
        <w:t>Q2A</w:t>
      </w:r>
      <w:proofErr w:type="spellEnd"/>
      <w:r>
        <w:rPr>
          <w:rFonts w:ascii="Arial" w:hAnsi="Arial" w:cs="Arial"/>
        </w:rPr>
        <w:t xml:space="preserve">) which then turns on a P-Channel </w:t>
      </w:r>
      <w:proofErr w:type="spellStart"/>
      <w:r>
        <w:rPr>
          <w:rFonts w:ascii="Arial" w:hAnsi="Arial" w:cs="Arial"/>
        </w:rPr>
        <w:t>MOSFET</w:t>
      </w:r>
      <w:proofErr w:type="spellEnd"/>
      <w:r>
        <w:rPr>
          <w:rFonts w:ascii="Arial" w:hAnsi="Arial" w:cs="Arial"/>
        </w:rPr>
        <w:t xml:space="preserve"> (</w:t>
      </w:r>
      <w:proofErr w:type="spellStart"/>
      <w:r>
        <w:rPr>
          <w:rFonts w:ascii="Arial" w:hAnsi="Arial" w:cs="Arial"/>
        </w:rPr>
        <w:t>Q2B</w:t>
      </w:r>
      <w:proofErr w:type="spellEnd"/>
      <w:r>
        <w:rPr>
          <w:rFonts w:ascii="Arial" w:hAnsi="Arial" w:cs="Arial"/>
        </w:rPr>
        <w:t xml:space="preserve">) which passes battery voltage to the Battery Eliminator via </w:t>
      </w:r>
      <w:proofErr w:type="spellStart"/>
      <w:r>
        <w:rPr>
          <w:rFonts w:ascii="Arial" w:hAnsi="Arial" w:cs="Arial"/>
        </w:rPr>
        <w:t>J3</w:t>
      </w:r>
      <w:proofErr w:type="spellEnd"/>
      <w:r>
        <w:rPr>
          <w:rFonts w:ascii="Arial" w:hAnsi="Arial" w:cs="Arial"/>
        </w:rPr>
        <w:t>. This applies power to the GoPro but does not turn it on (electrically equivalent to simply putting a battery in the camera).</w:t>
      </w:r>
    </w:p>
    <w:p w:rsidR="008477FB" w:rsidRDefault="008477FB" w:rsidP="0038460F">
      <w:pPr>
        <w:rPr>
          <w:rFonts w:ascii="Arial" w:hAnsi="Arial" w:cs="Arial"/>
        </w:rPr>
      </w:pPr>
    </w:p>
    <w:p w:rsidR="008477FB" w:rsidRDefault="008477FB" w:rsidP="0038460F">
      <w:pPr>
        <w:rPr>
          <w:rFonts w:ascii="Arial" w:hAnsi="Arial" w:cs="Arial"/>
        </w:rPr>
      </w:pPr>
      <w:r>
        <w:rPr>
          <w:rFonts w:ascii="Arial" w:hAnsi="Arial" w:cs="Arial"/>
        </w:rPr>
        <w:t xml:space="preserve">The active high </w:t>
      </w:r>
      <w:proofErr w:type="spellStart"/>
      <w:r>
        <w:rPr>
          <w:rFonts w:ascii="Arial" w:hAnsi="Arial" w:cs="Arial"/>
        </w:rPr>
        <w:t>CAM_ON</w:t>
      </w:r>
      <w:proofErr w:type="spellEnd"/>
      <w:r>
        <w:rPr>
          <w:rFonts w:ascii="Arial" w:hAnsi="Arial" w:cs="Arial"/>
        </w:rPr>
        <w:t xml:space="preserve"> signal forward biases an </w:t>
      </w:r>
      <w:proofErr w:type="spellStart"/>
      <w:r>
        <w:rPr>
          <w:rFonts w:ascii="Arial" w:hAnsi="Arial" w:cs="Arial"/>
        </w:rPr>
        <w:t>NPN</w:t>
      </w:r>
      <w:proofErr w:type="spellEnd"/>
      <w:r>
        <w:rPr>
          <w:rFonts w:ascii="Arial" w:hAnsi="Arial" w:cs="Arial"/>
        </w:rPr>
        <w:t xml:space="preserve"> transistor (</w:t>
      </w:r>
      <w:proofErr w:type="spellStart"/>
      <w:r>
        <w:rPr>
          <w:rFonts w:ascii="Arial" w:hAnsi="Arial" w:cs="Arial"/>
        </w:rPr>
        <w:t>Q4</w:t>
      </w:r>
      <w:proofErr w:type="spellEnd"/>
      <w:r>
        <w:rPr>
          <w:rFonts w:ascii="Arial" w:hAnsi="Arial" w:cs="Arial"/>
        </w:rPr>
        <w:t xml:space="preserve">). The collector of </w:t>
      </w:r>
      <w:proofErr w:type="spellStart"/>
      <w:r>
        <w:rPr>
          <w:rFonts w:ascii="Arial" w:hAnsi="Arial" w:cs="Arial"/>
        </w:rPr>
        <w:t>Q4</w:t>
      </w:r>
      <w:proofErr w:type="spellEnd"/>
      <w:r>
        <w:rPr>
          <w:rFonts w:ascii="Arial" w:hAnsi="Arial" w:cs="Arial"/>
        </w:rPr>
        <w:t xml:space="preserve"> is connected to pin #12 of the exposed Hero bus on the rear of the camera. Pulling pin 12 low is equivalent to depressing the on/off button. </w:t>
      </w:r>
      <w:proofErr w:type="spellStart"/>
      <w:r>
        <w:rPr>
          <w:rFonts w:ascii="Arial" w:hAnsi="Arial" w:cs="Arial"/>
        </w:rPr>
        <w:t>CAM_ON</w:t>
      </w:r>
      <w:proofErr w:type="spellEnd"/>
      <w:r>
        <w:rPr>
          <w:rFonts w:ascii="Arial" w:hAnsi="Arial" w:cs="Arial"/>
        </w:rPr>
        <w:t xml:space="preserve"> needs to be </w:t>
      </w:r>
      <w:r w:rsidR="0015148E">
        <w:rPr>
          <w:rFonts w:ascii="Arial" w:hAnsi="Arial" w:cs="Arial"/>
        </w:rPr>
        <w:t xml:space="preserve">held high for approximately </w:t>
      </w:r>
      <w:proofErr w:type="spellStart"/>
      <w:r w:rsidR="0015148E">
        <w:rPr>
          <w:rFonts w:ascii="Arial" w:hAnsi="Arial" w:cs="Arial"/>
        </w:rPr>
        <w:t>1000msec</w:t>
      </w:r>
      <w:proofErr w:type="spellEnd"/>
      <w:r w:rsidR="0015148E">
        <w:rPr>
          <w:rFonts w:ascii="Arial" w:hAnsi="Arial" w:cs="Arial"/>
        </w:rPr>
        <w:t xml:space="preserve"> to turn the GoPro on.</w:t>
      </w:r>
    </w:p>
    <w:p w:rsidR="0015148E" w:rsidRDefault="0015148E" w:rsidP="0038460F">
      <w:pPr>
        <w:rPr>
          <w:rFonts w:ascii="Arial" w:hAnsi="Arial" w:cs="Arial"/>
        </w:rPr>
      </w:pPr>
    </w:p>
    <w:p w:rsidR="0015148E" w:rsidRDefault="0015148E" w:rsidP="0038460F">
      <w:pPr>
        <w:rPr>
          <w:rFonts w:ascii="Arial" w:hAnsi="Arial" w:cs="Arial"/>
        </w:rPr>
      </w:pPr>
    </w:p>
    <w:p w:rsidR="0015148E" w:rsidRDefault="0015148E" w:rsidP="0015148E">
      <w:pPr>
        <w:pStyle w:val="Heading2"/>
      </w:pPr>
      <w:bookmarkStart w:id="14" w:name="_Toc427308039"/>
      <w:r>
        <w:t>LED Power and Trigger</w:t>
      </w:r>
      <w:bookmarkEnd w:id="14"/>
    </w:p>
    <w:p w:rsidR="0015148E" w:rsidRDefault="00903B62" w:rsidP="0038460F">
      <w:pPr>
        <w:rPr>
          <w:rFonts w:ascii="Arial" w:hAnsi="Arial" w:cs="Arial"/>
        </w:rPr>
      </w:pPr>
      <w:r>
        <w:rPr>
          <w:rFonts w:ascii="Arial" w:hAnsi="Arial" w:cs="Arial"/>
        </w:rPr>
        <w:t xml:space="preserve">The Controller Shield is responsible for supplying battery voltage and a trigger signal to the LED module. </w:t>
      </w:r>
    </w:p>
    <w:p w:rsidR="00903B62" w:rsidRDefault="00903B62" w:rsidP="0038460F">
      <w:pPr>
        <w:rPr>
          <w:rFonts w:ascii="Arial" w:hAnsi="Arial" w:cs="Arial"/>
        </w:rPr>
      </w:pPr>
    </w:p>
    <w:p w:rsidR="00903B62" w:rsidRDefault="00903B62" w:rsidP="0038460F">
      <w:pPr>
        <w:rPr>
          <w:rFonts w:ascii="Arial" w:hAnsi="Arial" w:cs="Arial"/>
        </w:rPr>
      </w:pPr>
      <w:r>
        <w:rPr>
          <w:rFonts w:ascii="Arial" w:hAnsi="Arial" w:cs="Arial"/>
        </w:rPr>
        <w:t xml:space="preserve">The active high </w:t>
      </w:r>
      <w:proofErr w:type="spellStart"/>
      <w:r>
        <w:rPr>
          <w:rFonts w:ascii="Arial" w:hAnsi="Arial" w:cs="Arial"/>
        </w:rPr>
        <w:t>LED_POWER</w:t>
      </w:r>
      <w:proofErr w:type="spellEnd"/>
      <w:r>
        <w:rPr>
          <w:rFonts w:ascii="Arial" w:hAnsi="Arial" w:cs="Arial"/>
        </w:rPr>
        <w:t xml:space="preserve"> signal turns on an N-Channel </w:t>
      </w:r>
      <w:proofErr w:type="spellStart"/>
      <w:r>
        <w:rPr>
          <w:rFonts w:ascii="Arial" w:hAnsi="Arial" w:cs="Arial"/>
        </w:rPr>
        <w:t>MOSFET</w:t>
      </w:r>
      <w:proofErr w:type="spellEnd"/>
      <w:r>
        <w:rPr>
          <w:rFonts w:ascii="Arial" w:hAnsi="Arial" w:cs="Arial"/>
        </w:rPr>
        <w:t xml:space="preserve"> (</w:t>
      </w:r>
      <w:proofErr w:type="spellStart"/>
      <w:r>
        <w:rPr>
          <w:rFonts w:ascii="Arial" w:hAnsi="Arial" w:cs="Arial"/>
        </w:rPr>
        <w:t>Q3A</w:t>
      </w:r>
      <w:proofErr w:type="spellEnd"/>
      <w:r>
        <w:rPr>
          <w:rFonts w:ascii="Arial" w:hAnsi="Arial" w:cs="Arial"/>
        </w:rPr>
        <w:t xml:space="preserve">) which then turns on a P-Channel </w:t>
      </w:r>
      <w:proofErr w:type="spellStart"/>
      <w:r>
        <w:rPr>
          <w:rFonts w:ascii="Arial" w:hAnsi="Arial" w:cs="Arial"/>
        </w:rPr>
        <w:t>MOSFET</w:t>
      </w:r>
      <w:proofErr w:type="spellEnd"/>
      <w:r>
        <w:rPr>
          <w:rFonts w:ascii="Arial" w:hAnsi="Arial" w:cs="Arial"/>
        </w:rPr>
        <w:t xml:space="preserve"> (</w:t>
      </w:r>
      <w:proofErr w:type="spellStart"/>
      <w:r>
        <w:rPr>
          <w:rFonts w:ascii="Arial" w:hAnsi="Arial" w:cs="Arial"/>
        </w:rPr>
        <w:t>Q3B</w:t>
      </w:r>
      <w:proofErr w:type="spellEnd"/>
      <w:r>
        <w:rPr>
          <w:rFonts w:ascii="Arial" w:hAnsi="Arial" w:cs="Arial"/>
        </w:rPr>
        <w:t xml:space="preserve">) which passes battery voltage to the LED module via </w:t>
      </w:r>
      <w:proofErr w:type="spellStart"/>
      <w:r>
        <w:rPr>
          <w:rFonts w:ascii="Arial" w:hAnsi="Arial" w:cs="Arial"/>
        </w:rPr>
        <w:t>J5</w:t>
      </w:r>
      <w:proofErr w:type="spellEnd"/>
      <w:r>
        <w:rPr>
          <w:rFonts w:ascii="Arial" w:hAnsi="Arial" w:cs="Arial"/>
        </w:rPr>
        <w:t>. This applies power to the LED but does not turn it on.</w:t>
      </w:r>
    </w:p>
    <w:p w:rsidR="00903B62" w:rsidRDefault="00903B62" w:rsidP="0038460F">
      <w:pPr>
        <w:rPr>
          <w:rFonts w:ascii="Arial" w:hAnsi="Arial" w:cs="Arial"/>
        </w:rPr>
      </w:pPr>
    </w:p>
    <w:p w:rsidR="00903B62" w:rsidRDefault="00903B62" w:rsidP="0038460F">
      <w:pPr>
        <w:rPr>
          <w:rFonts w:ascii="Arial" w:hAnsi="Arial" w:cs="Arial"/>
        </w:rPr>
      </w:pPr>
      <w:r>
        <w:rPr>
          <w:rFonts w:ascii="Arial" w:hAnsi="Arial" w:cs="Arial"/>
        </w:rPr>
        <w:t xml:space="preserve">The active high </w:t>
      </w:r>
      <w:proofErr w:type="spellStart"/>
      <w:r>
        <w:rPr>
          <w:rFonts w:ascii="Arial" w:hAnsi="Arial" w:cs="Arial"/>
        </w:rPr>
        <w:t>LED_ON</w:t>
      </w:r>
      <w:proofErr w:type="spellEnd"/>
      <w:r>
        <w:rPr>
          <w:rFonts w:ascii="Arial" w:hAnsi="Arial" w:cs="Arial"/>
        </w:rPr>
        <w:t xml:space="preserve"> signal forward biases an </w:t>
      </w:r>
      <w:proofErr w:type="spellStart"/>
      <w:r>
        <w:rPr>
          <w:rFonts w:ascii="Arial" w:hAnsi="Arial" w:cs="Arial"/>
        </w:rPr>
        <w:t>NPN</w:t>
      </w:r>
      <w:proofErr w:type="spellEnd"/>
      <w:r>
        <w:rPr>
          <w:rFonts w:ascii="Arial" w:hAnsi="Arial" w:cs="Arial"/>
        </w:rPr>
        <w:t xml:space="preserve"> transistor (</w:t>
      </w:r>
      <w:proofErr w:type="spellStart"/>
      <w:r>
        <w:rPr>
          <w:rFonts w:ascii="Arial" w:hAnsi="Arial" w:cs="Arial"/>
        </w:rPr>
        <w:t>Q5</w:t>
      </w:r>
      <w:proofErr w:type="spellEnd"/>
      <w:r>
        <w:rPr>
          <w:rFonts w:ascii="Arial" w:hAnsi="Arial" w:cs="Arial"/>
        </w:rPr>
        <w:t xml:space="preserve">). The collector of </w:t>
      </w:r>
      <w:proofErr w:type="spellStart"/>
      <w:r>
        <w:rPr>
          <w:rFonts w:ascii="Arial" w:hAnsi="Arial" w:cs="Arial"/>
        </w:rPr>
        <w:t>Q5</w:t>
      </w:r>
      <w:proofErr w:type="spellEnd"/>
      <w:r>
        <w:rPr>
          <w:rFonts w:ascii="Arial" w:hAnsi="Arial" w:cs="Arial"/>
        </w:rPr>
        <w:t xml:space="preserve"> is connected to the on/off button on the LED. Pulling this line low turns on the LED and changes the operating mode of the LED. It is a momentary low signal and needs to be held low for approximately </w:t>
      </w:r>
      <w:proofErr w:type="spellStart"/>
      <w:r>
        <w:rPr>
          <w:rFonts w:ascii="Arial" w:hAnsi="Arial" w:cs="Arial"/>
        </w:rPr>
        <w:t>500msec</w:t>
      </w:r>
      <w:proofErr w:type="spellEnd"/>
      <w:r>
        <w:rPr>
          <w:rFonts w:ascii="Arial" w:hAnsi="Arial" w:cs="Arial"/>
        </w:rPr>
        <w:t xml:space="preserve">. </w:t>
      </w:r>
    </w:p>
    <w:p w:rsidR="0015148E" w:rsidRDefault="0015148E" w:rsidP="0038460F">
      <w:pPr>
        <w:rPr>
          <w:rFonts w:ascii="Arial" w:hAnsi="Arial" w:cs="Arial"/>
        </w:rPr>
      </w:pPr>
    </w:p>
    <w:p w:rsidR="0034509C" w:rsidRDefault="0034509C" w:rsidP="0038460F"/>
    <w:p w:rsidR="005408E2" w:rsidRPr="005408E2" w:rsidRDefault="00214377" w:rsidP="002430D5">
      <w:pPr>
        <w:pStyle w:val="Heading2"/>
      </w:pPr>
      <w:bookmarkStart w:id="15" w:name="_Toc427308040"/>
      <w:r>
        <w:t>Real Time Clock Control</w:t>
      </w:r>
      <w:bookmarkEnd w:id="15"/>
    </w:p>
    <w:p w:rsidR="00A22356" w:rsidRDefault="00CD083D">
      <w:pPr>
        <w:rPr>
          <w:rFonts w:ascii="Arial" w:hAnsi="Arial" w:cs="Arial"/>
        </w:rPr>
      </w:pPr>
      <w:r>
        <w:rPr>
          <w:rFonts w:ascii="Arial" w:hAnsi="Arial" w:cs="Arial"/>
        </w:rPr>
        <w:t xml:space="preserve">The Controller Shield is equipped with a </w:t>
      </w:r>
      <w:proofErr w:type="spellStart"/>
      <w:r w:rsidR="00943B9E">
        <w:rPr>
          <w:rFonts w:ascii="Arial" w:hAnsi="Arial" w:cs="Arial"/>
        </w:rPr>
        <w:t>2ppm</w:t>
      </w:r>
      <w:proofErr w:type="spellEnd"/>
      <w:r w:rsidR="00943B9E">
        <w:rPr>
          <w:rFonts w:ascii="Arial" w:hAnsi="Arial" w:cs="Arial"/>
        </w:rPr>
        <w:t xml:space="preserve"> accuracy real time clock (</w:t>
      </w:r>
      <w:proofErr w:type="spellStart"/>
      <w:r w:rsidR="00943B9E">
        <w:rPr>
          <w:rFonts w:ascii="Arial" w:hAnsi="Arial" w:cs="Arial"/>
        </w:rPr>
        <w:t>U5</w:t>
      </w:r>
      <w:proofErr w:type="spellEnd"/>
      <w:r w:rsidR="00943B9E">
        <w:rPr>
          <w:rFonts w:ascii="Arial" w:hAnsi="Arial" w:cs="Arial"/>
        </w:rPr>
        <w:t xml:space="preserve">). The </w:t>
      </w:r>
      <w:proofErr w:type="spellStart"/>
      <w:r w:rsidR="00943B9E">
        <w:rPr>
          <w:rFonts w:ascii="Arial" w:hAnsi="Arial" w:cs="Arial"/>
        </w:rPr>
        <w:t>DS3234</w:t>
      </w:r>
      <w:proofErr w:type="spellEnd"/>
      <w:r w:rsidR="00943B9E">
        <w:rPr>
          <w:rFonts w:ascii="Arial" w:hAnsi="Arial" w:cs="Arial"/>
        </w:rPr>
        <w:t xml:space="preserve"> maintains seconds, minutes, hours, day, date, month, and year information. It also has 2 user programmable alarms via the </w:t>
      </w:r>
      <w:proofErr w:type="spellStart"/>
      <w:r w:rsidR="00943B9E">
        <w:rPr>
          <w:rFonts w:ascii="Arial" w:hAnsi="Arial" w:cs="Arial"/>
        </w:rPr>
        <w:t>INT</w:t>
      </w:r>
      <w:proofErr w:type="spellEnd"/>
      <w:r w:rsidR="00943B9E">
        <w:rPr>
          <w:rFonts w:ascii="Arial" w:hAnsi="Arial" w:cs="Arial"/>
        </w:rPr>
        <w:t xml:space="preserve"> open. The </w:t>
      </w:r>
      <w:proofErr w:type="spellStart"/>
      <w:r w:rsidR="00943B9E">
        <w:rPr>
          <w:rFonts w:ascii="Arial" w:hAnsi="Arial" w:cs="Arial"/>
        </w:rPr>
        <w:t>DS3234</w:t>
      </w:r>
      <w:proofErr w:type="spellEnd"/>
      <w:r w:rsidR="00943B9E">
        <w:rPr>
          <w:rFonts w:ascii="Arial" w:hAnsi="Arial" w:cs="Arial"/>
        </w:rPr>
        <w:t xml:space="preserve"> communicates via the </w:t>
      </w:r>
      <w:proofErr w:type="spellStart"/>
      <w:r w:rsidR="00943B9E">
        <w:rPr>
          <w:rFonts w:ascii="Arial" w:hAnsi="Arial" w:cs="Arial"/>
        </w:rPr>
        <w:t>SPI</w:t>
      </w:r>
      <w:proofErr w:type="spellEnd"/>
      <w:r w:rsidR="00943B9E">
        <w:rPr>
          <w:rFonts w:ascii="Arial" w:hAnsi="Arial" w:cs="Arial"/>
        </w:rPr>
        <w:t xml:space="preserve"> bus. See the datasheet for further details.</w:t>
      </w:r>
    </w:p>
    <w:p w:rsidR="00A51584" w:rsidRDefault="00AE3522">
      <w:pPr>
        <w:rPr>
          <w:rFonts w:ascii="Arial" w:hAnsi="Arial" w:cs="Arial"/>
        </w:rPr>
      </w:pPr>
      <w:r>
        <w:rPr>
          <w:rFonts w:ascii="Arial" w:hAnsi="Arial" w:cs="Arial"/>
        </w:rPr>
        <w:t xml:space="preserve"> </w:t>
      </w:r>
    </w:p>
    <w:p w:rsidR="0070635C" w:rsidRDefault="0070635C">
      <w:pPr>
        <w:rPr>
          <w:rFonts w:ascii="Arial" w:hAnsi="Arial" w:cs="Arial"/>
        </w:rPr>
      </w:pPr>
    </w:p>
    <w:p w:rsidR="007802B1" w:rsidRDefault="00214377" w:rsidP="00214377">
      <w:pPr>
        <w:pStyle w:val="Heading2"/>
      </w:pPr>
      <w:bookmarkStart w:id="16" w:name="_Toc427308041"/>
      <w:r>
        <w:t>Serial Interface</w:t>
      </w:r>
      <w:bookmarkEnd w:id="16"/>
    </w:p>
    <w:p w:rsidR="00151366" w:rsidRDefault="0038460F">
      <w:pPr>
        <w:rPr>
          <w:rFonts w:ascii="Arial" w:hAnsi="Arial" w:cs="Arial"/>
        </w:rPr>
      </w:pPr>
      <w:r>
        <w:rPr>
          <w:rFonts w:ascii="Arial" w:hAnsi="Arial" w:cs="Arial"/>
        </w:rPr>
        <w:t>The</w:t>
      </w:r>
      <w:r w:rsidR="00943B9E">
        <w:rPr>
          <w:rFonts w:ascii="Arial" w:hAnsi="Arial" w:cs="Arial"/>
        </w:rPr>
        <w:t xml:space="preserve"> Controller Shield </w:t>
      </w:r>
      <w:r w:rsidR="00C9381B">
        <w:rPr>
          <w:rFonts w:ascii="Arial" w:hAnsi="Arial" w:cs="Arial"/>
        </w:rPr>
        <w:t xml:space="preserve">has an optional serial port (via </w:t>
      </w:r>
      <w:proofErr w:type="spellStart"/>
      <w:r w:rsidR="00C9381B">
        <w:rPr>
          <w:rFonts w:ascii="Arial" w:hAnsi="Arial" w:cs="Arial"/>
        </w:rPr>
        <w:t>J4</w:t>
      </w:r>
      <w:proofErr w:type="spellEnd"/>
      <w:r w:rsidR="00C9381B">
        <w:rPr>
          <w:rFonts w:ascii="Arial" w:hAnsi="Arial" w:cs="Arial"/>
        </w:rPr>
        <w:t xml:space="preserve">) for accessing the Arduino Sketch or for writing a user interface. The </w:t>
      </w:r>
      <w:proofErr w:type="spellStart"/>
      <w:r w:rsidR="00C9381B">
        <w:rPr>
          <w:rFonts w:ascii="Arial" w:hAnsi="Arial" w:cs="Arial"/>
        </w:rPr>
        <w:t>TTL</w:t>
      </w:r>
      <w:proofErr w:type="spellEnd"/>
      <w:r w:rsidR="00C9381B">
        <w:rPr>
          <w:rFonts w:ascii="Arial" w:hAnsi="Arial" w:cs="Arial"/>
        </w:rPr>
        <w:t xml:space="preserve"> level serial signals are shared with the </w:t>
      </w:r>
      <w:proofErr w:type="spellStart"/>
      <w:r w:rsidR="00C9381B">
        <w:rPr>
          <w:rFonts w:ascii="Arial" w:hAnsi="Arial" w:cs="Arial"/>
        </w:rPr>
        <w:t>FTDI</w:t>
      </w:r>
      <w:proofErr w:type="spellEnd"/>
      <w:r w:rsidR="00C9381B">
        <w:rPr>
          <w:rFonts w:ascii="Arial" w:hAnsi="Arial" w:cs="Arial"/>
        </w:rPr>
        <w:t xml:space="preserve"> port and cannot be used simultaneously. Jumper </w:t>
      </w:r>
      <w:proofErr w:type="spellStart"/>
      <w:r w:rsidR="00C9381B">
        <w:rPr>
          <w:rFonts w:ascii="Arial" w:hAnsi="Arial" w:cs="Arial"/>
        </w:rPr>
        <w:t>J10</w:t>
      </w:r>
      <w:proofErr w:type="spellEnd"/>
      <w:r w:rsidR="00C9381B">
        <w:rPr>
          <w:rFonts w:ascii="Arial" w:hAnsi="Arial" w:cs="Arial"/>
        </w:rPr>
        <w:t xml:space="preserve"> disables the serial transceiver to ensure proper </w:t>
      </w:r>
      <w:proofErr w:type="spellStart"/>
      <w:r w:rsidR="00C9381B">
        <w:rPr>
          <w:rFonts w:ascii="Arial" w:hAnsi="Arial" w:cs="Arial"/>
        </w:rPr>
        <w:t>FTDI</w:t>
      </w:r>
      <w:proofErr w:type="spellEnd"/>
      <w:r w:rsidR="00C9381B">
        <w:rPr>
          <w:rFonts w:ascii="Arial" w:hAnsi="Arial" w:cs="Arial"/>
        </w:rPr>
        <w:t xml:space="preserve"> operation.</w:t>
      </w:r>
    </w:p>
    <w:p w:rsidR="00AF7E76" w:rsidRDefault="000703D8" w:rsidP="002430D5">
      <w:pPr>
        <w:pStyle w:val="Heading1"/>
      </w:pPr>
      <w:bookmarkStart w:id="17" w:name="_Toc427308042"/>
      <w:r>
        <w:t>B</w:t>
      </w:r>
      <w:r w:rsidR="00214377">
        <w:t>oard Jumper</w:t>
      </w:r>
      <w:r w:rsidR="00AF7E76" w:rsidRPr="00AF7E76">
        <w:t xml:space="preserve"> Options</w:t>
      </w:r>
      <w:bookmarkEnd w:id="17"/>
    </w:p>
    <w:p w:rsidR="00C24E39" w:rsidRPr="00C24E39" w:rsidRDefault="00C24E39" w:rsidP="00C24E39"/>
    <w:p w:rsidR="004D2DA2" w:rsidRPr="004D2DA2" w:rsidRDefault="00214377" w:rsidP="00D956AB">
      <w:pPr>
        <w:pStyle w:val="Heading2"/>
      </w:pPr>
      <w:bookmarkStart w:id="18" w:name="_Toc427308043"/>
      <w:r>
        <w:t xml:space="preserve">DC Power </w:t>
      </w:r>
      <w:proofErr w:type="spellStart"/>
      <w:r>
        <w:t>LEDs</w:t>
      </w:r>
      <w:bookmarkEnd w:id="18"/>
      <w:proofErr w:type="spellEnd"/>
    </w:p>
    <w:p w:rsidR="00006645" w:rsidRDefault="00006645" w:rsidP="004D2DA2">
      <w:pPr>
        <w:rPr>
          <w:rFonts w:ascii="Arial" w:hAnsi="Arial" w:cs="Arial"/>
        </w:rPr>
      </w:pPr>
      <w:r>
        <w:rPr>
          <w:rFonts w:ascii="Arial" w:hAnsi="Arial" w:cs="Arial"/>
        </w:rPr>
        <w:t xml:space="preserve">There are three board level </w:t>
      </w:r>
      <w:proofErr w:type="spellStart"/>
      <w:r>
        <w:rPr>
          <w:rFonts w:ascii="Arial" w:hAnsi="Arial" w:cs="Arial"/>
        </w:rPr>
        <w:t>LEDs</w:t>
      </w:r>
      <w:proofErr w:type="spellEnd"/>
      <w:r>
        <w:rPr>
          <w:rFonts w:ascii="Arial" w:hAnsi="Arial" w:cs="Arial"/>
        </w:rPr>
        <w:t xml:space="preserve"> which indicate the state of various power levels. Table three is a listing of the </w:t>
      </w:r>
      <w:proofErr w:type="spellStart"/>
      <w:r>
        <w:rPr>
          <w:rFonts w:ascii="Arial" w:hAnsi="Arial" w:cs="Arial"/>
        </w:rPr>
        <w:t>LEDs</w:t>
      </w:r>
      <w:proofErr w:type="spellEnd"/>
      <w:r>
        <w:rPr>
          <w:rFonts w:ascii="Arial" w:hAnsi="Arial" w:cs="Arial"/>
        </w:rPr>
        <w:t xml:space="preserve"> </w:t>
      </w:r>
      <w:r w:rsidR="00CC45C8">
        <w:rPr>
          <w:rFonts w:ascii="Arial" w:hAnsi="Arial" w:cs="Arial"/>
        </w:rPr>
        <w:t xml:space="preserve">and levels monitored. Jumper </w:t>
      </w:r>
      <w:proofErr w:type="spellStart"/>
      <w:r w:rsidR="00CC45C8">
        <w:rPr>
          <w:rFonts w:ascii="Arial" w:hAnsi="Arial" w:cs="Arial"/>
        </w:rPr>
        <w:t>J8</w:t>
      </w:r>
      <w:proofErr w:type="spellEnd"/>
      <w:r>
        <w:rPr>
          <w:rFonts w:ascii="Arial" w:hAnsi="Arial" w:cs="Arial"/>
        </w:rPr>
        <w:t xml:space="preserve"> can be installed to disable all three </w:t>
      </w:r>
      <w:proofErr w:type="spellStart"/>
      <w:r>
        <w:rPr>
          <w:rFonts w:ascii="Arial" w:hAnsi="Arial" w:cs="Arial"/>
        </w:rPr>
        <w:t>LEDs</w:t>
      </w:r>
      <w:proofErr w:type="spellEnd"/>
      <w:r>
        <w:rPr>
          <w:rFonts w:ascii="Arial" w:hAnsi="Arial" w:cs="Arial"/>
        </w:rPr>
        <w:t xml:space="preserve"> simultaneously. </w:t>
      </w:r>
    </w:p>
    <w:p w:rsidR="00AE58E6" w:rsidRDefault="00AE58E6" w:rsidP="004D2DA2">
      <w:pPr>
        <w:rPr>
          <w:rFonts w:ascii="Arial" w:hAnsi="Arial" w:cs="Arial"/>
        </w:rPr>
      </w:pPr>
    </w:p>
    <w:tbl>
      <w:tblPr>
        <w:tblW w:w="3660" w:type="dxa"/>
        <w:tblInd w:w="93" w:type="dxa"/>
        <w:tblLook w:val="04A0" w:firstRow="1" w:lastRow="0" w:firstColumn="1" w:lastColumn="0" w:noHBand="0" w:noVBand="1"/>
      </w:tblPr>
      <w:tblGrid>
        <w:gridCol w:w="960"/>
        <w:gridCol w:w="960"/>
        <w:gridCol w:w="1740"/>
      </w:tblGrid>
      <w:tr w:rsidR="00006645" w:rsidRPr="00006645" w:rsidTr="00006645">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6645" w:rsidRPr="00006645" w:rsidRDefault="00006645" w:rsidP="00006645">
            <w:pPr>
              <w:rPr>
                <w:rFonts w:ascii="Calibri" w:eastAsia="Times New Roman" w:hAnsi="Calibri" w:cs="Times New Roman"/>
                <w:b/>
                <w:bCs/>
                <w:color w:val="000000"/>
              </w:rPr>
            </w:pPr>
            <w:r w:rsidRPr="00006645">
              <w:rPr>
                <w:rFonts w:ascii="Calibri" w:eastAsia="Times New Roman" w:hAnsi="Calibri" w:cs="Times New Roman"/>
                <w:b/>
                <w:bCs/>
                <w:color w:val="000000"/>
              </w:rPr>
              <w:t>LED</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06645" w:rsidRPr="00006645" w:rsidRDefault="00006645" w:rsidP="00006645">
            <w:pPr>
              <w:rPr>
                <w:rFonts w:ascii="Calibri" w:eastAsia="Times New Roman" w:hAnsi="Calibri" w:cs="Times New Roman"/>
                <w:b/>
                <w:bCs/>
                <w:color w:val="000000"/>
              </w:rPr>
            </w:pPr>
            <w:r w:rsidRPr="00006645">
              <w:rPr>
                <w:rFonts w:ascii="Calibri" w:eastAsia="Times New Roman" w:hAnsi="Calibri" w:cs="Times New Roman"/>
                <w:b/>
                <w:bCs/>
                <w:color w:val="000000"/>
              </w:rPr>
              <w:t>Color</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006645" w:rsidRPr="00006645" w:rsidRDefault="00006645" w:rsidP="00006645">
            <w:pPr>
              <w:rPr>
                <w:rFonts w:ascii="Calibri" w:eastAsia="Times New Roman" w:hAnsi="Calibri" w:cs="Times New Roman"/>
                <w:b/>
                <w:bCs/>
                <w:color w:val="000000"/>
              </w:rPr>
            </w:pPr>
            <w:r w:rsidRPr="00006645">
              <w:rPr>
                <w:rFonts w:ascii="Calibri" w:eastAsia="Times New Roman" w:hAnsi="Calibri" w:cs="Times New Roman"/>
                <w:b/>
                <w:bCs/>
                <w:color w:val="000000"/>
              </w:rPr>
              <w:t>Function</w:t>
            </w:r>
          </w:p>
        </w:tc>
      </w:tr>
      <w:tr w:rsidR="00006645" w:rsidRPr="00006645" w:rsidTr="00006645">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6645" w:rsidRPr="00006645" w:rsidRDefault="00006645" w:rsidP="00006645">
            <w:pPr>
              <w:rPr>
                <w:rFonts w:ascii="Calibri" w:eastAsia="Times New Roman" w:hAnsi="Calibri" w:cs="Times New Roman"/>
                <w:color w:val="000000"/>
              </w:rPr>
            </w:pPr>
            <w:proofErr w:type="spellStart"/>
            <w:r w:rsidRPr="00006645">
              <w:rPr>
                <w:rFonts w:ascii="Calibri" w:eastAsia="Times New Roman" w:hAnsi="Calibri" w:cs="Times New Roman"/>
                <w:color w:val="000000"/>
              </w:rPr>
              <w:t>D2</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rsidR="00006645" w:rsidRPr="00006645" w:rsidRDefault="00006645" w:rsidP="00006645">
            <w:pPr>
              <w:rPr>
                <w:rFonts w:ascii="Calibri" w:eastAsia="Times New Roman" w:hAnsi="Calibri" w:cs="Times New Roman"/>
                <w:color w:val="000000"/>
              </w:rPr>
            </w:pPr>
            <w:r w:rsidRPr="00006645">
              <w:rPr>
                <w:rFonts w:ascii="Calibri" w:eastAsia="Times New Roman" w:hAnsi="Calibri" w:cs="Times New Roman"/>
                <w:color w:val="000000"/>
              </w:rPr>
              <w:t>Blue</w:t>
            </w:r>
          </w:p>
        </w:tc>
        <w:tc>
          <w:tcPr>
            <w:tcW w:w="1740" w:type="dxa"/>
            <w:tcBorders>
              <w:top w:val="nil"/>
              <w:left w:val="nil"/>
              <w:bottom w:val="single" w:sz="4" w:space="0" w:color="auto"/>
              <w:right w:val="single" w:sz="4" w:space="0" w:color="auto"/>
            </w:tcBorders>
            <w:shd w:val="clear" w:color="auto" w:fill="auto"/>
            <w:noWrap/>
            <w:vAlign w:val="bottom"/>
            <w:hideMark/>
          </w:tcPr>
          <w:p w:rsidR="00006645" w:rsidRPr="00006645" w:rsidRDefault="00006645" w:rsidP="00006645">
            <w:pPr>
              <w:rPr>
                <w:rFonts w:ascii="Calibri" w:eastAsia="Times New Roman" w:hAnsi="Calibri" w:cs="Times New Roman"/>
                <w:color w:val="000000"/>
              </w:rPr>
            </w:pPr>
            <w:r w:rsidRPr="00006645">
              <w:rPr>
                <w:rFonts w:ascii="Calibri" w:eastAsia="Times New Roman" w:hAnsi="Calibri" w:cs="Times New Roman"/>
                <w:color w:val="000000"/>
              </w:rPr>
              <w:t>Camera Power</w:t>
            </w:r>
          </w:p>
        </w:tc>
      </w:tr>
      <w:tr w:rsidR="00006645" w:rsidRPr="00006645" w:rsidTr="00006645">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6645" w:rsidRPr="00006645" w:rsidRDefault="00006645" w:rsidP="00006645">
            <w:pPr>
              <w:rPr>
                <w:rFonts w:ascii="Calibri" w:eastAsia="Times New Roman" w:hAnsi="Calibri" w:cs="Times New Roman"/>
                <w:color w:val="000000"/>
              </w:rPr>
            </w:pPr>
            <w:proofErr w:type="spellStart"/>
            <w:r w:rsidRPr="00006645">
              <w:rPr>
                <w:rFonts w:ascii="Calibri" w:eastAsia="Times New Roman" w:hAnsi="Calibri" w:cs="Times New Roman"/>
                <w:color w:val="000000"/>
              </w:rPr>
              <w:t>D3</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rsidR="00006645" w:rsidRPr="00006645" w:rsidRDefault="00006645" w:rsidP="00006645">
            <w:pPr>
              <w:rPr>
                <w:rFonts w:ascii="Calibri" w:eastAsia="Times New Roman" w:hAnsi="Calibri" w:cs="Times New Roman"/>
                <w:color w:val="000000"/>
              </w:rPr>
            </w:pPr>
            <w:r w:rsidRPr="00006645">
              <w:rPr>
                <w:rFonts w:ascii="Calibri" w:eastAsia="Times New Roman" w:hAnsi="Calibri" w:cs="Times New Roman"/>
                <w:color w:val="000000"/>
              </w:rPr>
              <w:t>Red</w:t>
            </w:r>
          </w:p>
        </w:tc>
        <w:tc>
          <w:tcPr>
            <w:tcW w:w="1740" w:type="dxa"/>
            <w:tcBorders>
              <w:top w:val="nil"/>
              <w:left w:val="nil"/>
              <w:bottom w:val="single" w:sz="4" w:space="0" w:color="auto"/>
              <w:right w:val="single" w:sz="4" w:space="0" w:color="auto"/>
            </w:tcBorders>
            <w:shd w:val="clear" w:color="auto" w:fill="auto"/>
            <w:noWrap/>
            <w:vAlign w:val="bottom"/>
            <w:hideMark/>
          </w:tcPr>
          <w:p w:rsidR="00006645" w:rsidRPr="00006645" w:rsidRDefault="00006645" w:rsidP="00006645">
            <w:pPr>
              <w:rPr>
                <w:rFonts w:ascii="Calibri" w:eastAsia="Times New Roman" w:hAnsi="Calibri" w:cs="Times New Roman"/>
                <w:color w:val="000000"/>
              </w:rPr>
            </w:pPr>
            <w:r w:rsidRPr="00006645">
              <w:rPr>
                <w:rFonts w:ascii="Calibri" w:eastAsia="Times New Roman" w:hAnsi="Calibri" w:cs="Times New Roman"/>
                <w:color w:val="000000"/>
              </w:rPr>
              <w:t>LED Power</w:t>
            </w:r>
          </w:p>
        </w:tc>
      </w:tr>
      <w:tr w:rsidR="00006645" w:rsidRPr="00006645" w:rsidTr="00006645">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6645" w:rsidRPr="00006645" w:rsidRDefault="00006645" w:rsidP="00006645">
            <w:pPr>
              <w:rPr>
                <w:rFonts w:ascii="Calibri" w:eastAsia="Times New Roman" w:hAnsi="Calibri" w:cs="Times New Roman"/>
                <w:color w:val="000000"/>
              </w:rPr>
            </w:pPr>
            <w:proofErr w:type="spellStart"/>
            <w:r w:rsidRPr="00006645">
              <w:rPr>
                <w:rFonts w:ascii="Calibri" w:eastAsia="Times New Roman" w:hAnsi="Calibri" w:cs="Times New Roman"/>
                <w:color w:val="000000"/>
              </w:rPr>
              <w:t>D4</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rsidR="00006645" w:rsidRPr="00006645" w:rsidRDefault="00006645" w:rsidP="00006645">
            <w:pPr>
              <w:rPr>
                <w:rFonts w:ascii="Calibri" w:eastAsia="Times New Roman" w:hAnsi="Calibri" w:cs="Times New Roman"/>
                <w:color w:val="000000"/>
              </w:rPr>
            </w:pPr>
            <w:r w:rsidRPr="00006645">
              <w:rPr>
                <w:rFonts w:ascii="Calibri" w:eastAsia="Times New Roman" w:hAnsi="Calibri" w:cs="Times New Roman"/>
                <w:color w:val="000000"/>
              </w:rPr>
              <w:t>Green</w:t>
            </w:r>
          </w:p>
        </w:tc>
        <w:tc>
          <w:tcPr>
            <w:tcW w:w="1740" w:type="dxa"/>
            <w:tcBorders>
              <w:top w:val="nil"/>
              <w:left w:val="nil"/>
              <w:bottom w:val="single" w:sz="4" w:space="0" w:color="auto"/>
              <w:right w:val="single" w:sz="4" w:space="0" w:color="auto"/>
            </w:tcBorders>
            <w:shd w:val="clear" w:color="auto" w:fill="auto"/>
            <w:noWrap/>
            <w:vAlign w:val="bottom"/>
            <w:hideMark/>
          </w:tcPr>
          <w:p w:rsidR="00006645" w:rsidRPr="00006645" w:rsidRDefault="00006645" w:rsidP="00006645">
            <w:pPr>
              <w:keepNext/>
              <w:rPr>
                <w:rFonts w:ascii="Calibri" w:eastAsia="Times New Roman" w:hAnsi="Calibri" w:cs="Times New Roman"/>
                <w:color w:val="000000"/>
              </w:rPr>
            </w:pPr>
            <w:r w:rsidRPr="00006645">
              <w:rPr>
                <w:rFonts w:ascii="Calibri" w:eastAsia="Times New Roman" w:hAnsi="Calibri" w:cs="Times New Roman"/>
                <w:color w:val="000000"/>
              </w:rPr>
              <w:t>Logic Power</w:t>
            </w:r>
          </w:p>
        </w:tc>
      </w:tr>
    </w:tbl>
    <w:p w:rsidR="00AE58E6" w:rsidRDefault="00006645" w:rsidP="00006645">
      <w:pPr>
        <w:pStyle w:val="Caption"/>
        <w:rPr>
          <w:rFonts w:ascii="Arial" w:hAnsi="Arial" w:cs="Arial"/>
        </w:rPr>
      </w:pPr>
      <w:bookmarkStart w:id="19" w:name="_Toc427308054"/>
      <w:r>
        <w:t xml:space="preserve">Table </w:t>
      </w:r>
      <w:r w:rsidR="00E02CD8">
        <w:fldChar w:fldCharType="begin"/>
      </w:r>
      <w:r w:rsidR="00E02CD8">
        <w:instrText xml:space="preserve"> SEQ Table \* ARABIC </w:instrText>
      </w:r>
      <w:r w:rsidR="00E02CD8">
        <w:fldChar w:fldCharType="separate"/>
      </w:r>
      <w:r>
        <w:rPr>
          <w:noProof/>
        </w:rPr>
        <w:t>3</w:t>
      </w:r>
      <w:r w:rsidR="00E02CD8">
        <w:rPr>
          <w:noProof/>
        </w:rPr>
        <w:fldChar w:fldCharType="end"/>
      </w:r>
      <w:r>
        <w:t xml:space="preserve">: Board Level </w:t>
      </w:r>
      <w:proofErr w:type="spellStart"/>
      <w:r>
        <w:t>LEDs</w:t>
      </w:r>
      <w:proofErr w:type="spellEnd"/>
      <w:r>
        <w:t xml:space="preserve"> and Functions</w:t>
      </w:r>
      <w:bookmarkEnd w:id="19"/>
    </w:p>
    <w:p w:rsidR="00C61309" w:rsidRPr="000703D8" w:rsidRDefault="00C61309" w:rsidP="00AF7E76">
      <w:pPr>
        <w:rPr>
          <w:rFonts w:ascii="Arial" w:hAnsi="Arial" w:cs="Arial"/>
        </w:rPr>
      </w:pPr>
    </w:p>
    <w:p w:rsidR="001815D0" w:rsidRDefault="00214377" w:rsidP="00D956AB">
      <w:pPr>
        <w:pStyle w:val="Heading2"/>
      </w:pPr>
      <w:bookmarkStart w:id="20" w:name="_Toc427308044"/>
      <w:r>
        <w:lastRenderedPageBreak/>
        <w:t>Serial Communication Source</w:t>
      </w:r>
      <w:bookmarkEnd w:id="20"/>
    </w:p>
    <w:p w:rsidR="001815D0" w:rsidRDefault="001815D0" w:rsidP="00AF7E76">
      <w:pPr>
        <w:rPr>
          <w:rFonts w:ascii="Arial" w:hAnsi="Arial" w:cs="Arial"/>
        </w:rPr>
      </w:pPr>
      <w:r>
        <w:rPr>
          <w:rFonts w:ascii="Arial" w:hAnsi="Arial" w:cs="Arial"/>
        </w:rPr>
        <w:t xml:space="preserve">The </w:t>
      </w:r>
      <w:proofErr w:type="spellStart"/>
      <w:r w:rsidR="00006645">
        <w:rPr>
          <w:rFonts w:ascii="Arial" w:hAnsi="Arial" w:cs="Arial"/>
        </w:rPr>
        <w:t>TTL</w:t>
      </w:r>
      <w:proofErr w:type="spellEnd"/>
      <w:r w:rsidR="00006645">
        <w:rPr>
          <w:rFonts w:ascii="Arial" w:hAnsi="Arial" w:cs="Arial"/>
        </w:rPr>
        <w:t xml:space="preserve"> level serial signals are shared by the </w:t>
      </w:r>
      <w:proofErr w:type="spellStart"/>
      <w:r w:rsidR="00006645">
        <w:rPr>
          <w:rFonts w:ascii="Arial" w:hAnsi="Arial" w:cs="Arial"/>
        </w:rPr>
        <w:t>FTDI</w:t>
      </w:r>
      <w:proofErr w:type="spellEnd"/>
      <w:r w:rsidR="00006645">
        <w:rPr>
          <w:rFonts w:ascii="Arial" w:hAnsi="Arial" w:cs="Arial"/>
        </w:rPr>
        <w:t xml:space="preserve"> connector and the external serial transceiver </w:t>
      </w:r>
      <w:proofErr w:type="spellStart"/>
      <w:r w:rsidR="00006645">
        <w:rPr>
          <w:rFonts w:ascii="Arial" w:hAnsi="Arial" w:cs="Arial"/>
        </w:rPr>
        <w:t>U4</w:t>
      </w:r>
      <w:proofErr w:type="spellEnd"/>
      <w:r w:rsidR="00006645">
        <w:rPr>
          <w:rFonts w:ascii="Arial" w:hAnsi="Arial" w:cs="Arial"/>
        </w:rPr>
        <w:t>. (</w:t>
      </w:r>
      <w:proofErr w:type="spellStart"/>
      <w:r w:rsidR="00006645">
        <w:rPr>
          <w:rFonts w:ascii="Arial" w:hAnsi="Arial" w:cs="Arial"/>
        </w:rPr>
        <w:t>MAX3311</w:t>
      </w:r>
      <w:proofErr w:type="spellEnd"/>
      <w:r w:rsidR="00006645">
        <w:rPr>
          <w:rFonts w:ascii="Arial" w:hAnsi="Arial" w:cs="Arial"/>
        </w:rPr>
        <w:t xml:space="preserve">). Attempting to use the </w:t>
      </w:r>
      <w:proofErr w:type="spellStart"/>
      <w:r w:rsidR="00006645">
        <w:rPr>
          <w:rFonts w:ascii="Arial" w:hAnsi="Arial" w:cs="Arial"/>
        </w:rPr>
        <w:t>FTDI</w:t>
      </w:r>
      <w:proofErr w:type="spellEnd"/>
      <w:r w:rsidR="00006645">
        <w:rPr>
          <w:rFonts w:ascii="Arial" w:hAnsi="Arial" w:cs="Arial"/>
        </w:rPr>
        <w:t xml:space="preserve"> port while the serial transceiver is active will result in miscommunication. The serial transceiver may be disabled via the </w:t>
      </w:r>
      <w:proofErr w:type="spellStart"/>
      <w:r w:rsidR="00006645">
        <w:rPr>
          <w:rFonts w:ascii="Arial" w:hAnsi="Arial" w:cs="Arial"/>
        </w:rPr>
        <w:t>UART_SHDN</w:t>
      </w:r>
      <w:proofErr w:type="spellEnd"/>
      <w:r w:rsidR="00006645">
        <w:rPr>
          <w:rFonts w:ascii="Arial" w:hAnsi="Arial" w:cs="Arial"/>
        </w:rPr>
        <w:t xml:space="preserve"> signal, or easier still is to place a jumper on </w:t>
      </w:r>
      <w:proofErr w:type="spellStart"/>
      <w:r w:rsidR="00006645">
        <w:rPr>
          <w:rFonts w:ascii="Arial" w:hAnsi="Arial" w:cs="Arial"/>
        </w:rPr>
        <w:t>J10</w:t>
      </w:r>
      <w:proofErr w:type="spellEnd"/>
      <w:r w:rsidR="00006645">
        <w:rPr>
          <w:rFonts w:ascii="Arial" w:hAnsi="Arial" w:cs="Arial"/>
        </w:rPr>
        <w:t>. The serial transceiver will be disabl</w:t>
      </w:r>
      <w:r w:rsidR="00F80303">
        <w:rPr>
          <w:rFonts w:ascii="Arial" w:hAnsi="Arial" w:cs="Arial"/>
        </w:rPr>
        <w:t xml:space="preserve">ed as long as jumper </w:t>
      </w:r>
      <w:proofErr w:type="spellStart"/>
      <w:r w:rsidR="00F80303">
        <w:rPr>
          <w:rFonts w:ascii="Arial" w:hAnsi="Arial" w:cs="Arial"/>
        </w:rPr>
        <w:t>J10</w:t>
      </w:r>
      <w:proofErr w:type="spellEnd"/>
      <w:r w:rsidR="00F80303">
        <w:rPr>
          <w:rFonts w:ascii="Arial" w:hAnsi="Arial" w:cs="Arial"/>
        </w:rPr>
        <w:t xml:space="preserve"> is installed</w:t>
      </w:r>
      <w:r w:rsidR="00006645">
        <w:rPr>
          <w:rFonts w:ascii="Arial" w:hAnsi="Arial" w:cs="Arial"/>
        </w:rPr>
        <w:t>.</w:t>
      </w:r>
    </w:p>
    <w:p w:rsidR="000703D8" w:rsidRPr="001815D0" w:rsidRDefault="000703D8" w:rsidP="00AF7E76">
      <w:pPr>
        <w:rPr>
          <w:rFonts w:ascii="Arial" w:hAnsi="Arial" w:cs="Arial"/>
        </w:rPr>
      </w:pPr>
    </w:p>
    <w:p w:rsidR="000703D8" w:rsidRDefault="000703D8" w:rsidP="000703D8">
      <w:pPr>
        <w:rPr>
          <w:rFonts w:ascii="Arial" w:hAnsi="Arial" w:cs="Arial"/>
        </w:rPr>
      </w:pPr>
    </w:p>
    <w:p w:rsidR="0097340E" w:rsidRDefault="0097340E" w:rsidP="000703D8">
      <w:pPr>
        <w:rPr>
          <w:rFonts w:ascii="Arial" w:hAnsi="Arial" w:cs="Arial"/>
        </w:rPr>
      </w:pPr>
    </w:p>
    <w:p w:rsidR="0045592C" w:rsidRDefault="0045592C" w:rsidP="00B03E8F">
      <w:pPr>
        <w:pStyle w:val="Heading1"/>
      </w:pPr>
      <w:bookmarkStart w:id="21" w:name="_Toc427308045"/>
      <w:r>
        <w:t>Programming and Serial Debugging</w:t>
      </w:r>
      <w:bookmarkEnd w:id="21"/>
    </w:p>
    <w:p w:rsidR="00B03E8F" w:rsidRDefault="00B03E8F" w:rsidP="0045592C">
      <w:pPr>
        <w:rPr>
          <w:rFonts w:ascii="Arial" w:hAnsi="Arial" w:cs="Arial"/>
        </w:rPr>
      </w:pPr>
    </w:p>
    <w:p w:rsidR="00B03E8F" w:rsidRDefault="00B810A6" w:rsidP="0045592C">
      <w:pPr>
        <w:rPr>
          <w:rFonts w:ascii="Arial" w:hAnsi="Arial" w:cs="Arial"/>
        </w:rPr>
      </w:pPr>
      <w:r w:rsidRPr="005918B0">
        <w:rPr>
          <w:rFonts w:ascii="Arial" w:hAnsi="Arial" w:cs="Arial"/>
          <w:color w:val="FF0000"/>
        </w:rPr>
        <w:t>[</w:t>
      </w:r>
      <w:proofErr w:type="gramStart"/>
      <w:r w:rsidRPr="005918B0">
        <w:rPr>
          <w:rFonts w:ascii="Arial" w:hAnsi="Arial" w:cs="Arial"/>
          <w:color w:val="FF0000"/>
        </w:rPr>
        <w:t>input</w:t>
      </w:r>
      <w:proofErr w:type="gramEnd"/>
      <w:r w:rsidRPr="005918B0">
        <w:rPr>
          <w:rFonts w:ascii="Arial" w:hAnsi="Arial" w:cs="Arial"/>
          <w:color w:val="FF0000"/>
        </w:rPr>
        <w:t xml:space="preserve"> from Thom]</w:t>
      </w:r>
    </w:p>
    <w:p w:rsidR="009A3727" w:rsidRDefault="009A3727">
      <w:pPr>
        <w:rPr>
          <w:rFonts w:ascii="Arial" w:hAnsi="Arial" w:cs="Arial"/>
        </w:rPr>
      </w:pPr>
    </w:p>
    <w:p w:rsidR="00C61309" w:rsidRDefault="00C61309" w:rsidP="00C257D0">
      <w:pPr>
        <w:rPr>
          <w:rFonts w:ascii="Arial" w:hAnsi="Arial" w:cs="Arial"/>
        </w:rPr>
      </w:pPr>
    </w:p>
    <w:p w:rsidR="00C61309" w:rsidRDefault="00C61309" w:rsidP="00C257D0">
      <w:pPr>
        <w:rPr>
          <w:rFonts w:ascii="Arial" w:hAnsi="Arial" w:cs="Arial"/>
        </w:rPr>
      </w:pPr>
    </w:p>
    <w:p w:rsidR="00D51D3E" w:rsidRDefault="003C17BB" w:rsidP="002430D5">
      <w:pPr>
        <w:pStyle w:val="Heading1"/>
      </w:pPr>
      <w:bookmarkStart w:id="22" w:name="_Toc427308046"/>
      <w:r>
        <w:t>B</w:t>
      </w:r>
      <w:r w:rsidR="00812004">
        <w:t>oard Level Signal Descriptions</w:t>
      </w:r>
      <w:bookmarkEnd w:id="22"/>
    </w:p>
    <w:p w:rsidR="00812004" w:rsidRDefault="00B810A6">
      <w:pPr>
        <w:rPr>
          <w:rFonts w:ascii="Arial" w:hAnsi="Arial" w:cs="Arial"/>
        </w:rPr>
      </w:pPr>
      <w:r>
        <w:rPr>
          <w:rFonts w:ascii="Arial" w:hAnsi="Arial" w:cs="Arial"/>
        </w:rPr>
        <w:t>All analog and digital signals originate or terminate with the Arduino Pro-Mini. Their detailed descriptions and locations are described in this section.</w:t>
      </w:r>
    </w:p>
    <w:p w:rsidR="009A3727" w:rsidRPr="00812004" w:rsidRDefault="009A3727">
      <w:pPr>
        <w:rPr>
          <w:rFonts w:ascii="Arial" w:hAnsi="Arial" w:cs="Arial"/>
        </w:rPr>
      </w:pPr>
    </w:p>
    <w:p w:rsidR="002F4361" w:rsidRPr="002F4361" w:rsidRDefault="002F4361" w:rsidP="00D956AB">
      <w:pPr>
        <w:pStyle w:val="Heading2"/>
      </w:pPr>
      <w:bookmarkStart w:id="23" w:name="_Toc427308047"/>
      <w:r>
        <w:t xml:space="preserve">Analog </w:t>
      </w:r>
      <w:r w:rsidR="0015096B">
        <w:t xml:space="preserve">Input </w:t>
      </w:r>
      <w:r>
        <w:t>Signals</w:t>
      </w:r>
      <w:bookmarkEnd w:id="23"/>
    </w:p>
    <w:p w:rsidR="00D51D3E" w:rsidRDefault="00D51D3E">
      <w:pPr>
        <w:rPr>
          <w:rFonts w:ascii="Arial" w:hAnsi="Arial" w:cs="Arial"/>
        </w:rPr>
      </w:pPr>
    </w:p>
    <w:p w:rsidR="002F4361" w:rsidRDefault="008C7E73" w:rsidP="002F4361">
      <w:pPr>
        <w:rPr>
          <w:rFonts w:ascii="Arial" w:hAnsi="Arial" w:cs="Arial"/>
        </w:rPr>
      </w:pPr>
      <w:proofErr w:type="spellStart"/>
      <w:r>
        <w:rPr>
          <w:rFonts w:ascii="Arial" w:hAnsi="Arial" w:cs="Arial"/>
        </w:rPr>
        <w:t>BATT</w:t>
      </w:r>
      <w:r w:rsidR="002F4361">
        <w:rPr>
          <w:rFonts w:ascii="Arial" w:hAnsi="Arial" w:cs="Arial"/>
        </w:rPr>
        <w:t>_CURR</w:t>
      </w:r>
      <w:proofErr w:type="spellEnd"/>
      <w:r w:rsidR="0097343A">
        <w:rPr>
          <w:rFonts w:ascii="Arial" w:hAnsi="Arial" w:cs="Arial"/>
        </w:rPr>
        <w:t xml:space="preserve"> [A1; </w:t>
      </w:r>
      <w:proofErr w:type="spellStart"/>
      <w:r w:rsidR="0097343A">
        <w:rPr>
          <w:rFonts w:ascii="Arial" w:hAnsi="Arial" w:cs="Arial"/>
        </w:rPr>
        <w:t>JP6</w:t>
      </w:r>
      <w:proofErr w:type="spellEnd"/>
      <w:r w:rsidR="0097343A">
        <w:rPr>
          <w:rFonts w:ascii="Arial" w:hAnsi="Arial" w:cs="Arial"/>
        </w:rPr>
        <w:t>-7]</w:t>
      </w:r>
    </w:p>
    <w:p w:rsidR="002F4361" w:rsidRDefault="002F4361" w:rsidP="002F4361">
      <w:pPr>
        <w:rPr>
          <w:rFonts w:ascii="Arial" w:hAnsi="Arial" w:cs="Arial"/>
        </w:rPr>
      </w:pPr>
      <w:r>
        <w:rPr>
          <w:rFonts w:ascii="Arial" w:hAnsi="Arial" w:cs="Arial"/>
        </w:rPr>
        <w:t>This is a 0-</w:t>
      </w:r>
      <w:proofErr w:type="spellStart"/>
      <w:r>
        <w:rPr>
          <w:rFonts w:ascii="Arial" w:hAnsi="Arial" w:cs="Arial"/>
        </w:rPr>
        <w:t>3V</w:t>
      </w:r>
      <w:proofErr w:type="spellEnd"/>
      <w:r>
        <w:rPr>
          <w:rFonts w:ascii="Arial" w:hAnsi="Arial" w:cs="Arial"/>
        </w:rPr>
        <w:t xml:space="preserve"> analog voltage signa</w:t>
      </w:r>
      <w:r w:rsidR="0097343A">
        <w:rPr>
          <w:rFonts w:ascii="Arial" w:hAnsi="Arial" w:cs="Arial"/>
        </w:rPr>
        <w:t>l which corresponds to the</w:t>
      </w:r>
      <w:r>
        <w:rPr>
          <w:rFonts w:ascii="Arial" w:hAnsi="Arial" w:cs="Arial"/>
        </w:rPr>
        <w:t xml:space="preserve"> curre</w:t>
      </w:r>
      <w:r w:rsidR="0097343A">
        <w:rPr>
          <w:rFonts w:ascii="Arial" w:hAnsi="Arial" w:cs="Arial"/>
        </w:rPr>
        <w:t xml:space="preserve">nt draw from the battery module. </w:t>
      </w:r>
      <w:r>
        <w:rPr>
          <w:rFonts w:ascii="Arial" w:hAnsi="Arial" w:cs="Arial"/>
        </w:rPr>
        <w:t>The conversion fact</w:t>
      </w:r>
      <w:r w:rsidR="0097343A">
        <w:rPr>
          <w:rFonts w:ascii="Arial" w:hAnsi="Arial" w:cs="Arial"/>
        </w:rPr>
        <w:t xml:space="preserve">or is </w:t>
      </w:r>
      <w:proofErr w:type="gramStart"/>
      <w:r w:rsidR="0097343A">
        <w:rPr>
          <w:rFonts w:ascii="Arial" w:hAnsi="Arial" w:cs="Arial"/>
        </w:rPr>
        <w:t>Y(</w:t>
      </w:r>
      <w:proofErr w:type="gramEnd"/>
      <w:r w:rsidR="0097343A">
        <w:rPr>
          <w:rFonts w:ascii="Arial" w:hAnsi="Arial" w:cs="Arial"/>
        </w:rPr>
        <w:t xml:space="preserve">amps) = 1.0 x </w:t>
      </w:r>
      <w:proofErr w:type="spellStart"/>
      <w:r w:rsidR="0097343A">
        <w:rPr>
          <w:rFonts w:ascii="Arial" w:hAnsi="Arial" w:cs="Arial"/>
        </w:rPr>
        <w:t>BATT_CURR</w:t>
      </w:r>
      <w:proofErr w:type="spellEnd"/>
      <w:r w:rsidR="0097343A">
        <w:rPr>
          <w:rFonts w:ascii="Arial" w:hAnsi="Arial" w:cs="Arial"/>
        </w:rPr>
        <w:t xml:space="preserve"> (volts)</w:t>
      </w:r>
      <w:r>
        <w:rPr>
          <w:rFonts w:ascii="Arial" w:hAnsi="Arial" w:cs="Arial"/>
        </w:rPr>
        <w:t>.</w:t>
      </w:r>
    </w:p>
    <w:p w:rsidR="002F4361" w:rsidRDefault="002F4361">
      <w:pPr>
        <w:rPr>
          <w:rFonts w:ascii="Arial" w:hAnsi="Arial" w:cs="Arial"/>
        </w:rPr>
      </w:pPr>
    </w:p>
    <w:p w:rsidR="00F5122F" w:rsidRDefault="008C7E73">
      <w:pPr>
        <w:rPr>
          <w:rFonts w:ascii="Arial" w:hAnsi="Arial" w:cs="Arial"/>
        </w:rPr>
      </w:pPr>
      <w:proofErr w:type="spellStart"/>
      <w:r>
        <w:rPr>
          <w:rFonts w:ascii="Arial" w:hAnsi="Arial" w:cs="Arial"/>
        </w:rPr>
        <w:t>BATT</w:t>
      </w:r>
      <w:r w:rsidR="004502E9">
        <w:rPr>
          <w:rFonts w:ascii="Arial" w:hAnsi="Arial" w:cs="Arial"/>
        </w:rPr>
        <w:t>_VOLT</w:t>
      </w:r>
      <w:proofErr w:type="spellEnd"/>
      <w:r w:rsidR="0097343A">
        <w:rPr>
          <w:rFonts w:ascii="Arial" w:hAnsi="Arial" w:cs="Arial"/>
        </w:rPr>
        <w:t xml:space="preserve"> [</w:t>
      </w:r>
      <w:proofErr w:type="spellStart"/>
      <w:r w:rsidR="0097343A">
        <w:rPr>
          <w:rFonts w:ascii="Arial" w:hAnsi="Arial" w:cs="Arial"/>
        </w:rPr>
        <w:t>A0</w:t>
      </w:r>
      <w:proofErr w:type="spellEnd"/>
      <w:r w:rsidR="0097343A">
        <w:rPr>
          <w:rFonts w:ascii="Arial" w:hAnsi="Arial" w:cs="Arial"/>
        </w:rPr>
        <w:t xml:space="preserve">; </w:t>
      </w:r>
      <w:proofErr w:type="spellStart"/>
      <w:r w:rsidR="0097343A">
        <w:rPr>
          <w:rFonts w:ascii="Arial" w:hAnsi="Arial" w:cs="Arial"/>
        </w:rPr>
        <w:t>JP6</w:t>
      </w:r>
      <w:proofErr w:type="spellEnd"/>
      <w:r w:rsidR="0097343A">
        <w:rPr>
          <w:rFonts w:ascii="Arial" w:hAnsi="Arial" w:cs="Arial"/>
        </w:rPr>
        <w:t>-8]</w:t>
      </w:r>
    </w:p>
    <w:p w:rsidR="004502E9" w:rsidRDefault="00F41AE5">
      <w:pPr>
        <w:rPr>
          <w:rFonts w:ascii="Arial" w:hAnsi="Arial" w:cs="Arial"/>
        </w:rPr>
      </w:pPr>
      <w:r>
        <w:rPr>
          <w:rFonts w:ascii="Arial" w:hAnsi="Arial" w:cs="Arial"/>
        </w:rPr>
        <w:t>This is a</w:t>
      </w:r>
      <w:r w:rsidR="00DE1C24">
        <w:rPr>
          <w:rFonts w:ascii="Arial" w:hAnsi="Arial" w:cs="Arial"/>
        </w:rPr>
        <w:t xml:space="preserve"> 0-</w:t>
      </w:r>
      <w:proofErr w:type="spellStart"/>
      <w:r w:rsidR="001700A3">
        <w:rPr>
          <w:rFonts w:ascii="Arial" w:hAnsi="Arial" w:cs="Arial"/>
        </w:rPr>
        <w:t>3V</w:t>
      </w:r>
      <w:proofErr w:type="spellEnd"/>
      <w:r w:rsidR="001700A3">
        <w:rPr>
          <w:rFonts w:ascii="Arial" w:hAnsi="Arial" w:cs="Arial"/>
        </w:rPr>
        <w:t xml:space="preserve"> analog voltage signal which correspond</w:t>
      </w:r>
      <w:r w:rsidR="0097343A">
        <w:rPr>
          <w:rFonts w:ascii="Arial" w:hAnsi="Arial" w:cs="Arial"/>
        </w:rPr>
        <w:t>s to the output voltage of the battery module</w:t>
      </w:r>
      <w:r w:rsidR="001700A3">
        <w:rPr>
          <w:rFonts w:ascii="Arial" w:hAnsi="Arial" w:cs="Arial"/>
        </w:rPr>
        <w:t>. The conver</w:t>
      </w:r>
      <w:r w:rsidR="0097343A">
        <w:rPr>
          <w:rFonts w:ascii="Arial" w:hAnsi="Arial" w:cs="Arial"/>
        </w:rPr>
        <w:t xml:space="preserve">sion factor is </w:t>
      </w:r>
      <w:proofErr w:type="gramStart"/>
      <w:r w:rsidR="0097343A">
        <w:rPr>
          <w:rFonts w:ascii="Arial" w:hAnsi="Arial" w:cs="Arial"/>
        </w:rPr>
        <w:t>Y(</w:t>
      </w:r>
      <w:proofErr w:type="gramEnd"/>
      <w:r w:rsidR="0097343A">
        <w:rPr>
          <w:rFonts w:ascii="Arial" w:hAnsi="Arial" w:cs="Arial"/>
        </w:rPr>
        <w:t xml:space="preserve">volts) = 6.50 x </w:t>
      </w:r>
      <w:proofErr w:type="spellStart"/>
      <w:r w:rsidR="0097343A">
        <w:rPr>
          <w:rFonts w:ascii="Arial" w:hAnsi="Arial" w:cs="Arial"/>
        </w:rPr>
        <w:t>BATT</w:t>
      </w:r>
      <w:r w:rsidR="001700A3">
        <w:rPr>
          <w:rFonts w:ascii="Arial" w:hAnsi="Arial" w:cs="Arial"/>
        </w:rPr>
        <w:t>_VOLT</w:t>
      </w:r>
      <w:proofErr w:type="spellEnd"/>
      <w:r w:rsidR="0097343A">
        <w:rPr>
          <w:rFonts w:ascii="Arial" w:hAnsi="Arial" w:cs="Arial"/>
        </w:rPr>
        <w:t xml:space="preserve"> (volts)</w:t>
      </w:r>
      <w:r w:rsidR="001700A3">
        <w:rPr>
          <w:rFonts w:ascii="Arial" w:hAnsi="Arial" w:cs="Arial"/>
        </w:rPr>
        <w:t>.</w:t>
      </w:r>
    </w:p>
    <w:p w:rsidR="00CD732E" w:rsidRDefault="00CD732E">
      <w:pPr>
        <w:rPr>
          <w:rFonts w:ascii="Arial" w:hAnsi="Arial" w:cs="Arial"/>
        </w:rPr>
      </w:pPr>
    </w:p>
    <w:p w:rsidR="003C17BB" w:rsidRDefault="003C17BB">
      <w:pPr>
        <w:rPr>
          <w:rFonts w:ascii="Arial" w:hAnsi="Arial" w:cs="Arial"/>
        </w:rPr>
      </w:pPr>
    </w:p>
    <w:p w:rsidR="00CD732E" w:rsidRDefault="00CD732E" w:rsidP="00CD732E">
      <w:pPr>
        <w:pStyle w:val="Heading2"/>
      </w:pPr>
      <w:bookmarkStart w:id="24" w:name="_Toc427308048"/>
      <w:proofErr w:type="spellStart"/>
      <w:r>
        <w:t>SPI</w:t>
      </w:r>
      <w:proofErr w:type="spellEnd"/>
      <w:r>
        <w:t xml:space="preserve"> Bus Signals</w:t>
      </w:r>
      <w:bookmarkEnd w:id="24"/>
    </w:p>
    <w:p w:rsidR="00CD732E" w:rsidRDefault="00CD732E" w:rsidP="00CD732E">
      <w:pPr>
        <w:rPr>
          <w:rFonts w:ascii="Arial" w:hAnsi="Arial" w:cs="Arial"/>
        </w:rPr>
      </w:pPr>
    </w:p>
    <w:p w:rsidR="00CD732E" w:rsidRDefault="00CD732E" w:rsidP="00CD732E">
      <w:pPr>
        <w:rPr>
          <w:rFonts w:ascii="Arial" w:hAnsi="Arial" w:cs="Arial"/>
        </w:rPr>
      </w:pPr>
      <w:proofErr w:type="spellStart"/>
      <w:r>
        <w:rPr>
          <w:rFonts w:ascii="Arial" w:hAnsi="Arial" w:cs="Arial"/>
        </w:rPr>
        <w:t>SCK</w:t>
      </w:r>
      <w:proofErr w:type="spellEnd"/>
      <w:r w:rsidR="0097343A">
        <w:rPr>
          <w:rFonts w:ascii="Arial" w:hAnsi="Arial" w:cs="Arial"/>
        </w:rPr>
        <w:t xml:space="preserve"> [</w:t>
      </w:r>
      <w:proofErr w:type="spellStart"/>
      <w:r w:rsidR="0097343A">
        <w:rPr>
          <w:rFonts w:ascii="Arial" w:hAnsi="Arial" w:cs="Arial"/>
        </w:rPr>
        <w:t>SCK</w:t>
      </w:r>
      <w:proofErr w:type="spellEnd"/>
      <w:r w:rsidR="0097343A">
        <w:rPr>
          <w:rFonts w:ascii="Arial" w:hAnsi="Arial" w:cs="Arial"/>
        </w:rPr>
        <w:t xml:space="preserve">; </w:t>
      </w:r>
      <w:proofErr w:type="spellStart"/>
      <w:r w:rsidR="0097343A">
        <w:rPr>
          <w:rFonts w:ascii="Arial" w:hAnsi="Arial" w:cs="Arial"/>
        </w:rPr>
        <w:t>JP6</w:t>
      </w:r>
      <w:proofErr w:type="spellEnd"/>
      <w:r w:rsidR="0097343A">
        <w:rPr>
          <w:rFonts w:ascii="Arial" w:hAnsi="Arial" w:cs="Arial"/>
        </w:rPr>
        <w:t>-9]</w:t>
      </w:r>
    </w:p>
    <w:p w:rsidR="00CD732E" w:rsidRDefault="00CD732E" w:rsidP="00CD732E">
      <w:pPr>
        <w:rPr>
          <w:rFonts w:ascii="Arial" w:hAnsi="Arial" w:cs="Arial"/>
        </w:rPr>
      </w:pPr>
      <w:r>
        <w:rPr>
          <w:rFonts w:ascii="Arial" w:hAnsi="Arial" w:cs="Arial"/>
        </w:rPr>
        <w:t xml:space="preserve">The clock input for the </w:t>
      </w:r>
      <w:proofErr w:type="spellStart"/>
      <w:r>
        <w:rPr>
          <w:rFonts w:ascii="Arial" w:hAnsi="Arial" w:cs="Arial"/>
        </w:rPr>
        <w:t>S</w:t>
      </w:r>
      <w:r w:rsidR="00C44608">
        <w:rPr>
          <w:rFonts w:ascii="Arial" w:hAnsi="Arial" w:cs="Arial"/>
        </w:rPr>
        <w:t>PI</w:t>
      </w:r>
      <w:proofErr w:type="spellEnd"/>
      <w:r w:rsidR="00C44608">
        <w:rPr>
          <w:rFonts w:ascii="Arial" w:hAnsi="Arial" w:cs="Arial"/>
        </w:rPr>
        <w:t xml:space="preserve"> bus.</w:t>
      </w:r>
    </w:p>
    <w:p w:rsidR="00CD732E" w:rsidRDefault="00CD732E" w:rsidP="00CD732E">
      <w:pPr>
        <w:rPr>
          <w:rFonts w:ascii="Arial" w:hAnsi="Arial" w:cs="Arial"/>
        </w:rPr>
      </w:pPr>
    </w:p>
    <w:p w:rsidR="00CD732E" w:rsidRDefault="00CD732E" w:rsidP="00CD732E">
      <w:pPr>
        <w:rPr>
          <w:rFonts w:ascii="Arial" w:hAnsi="Arial" w:cs="Arial"/>
        </w:rPr>
      </w:pPr>
      <w:r>
        <w:rPr>
          <w:rFonts w:ascii="Arial" w:hAnsi="Arial" w:cs="Arial"/>
        </w:rPr>
        <w:t>MISO</w:t>
      </w:r>
      <w:r w:rsidR="0097343A">
        <w:rPr>
          <w:rFonts w:ascii="Arial" w:hAnsi="Arial" w:cs="Arial"/>
        </w:rPr>
        <w:t xml:space="preserve"> [MISO; </w:t>
      </w:r>
      <w:proofErr w:type="spellStart"/>
      <w:r w:rsidR="0097343A">
        <w:rPr>
          <w:rFonts w:ascii="Arial" w:hAnsi="Arial" w:cs="Arial"/>
        </w:rPr>
        <w:t>JP6</w:t>
      </w:r>
      <w:proofErr w:type="spellEnd"/>
      <w:r w:rsidR="0097343A">
        <w:rPr>
          <w:rFonts w:ascii="Arial" w:hAnsi="Arial" w:cs="Arial"/>
        </w:rPr>
        <w:t>-10]</w:t>
      </w:r>
    </w:p>
    <w:p w:rsidR="00CD732E" w:rsidRDefault="00CD732E" w:rsidP="00CD732E">
      <w:pPr>
        <w:rPr>
          <w:rFonts w:ascii="Arial" w:hAnsi="Arial" w:cs="Arial"/>
        </w:rPr>
      </w:pPr>
      <w:r>
        <w:rPr>
          <w:rFonts w:ascii="Arial" w:hAnsi="Arial" w:cs="Arial"/>
        </w:rPr>
        <w:t>Th</w:t>
      </w:r>
      <w:r w:rsidR="00C44608">
        <w:rPr>
          <w:rFonts w:ascii="Arial" w:hAnsi="Arial" w:cs="Arial"/>
        </w:rPr>
        <w:t xml:space="preserve">e </w:t>
      </w:r>
      <w:proofErr w:type="spellStart"/>
      <w:r w:rsidR="00C44608">
        <w:rPr>
          <w:rFonts w:ascii="Arial" w:hAnsi="Arial" w:cs="Arial"/>
        </w:rPr>
        <w:t>SPI</w:t>
      </w:r>
      <w:proofErr w:type="spellEnd"/>
      <w:r w:rsidR="00C44608">
        <w:rPr>
          <w:rFonts w:ascii="Arial" w:hAnsi="Arial" w:cs="Arial"/>
        </w:rPr>
        <w:t xml:space="preserve"> data output of the </w:t>
      </w:r>
      <w:proofErr w:type="spellStart"/>
      <w:r w:rsidR="00C44608">
        <w:rPr>
          <w:rFonts w:ascii="Arial" w:hAnsi="Arial" w:cs="Arial"/>
        </w:rPr>
        <w:t>DS3234</w:t>
      </w:r>
      <w:proofErr w:type="spellEnd"/>
      <w:r>
        <w:rPr>
          <w:rFonts w:ascii="Arial" w:hAnsi="Arial" w:cs="Arial"/>
        </w:rPr>
        <w:t>.</w:t>
      </w:r>
    </w:p>
    <w:p w:rsidR="00CD732E" w:rsidRDefault="00CD732E" w:rsidP="00CD732E">
      <w:pPr>
        <w:rPr>
          <w:rFonts w:ascii="Arial" w:hAnsi="Arial" w:cs="Arial"/>
        </w:rPr>
      </w:pPr>
    </w:p>
    <w:p w:rsidR="00CD732E" w:rsidRDefault="00CD732E" w:rsidP="00CD732E">
      <w:pPr>
        <w:rPr>
          <w:rFonts w:ascii="Arial" w:hAnsi="Arial" w:cs="Arial"/>
        </w:rPr>
      </w:pPr>
      <w:proofErr w:type="spellStart"/>
      <w:r>
        <w:rPr>
          <w:rFonts w:ascii="Arial" w:hAnsi="Arial" w:cs="Arial"/>
        </w:rPr>
        <w:t>MOSI</w:t>
      </w:r>
      <w:proofErr w:type="spellEnd"/>
      <w:r w:rsidR="0097343A">
        <w:rPr>
          <w:rFonts w:ascii="Arial" w:hAnsi="Arial" w:cs="Arial"/>
        </w:rPr>
        <w:t xml:space="preserve"> [</w:t>
      </w:r>
      <w:proofErr w:type="spellStart"/>
      <w:r w:rsidR="0097343A">
        <w:rPr>
          <w:rFonts w:ascii="Arial" w:hAnsi="Arial" w:cs="Arial"/>
        </w:rPr>
        <w:t>MOSI</w:t>
      </w:r>
      <w:proofErr w:type="spellEnd"/>
      <w:r w:rsidR="0097343A">
        <w:rPr>
          <w:rFonts w:ascii="Arial" w:hAnsi="Arial" w:cs="Arial"/>
        </w:rPr>
        <w:t xml:space="preserve">; </w:t>
      </w:r>
      <w:proofErr w:type="spellStart"/>
      <w:r w:rsidR="0097343A">
        <w:rPr>
          <w:rFonts w:ascii="Arial" w:hAnsi="Arial" w:cs="Arial"/>
        </w:rPr>
        <w:t>JP6</w:t>
      </w:r>
      <w:proofErr w:type="spellEnd"/>
      <w:r w:rsidR="0097343A">
        <w:rPr>
          <w:rFonts w:ascii="Arial" w:hAnsi="Arial" w:cs="Arial"/>
        </w:rPr>
        <w:t>-11]</w:t>
      </w:r>
    </w:p>
    <w:p w:rsidR="00CD732E" w:rsidRDefault="00C44608" w:rsidP="00CD732E">
      <w:pPr>
        <w:rPr>
          <w:rFonts w:ascii="Arial" w:hAnsi="Arial" w:cs="Arial"/>
        </w:rPr>
      </w:pPr>
      <w:r>
        <w:rPr>
          <w:rFonts w:ascii="Arial" w:hAnsi="Arial" w:cs="Arial"/>
        </w:rPr>
        <w:t xml:space="preserve">The </w:t>
      </w:r>
      <w:proofErr w:type="spellStart"/>
      <w:r>
        <w:rPr>
          <w:rFonts w:ascii="Arial" w:hAnsi="Arial" w:cs="Arial"/>
        </w:rPr>
        <w:t>SPI</w:t>
      </w:r>
      <w:proofErr w:type="spellEnd"/>
      <w:r>
        <w:rPr>
          <w:rFonts w:ascii="Arial" w:hAnsi="Arial" w:cs="Arial"/>
        </w:rPr>
        <w:t xml:space="preserve"> data input to the </w:t>
      </w:r>
      <w:proofErr w:type="spellStart"/>
      <w:r>
        <w:rPr>
          <w:rFonts w:ascii="Arial" w:hAnsi="Arial" w:cs="Arial"/>
        </w:rPr>
        <w:t>DS323</w:t>
      </w:r>
      <w:r w:rsidR="00CD732E">
        <w:rPr>
          <w:rFonts w:ascii="Arial" w:hAnsi="Arial" w:cs="Arial"/>
        </w:rPr>
        <w:t>4</w:t>
      </w:r>
      <w:proofErr w:type="spellEnd"/>
      <w:r w:rsidR="00CD732E">
        <w:rPr>
          <w:rFonts w:ascii="Arial" w:hAnsi="Arial" w:cs="Arial"/>
        </w:rPr>
        <w:t>.</w:t>
      </w:r>
    </w:p>
    <w:p w:rsidR="00CD732E" w:rsidRDefault="00CD732E" w:rsidP="00CD732E">
      <w:pPr>
        <w:rPr>
          <w:rFonts w:ascii="Arial" w:hAnsi="Arial" w:cs="Arial"/>
        </w:rPr>
      </w:pPr>
    </w:p>
    <w:p w:rsidR="00CD732E" w:rsidRDefault="00CD732E" w:rsidP="00CD732E">
      <w:pPr>
        <w:rPr>
          <w:rFonts w:ascii="Arial" w:hAnsi="Arial" w:cs="Arial"/>
        </w:rPr>
      </w:pPr>
    </w:p>
    <w:p w:rsidR="007920E6" w:rsidRPr="002F4361" w:rsidRDefault="007920E6" w:rsidP="007920E6">
      <w:pPr>
        <w:pStyle w:val="Heading2"/>
      </w:pPr>
      <w:bookmarkStart w:id="25" w:name="_Toc427308049"/>
      <w:r>
        <w:lastRenderedPageBreak/>
        <w:t>Digital Input</w:t>
      </w:r>
      <w:r w:rsidR="0015096B">
        <w:t xml:space="preserve"> Signals</w:t>
      </w:r>
      <w:bookmarkEnd w:id="25"/>
    </w:p>
    <w:p w:rsidR="007920E6" w:rsidRDefault="007920E6" w:rsidP="007920E6">
      <w:pPr>
        <w:rPr>
          <w:rFonts w:ascii="Arial" w:hAnsi="Arial" w:cs="Arial"/>
        </w:rPr>
      </w:pPr>
    </w:p>
    <w:p w:rsidR="007920E6" w:rsidRDefault="007920E6" w:rsidP="007920E6">
      <w:pPr>
        <w:rPr>
          <w:rFonts w:ascii="Arial" w:hAnsi="Arial" w:cs="Arial"/>
        </w:rPr>
      </w:pPr>
      <w:proofErr w:type="spellStart"/>
      <w:r>
        <w:rPr>
          <w:rFonts w:ascii="Arial" w:hAnsi="Arial" w:cs="Arial"/>
        </w:rPr>
        <w:t>RTC_INT</w:t>
      </w:r>
      <w:proofErr w:type="spellEnd"/>
      <w:r>
        <w:rPr>
          <w:rFonts w:ascii="Arial" w:hAnsi="Arial" w:cs="Arial"/>
        </w:rPr>
        <w:t xml:space="preserve"> [</w:t>
      </w:r>
      <w:proofErr w:type="spellStart"/>
      <w:r>
        <w:rPr>
          <w:rFonts w:ascii="Arial" w:hAnsi="Arial" w:cs="Arial"/>
        </w:rPr>
        <w:t>D2</w:t>
      </w:r>
      <w:proofErr w:type="spellEnd"/>
      <w:r>
        <w:rPr>
          <w:rFonts w:ascii="Arial" w:hAnsi="Arial" w:cs="Arial"/>
        </w:rPr>
        <w:t xml:space="preserve">; </w:t>
      </w:r>
      <w:proofErr w:type="spellStart"/>
      <w:r>
        <w:rPr>
          <w:rFonts w:ascii="Arial" w:hAnsi="Arial" w:cs="Arial"/>
        </w:rPr>
        <w:t>JP6</w:t>
      </w:r>
      <w:proofErr w:type="spellEnd"/>
      <w:r>
        <w:rPr>
          <w:rFonts w:ascii="Arial" w:hAnsi="Arial" w:cs="Arial"/>
        </w:rPr>
        <w:t>-8]</w:t>
      </w:r>
    </w:p>
    <w:p w:rsidR="007920E6" w:rsidRDefault="007920E6" w:rsidP="007920E6">
      <w:pPr>
        <w:rPr>
          <w:rFonts w:ascii="Arial" w:hAnsi="Arial" w:cs="Arial"/>
        </w:rPr>
      </w:pPr>
      <w:r>
        <w:rPr>
          <w:rFonts w:ascii="Arial" w:hAnsi="Arial" w:cs="Arial"/>
        </w:rPr>
        <w:t xml:space="preserve">This is </w:t>
      </w:r>
      <w:r w:rsidR="00C44608">
        <w:rPr>
          <w:rFonts w:ascii="Arial" w:hAnsi="Arial" w:cs="Arial"/>
        </w:rPr>
        <w:t xml:space="preserve">the active low alarm output of the </w:t>
      </w:r>
      <w:proofErr w:type="spellStart"/>
      <w:r w:rsidR="00C44608">
        <w:rPr>
          <w:rFonts w:ascii="Arial" w:hAnsi="Arial" w:cs="Arial"/>
        </w:rPr>
        <w:t>DS3234</w:t>
      </w:r>
      <w:proofErr w:type="spellEnd"/>
      <w:r w:rsidR="00C44608">
        <w:rPr>
          <w:rFonts w:ascii="Arial" w:hAnsi="Arial" w:cs="Arial"/>
        </w:rPr>
        <w:t xml:space="preserve"> real time clock.</w:t>
      </w:r>
    </w:p>
    <w:p w:rsidR="00CD732E" w:rsidRDefault="00CD732E" w:rsidP="00CD732E">
      <w:pPr>
        <w:rPr>
          <w:rFonts w:ascii="Arial" w:hAnsi="Arial" w:cs="Arial"/>
        </w:rPr>
      </w:pPr>
    </w:p>
    <w:p w:rsidR="00C44608" w:rsidRDefault="00C44608" w:rsidP="00CD732E">
      <w:pPr>
        <w:rPr>
          <w:rFonts w:ascii="Arial" w:hAnsi="Arial" w:cs="Arial"/>
        </w:rPr>
      </w:pPr>
    </w:p>
    <w:p w:rsidR="00F5122F" w:rsidRPr="002F4361" w:rsidRDefault="002F4361" w:rsidP="00D956AB">
      <w:pPr>
        <w:pStyle w:val="Heading2"/>
      </w:pPr>
      <w:bookmarkStart w:id="26" w:name="_Toc427308050"/>
      <w:r>
        <w:t>Digital Output Signals</w:t>
      </w:r>
      <w:bookmarkEnd w:id="26"/>
    </w:p>
    <w:p w:rsidR="001700A3" w:rsidRDefault="001700A3">
      <w:pPr>
        <w:rPr>
          <w:rFonts w:ascii="Arial" w:hAnsi="Arial" w:cs="Arial"/>
        </w:rPr>
      </w:pPr>
    </w:p>
    <w:p w:rsidR="001A2755" w:rsidRDefault="008C7E73">
      <w:pPr>
        <w:rPr>
          <w:rFonts w:ascii="Arial" w:hAnsi="Arial" w:cs="Arial"/>
        </w:rPr>
      </w:pPr>
      <w:proofErr w:type="spellStart"/>
      <w:r>
        <w:rPr>
          <w:rFonts w:ascii="Arial" w:hAnsi="Arial" w:cs="Arial"/>
        </w:rPr>
        <w:t>RTC_SS</w:t>
      </w:r>
      <w:proofErr w:type="spellEnd"/>
      <w:r w:rsidR="0097343A">
        <w:rPr>
          <w:rFonts w:ascii="Arial" w:hAnsi="Arial" w:cs="Arial"/>
        </w:rPr>
        <w:t xml:space="preserve"> [</w:t>
      </w:r>
      <w:proofErr w:type="spellStart"/>
      <w:r w:rsidR="0097343A">
        <w:rPr>
          <w:rFonts w:ascii="Arial" w:hAnsi="Arial" w:cs="Arial"/>
        </w:rPr>
        <w:t>D10</w:t>
      </w:r>
      <w:proofErr w:type="spellEnd"/>
      <w:r w:rsidR="0097343A">
        <w:rPr>
          <w:rFonts w:ascii="Arial" w:hAnsi="Arial" w:cs="Arial"/>
        </w:rPr>
        <w:t xml:space="preserve">; </w:t>
      </w:r>
      <w:proofErr w:type="spellStart"/>
      <w:r w:rsidR="0097343A">
        <w:rPr>
          <w:rFonts w:ascii="Arial" w:hAnsi="Arial" w:cs="Arial"/>
        </w:rPr>
        <w:t>JP6</w:t>
      </w:r>
      <w:proofErr w:type="spellEnd"/>
      <w:r w:rsidR="0097343A">
        <w:rPr>
          <w:rFonts w:ascii="Arial" w:hAnsi="Arial" w:cs="Arial"/>
        </w:rPr>
        <w:t>-12]</w:t>
      </w:r>
    </w:p>
    <w:p w:rsidR="001A2755" w:rsidRDefault="002F4361">
      <w:pPr>
        <w:rPr>
          <w:rFonts w:ascii="Arial" w:hAnsi="Arial" w:cs="Arial"/>
        </w:rPr>
      </w:pPr>
      <w:r>
        <w:rPr>
          <w:rFonts w:ascii="Arial" w:hAnsi="Arial" w:cs="Arial"/>
        </w:rPr>
        <w:t>This is</w:t>
      </w:r>
      <w:r w:rsidR="00C44608">
        <w:rPr>
          <w:rFonts w:ascii="Arial" w:hAnsi="Arial" w:cs="Arial"/>
        </w:rPr>
        <w:t xml:space="preserve"> the active low chip select signal for the </w:t>
      </w:r>
      <w:proofErr w:type="spellStart"/>
      <w:r w:rsidR="00C44608">
        <w:rPr>
          <w:rFonts w:ascii="Arial" w:hAnsi="Arial" w:cs="Arial"/>
        </w:rPr>
        <w:t>SPI</w:t>
      </w:r>
      <w:proofErr w:type="spellEnd"/>
      <w:r w:rsidR="00C44608">
        <w:rPr>
          <w:rFonts w:ascii="Arial" w:hAnsi="Arial" w:cs="Arial"/>
        </w:rPr>
        <w:t xml:space="preserve"> bus controlling the </w:t>
      </w:r>
      <w:proofErr w:type="spellStart"/>
      <w:r w:rsidR="00C44608">
        <w:rPr>
          <w:rFonts w:ascii="Arial" w:hAnsi="Arial" w:cs="Arial"/>
        </w:rPr>
        <w:t>DS3234</w:t>
      </w:r>
      <w:proofErr w:type="spellEnd"/>
      <w:r w:rsidR="00C44608">
        <w:rPr>
          <w:rFonts w:ascii="Arial" w:hAnsi="Arial" w:cs="Arial"/>
        </w:rPr>
        <w:t xml:space="preserve"> real time clock.</w:t>
      </w:r>
    </w:p>
    <w:p w:rsidR="001700A3" w:rsidRDefault="001700A3">
      <w:pPr>
        <w:rPr>
          <w:rFonts w:ascii="Arial" w:hAnsi="Arial" w:cs="Arial"/>
        </w:rPr>
      </w:pPr>
    </w:p>
    <w:p w:rsidR="008C7E73" w:rsidRDefault="008C7E73" w:rsidP="008C7E73">
      <w:pPr>
        <w:rPr>
          <w:rFonts w:ascii="Arial" w:hAnsi="Arial" w:cs="Arial"/>
        </w:rPr>
      </w:pPr>
      <w:proofErr w:type="spellStart"/>
      <w:r>
        <w:rPr>
          <w:rFonts w:ascii="Arial" w:hAnsi="Arial" w:cs="Arial"/>
        </w:rPr>
        <w:t>LED_ON</w:t>
      </w:r>
      <w:proofErr w:type="spellEnd"/>
      <w:r w:rsidR="0097343A">
        <w:rPr>
          <w:rFonts w:ascii="Arial" w:hAnsi="Arial" w:cs="Arial"/>
        </w:rPr>
        <w:t xml:space="preserve"> [</w:t>
      </w:r>
      <w:proofErr w:type="spellStart"/>
      <w:r w:rsidR="0097343A">
        <w:rPr>
          <w:rFonts w:ascii="Arial" w:hAnsi="Arial" w:cs="Arial"/>
        </w:rPr>
        <w:t>D4</w:t>
      </w:r>
      <w:proofErr w:type="spellEnd"/>
      <w:r w:rsidR="0097343A">
        <w:rPr>
          <w:rFonts w:ascii="Arial" w:hAnsi="Arial" w:cs="Arial"/>
        </w:rPr>
        <w:t xml:space="preserve">; </w:t>
      </w:r>
      <w:proofErr w:type="spellStart"/>
      <w:r w:rsidR="0097343A">
        <w:rPr>
          <w:rFonts w:ascii="Arial" w:hAnsi="Arial" w:cs="Arial"/>
        </w:rPr>
        <w:t>JP7</w:t>
      </w:r>
      <w:proofErr w:type="spellEnd"/>
      <w:r w:rsidR="0097343A">
        <w:rPr>
          <w:rFonts w:ascii="Arial" w:hAnsi="Arial" w:cs="Arial"/>
        </w:rPr>
        <w:t>-6]</w:t>
      </w:r>
    </w:p>
    <w:p w:rsidR="008C7E73" w:rsidRDefault="008C7E73" w:rsidP="008C7E73">
      <w:pPr>
        <w:rPr>
          <w:rFonts w:ascii="Arial" w:hAnsi="Arial" w:cs="Arial"/>
        </w:rPr>
      </w:pPr>
      <w:r>
        <w:rPr>
          <w:rFonts w:ascii="Arial" w:hAnsi="Arial" w:cs="Arial"/>
        </w:rPr>
        <w:t>This is</w:t>
      </w:r>
      <w:r w:rsidR="00CA5D79">
        <w:rPr>
          <w:rFonts w:ascii="Arial" w:hAnsi="Arial" w:cs="Arial"/>
        </w:rPr>
        <w:t xml:space="preserve"> an active high signal which is used to turn on the LED light. This is a momentary signal and needs to stay high approximately </w:t>
      </w:r>
      <w:proofErr w:type="spellStart"/>
      <w:r w:rsidR="00CA5D79">
        <w:rPr>
          <w:rFonts w:ascii="Arial" w:hAnsi="Arial" w:cs="Arial"/>
        </w:rPr>
        <w:t>500msec</w:t>
      </w:r>
      <w:proofErr w:type="spellEnd"/>
      <w:r w:rsidR="00CA5D79">
        <w:rPr>
          <w:rFonts w:ascii="Arial" w:hAnsi="Arial" w:cs="Arial"/>
        </w:rPr>
        <w:t xml:space="preserve"> in order for the LED to turn on.</w:t>
      </w:r>
    </w:p>
    <w:p w:rsidR="008C7E73" w:rsidRDefault="008C7E73">
      <w:pPr>
        <w:rPr>
          <w:rFonts w:ascii="Arial" w:hAnsi="Arial" w:cs="Arial"/>
        </w:rPr>
      </w:pPr>
    </w:p>
    <w:p w:rsidR="008C7E73" w:rsidRDefault="008C7E73" w:rsidP="008C7E73">
      <w:pPr>
        <w:rPr>
          <w:rFonts w:ascii="Arial" w:hAnsi="Arial" w:cs="Arial"/>
        </w:rPr>
      </w:pPr>
      <w:proofErr w:type="spellStart"/>
      <w:r>
        <w:rPr>
          <w:rFonts w:ascii="Arial" w:hAnsi="Arial" w:cs="Arial"/>
        </w:rPr>
        <w:t>RTC_RESET</w:t>
      </w:r>
      <w:proofErr w:type="spellEnd"/>
      <w:r w:rsidR="0097343A">
        <w:rPr>
          <w:rFonts w:ascii="Arial" w:hAnsi="Arial" w:cs="Arial"/>
        </w:rPr>
        <w:t xml:space="preserve"> [</w:t>
      </w:r>
      <w:proofErr w:type="spellStart"/>
      <w:r w:rsidR="0097343A">
        <w:rPr>
          <w:rFonts w:ascii="Arial" w:hAnsi="Arial" w:cs="Arial"/>
        </w:rPr>
        <w:t>D5</w:t>
      </w:r>
      <w:proofErr w:type="spellEnd"/>
      <w:r w:rsidR="0097343A">
        <w:rPr>
          <w:rFonts w:ascii="Arial" w:hAnsi="Arial" w:cs="Arial"/>
        </w:rPr>
        <w:t xml:space="preserve">; </w:t>
      </w:r>
      <w:proofErr w:type="spellStart"/>
      <w:r w:rsidR="0097343A">
        <w:rPr>
          <w:rFonts w:ascii="Arial" w:hAnsi="Arial" w:cs="Arial"/>
        </w:rPr>
        <w:t>JP7</w:t>
      </w:r>
      <w:proofErr w:type="spellEnd"/>
      <w:r w:rsidR="0097343A">
        <w:rPr>
          <w:rFonts w:ascii="Arial" w:hAnsi="Arial" w:cs="Arial"/>
        </w:rPr>
        <w:t>-5]</w:t>
      </w:r>
    </w:p>
    <w:p w:rsidR="008C7E73" w:rsidRDefault="008C7E73" w:rsidP="008C7E73">
      <w:pPr>
        <w:rPr>
          <w:rFonts w:ascii="Arial" w:hAnsi="Arial" w:cs="Arial"/>
        </w:rPr>
      </w:pPr>
      <w:r>
        <w:rPr>
          <w:rFonts w:ascii="Arial" w:hAnsi="Arial" w:cs="Arial"/>
        </w:rPr>
        <w:t>This is</w:t>
      </w:r>
      <w:r w:rsidR="00C44608">
        <w:rPr>
          <w:rFonts w:ascii="Arial" w:hAnsi="Arial" w:cs="Arial"/>
        </w:rPr>
        <w:t xml:space="preserve"> active low reset line. It is continuously monitored as a pushbutton input for generating a </w:t>
      </w:r>
      <w:r w:rsidR="00CA5D79">
        <w:rPr>
          <w:rFonts w:ascii="Arial" w:hAnsi="Arial" w:cs="Arial"/>
        </w:rPr>
        <w:t>reset.</w:t>
      </w:r>
    </w:p>
    <w:p w:rsidR="008C7E73" w:rsidRDefault="008C7E73">
      <w:pPr>
        <w:rPr>
          <w:rFonts w:ascii="Arial" w:hAnsi="Arial" w:cs="Arial"/>
        </w:rPr>
      </w:pPr>
    </w:p>
    <w:p w:rsidR="008C7E73" w:rsidRDefault="008C7E73" w:rsidP="008C7E73">
      <w:pPr>
        <w:rPr>
          <w:rFonts w:ascii="Arial" w:hAnsi="Arial" w:cs="Arial"/>
        </w:rPr>
      </w:pPr>
      <w:proofErr w:type="spellStart"/>
      <w:r>
        <w:rPr>
          <w:rFonts w:ascii="Arial" w:hAnsi="Arial" w:cs="Arial"/>
        </w:rPr>
        <w:t>UART_SHDN</w:t>
      </w:r>
      <w:proofErr w:type="spellEnd"/>
      <w:r w:rsidR="0097343A">
        <w:rPr>
          <w:rFonts w:ascii="Arial" w:hAnsi="Arial" w:cs="Arial"/>
        </w:rPr>
        <w:t xml:space="preserve"> [</w:t>
      </w:r>
      <w:proofErr w:type="spellStart"/>
      <w:r w:rsidR="0097343A">
        <w:rPr>
          <w:rFonts w:ascii="Arial" w:hAnsi="Arial" w:cs="Arial"/>
        </w:rPr>
        <w:t>D6</w:t>
      </w:r>
      <w:proofErr w:type="spellEnd"/>
      <w:r w:rsidR="0097343A">
        <w:rPr>
          <w:rFonts w:ascii="Arial" w:hAnsi="Arial" w:cs="Arial"/>
        </w:rPr>
        <w:t xml:space="preserve">; </w:t>
      </w:r>
      <w:proofErr w:type="spellStart"/>
      <w:r w:rsidR="0097343A">
        <w:rPr>
          <w:rFonts w:ascii="Arial" w:hAnsi="Arial" w:cs="Arial"/>
        </w:rPr>
        <w:t>JP7</w:t>
      </w:r>
      <w:proofErr w:type="spellEnd"/>
      <w:r w:rsidR="0097343A">
        <w:rPr>
          <w:rFonts w:ascii="Arial" w:hAnsi="Arial" w:cs="Arial"/>
        </w:rPr>
        <w:t>-4]</w:t>
      </w:r>
    </w:p>
    <w:p w:rsidR="008C7E73" w:rsidRDefault="008C7E73" w:rsidP="008C7E73">
      <w:pPr>
        <w:rPr>
          <w:rFonts w:ascii="Arial" w:hAnsi="Arial" w:cs="Arial"/>
        </w:rPr>
      </w:pPr>
      <w:r>
        <w:rPr>
          <w:rFonts w:ascii="Arial" w:hAnsi="Arial" w:cs="Arial"/>
        </w:rPr>
        <w:t>This is</w:t>
      </w:r>
      <w:r w:rsidR="00CA5D79">
        <w:rPr>
          <w:rFonts w:ascii="Arial" w:hAnsi="Arial" w:cs="Arial"/>
        </w:rPr>
        <w:t xml:space="preserve"> an active low signal which disables the serial transceiver (</w:t>
      </w:r>
      <w:proofErr w:type="spellStart"/>
      <w:r w:rsidR="00CA5D79">
        <w:rPr>
          <w:rFonts w:ascii="Arial" w:hAnsi="Arial" w:cs="Arial"/>
        </w:rPr>
        <w:t>U4</w:t>
      </w:r>
      <w:proofErr w:type="spellEnd"/>
      <w:r w:rsidR="00CA5D79">
        <w:rPr>
          <w:rFonts w:ascii="Arial" w:hAnsi="Arial" w:cs="Arial"/>
        </w:rPr>
        <w:t>).</w:t>
      </w:r>
    </w:p>
    <w:p w:rsidR="008C7E73" w:rsidRDefault="008C7E73">
      <w:pPr>
        <w:rPr>
          <w:rFonts w:ascii="Arial" w:hAnsi="Arial" w:cs="Arial"/>
        </w:rPr>
      </w:pPr>
    </w:p>
    <w:p w:rsidR="008C7E73" w:rsidRDefault="008C7E73" w:rsidP="008C7E73">
      <w:pPr>
        <w:rPr>
          <w:rFonts w:ascii="Arial" w:hAnsi="Arial" w:cs="Arial"/>
        </w:rPr>
      </w:pPr>
      <w:proofErr w:type="spellStart"/>
      <w:r>
        <w:rPr>
          <w:rFonts w:ascii="Arial" w:hAnsi="Arial" w:cs="Arial"/>
        </w:rPr>
        <w:t>LED_POWER</w:t>
      </w:r>
      <w:proofErr w:type="spellEnd"/>
      <w:r w:rsidR="0097343A">
        <w:rPr>
          <w:rFonts w:ascii="Arial" w:hAnsi="Arial" w:cs="Arial"/>
        </w:rPr>
        <w:t xml:space="preserve"> [</w:t>
      </w:r>
      <w:proofErr w:type="spellStart"/>
      <w:r w:rsidR="0097343A">
        <w:rPr>
          <w:rFonts w:ascii="Arial" w:hAnsi="Arial" w:cs="Arial"/>
        </w:rPr>
        <w:t>D7</w:t>
      </w:r>
      <w:proofErr w:type="spellEnd"/>
      <w:r w:rsidR="0097343A">
        <w:rPr>
          <w:rFonts w:ascii="Arial" w:hAnsi="Arial" w:cs="Arial"/>
        </w:rPr>
        <w:t xml:space="preserve">; </w:t>
      </w:r>
      <w:proofErr w:type="spellStart"/>
      <w:r w:rsidR="0097343A">
        <w:rPr>
          <w:rFonts w:ascii="Arial" w:hAnsi="Arial" w:cs="Arial"/>
        </w:rPr>
        <w:t>JP7</w:t>
      </w:r>
      <w:proofErr w:type="spellEnd"/>
      <w:r w:rsidR="0097343A">
        <w:rPr>
          <w:rFonts w:ascii="Arial" w:hAnsi="Arial" w:cs="Arial"/>
        </w:rPr>
        <w:t>-3]</w:t>
      </w:r>
    </w:p>
    <w:p w:rsidR="008C7E73" w:rsidRDefault="008C7E73" w:rsidP="008C7E73">
      <w:pPr>
        <w:rPr>
          <w:rFonts w:ascii="Arial" w:hAnsi="Arial" w:cs="Arial"/>
        </w:rPr>
      </w:pPr>
      <w:r>
        <w:rPr>
          <w:rFonts w:ascii="Arial" w:hAnsi="Arial" w:cs="Arial"/>
        </w:rPr>
        <w:t>This is</w:t>
      </w:r>
      <w:r w:rsidR="00CA5D79">
        <w:rPr>
          <w:rFonts w:ascii="Arial" w:hAnsi="Arial" w:cs="Arial"/>
        </w:rPr>
        <w:t xml:space="preserve"> an active high signal which applies battery voltage to the LED module. This is a continuous signal and must remain high while the LED is in operation.</w:t>
      </w:r>
    </w:p>
    <w:p w:rsidR="008C7E73" w:rsidRDefault="008C7E73">
      <w:pPr>
        <w:rPr>
          <w:rFonts w:ascii="Arial" w:hAnsi="Arial" w:cs="Arial"/>
        </w:rPr>
      </w:pPr>
    </w:p>
    <w:p w:rsidR="008C7E73" w:rsidRDefault="008C7E73" w:rsidP="008C7E73">
      <w:pPr>
        <w:rPr>
          <w:rFonts w:ascii="Arial" w:hAnsi="Arial" w:cs="Arial"/>
        </w:rPr>
      </w:pPr>
      <w:proofErr w:type="spellStart"/>
      <w:r>
        <w:rPr>
          <w:rFonts w:ascii="Arial" w:hAnsi="Arial" w:cs="Arial"/>
        </w:rPr>
        <w:t>CAM_ON</w:t>
      </w:r>
      <w:proofErr w:type="spellEnd"/>
      <w:r w:rsidR="0097343A">
        <w:rPr>
          <w:rFonts w:ascii="Arial" w:hAnsi="Arial" w:cs="Arial"/>
        </w:rPr>
        <w:t xml:space="preserve"> [</w:t>
      </w:r>
      <w:proofErr w:type="spellStart"/>
      <w:r w:rsidR="0097343A">
        <w:rPr>
          <w:rFonts w:ascii="Arial" w:hAnsi="Arial" w:cs="Arial"/>
        </w:rPr>
        <w:t>D8</w:t>
      </w:r>
      <w:proofErr w:type="spellEnd"/>
      <w:r w:rsidR="0097343A">
        <w:rPr>
          <w:rFonts w:ascii="Arial" w:hAnsi="Arial" w:cs="Arial"/>
        </w:rPr>
        <w:t xml:space="preserve">; </w:t>
      </w:r>
      <w:proofErr w:type="spellStart"/>
      <w:r w:rsidR="0097343A">
        <w:rPr>
          <w:rFonts w:ascii="Arial" w:hAnsi="Arial" w:cs="Arial"/>
        </w:rPr>
        <w:t>JP7</w:t>
      </w:r>
      <w:proofErr w:type="spellEnd"/>
      <w:r w:rsidR="0097343A">
        <w:rPr>
          <w:rFonts w:ascii="Arial" w:hAnsi="Arial" w:cs="Arial"/>
        </w:rPr>
        <w:t>-2]</w:t>
      </w:r>
    </w:p>
    <w:p w:rsidR="008C7E73" w:rsidRDefault="008C7E73" w:rsidP="008C7E73">
      <w:pPr>
        <w:rPr>
          <w:rFonts w:ascii="Arial" w:hAnsi="Arial" w:cs="Arial"/>
        </w:rPr>
      </w:pPr>
      <w:r>
        <w:rPr>
          <w:rFonts w:ascii="Arial" w:hAnsi="Arial" w:cs="Arial"/>
        </w:rPr>
        <w:t>This is</w:t>
      </w:r>
      <w:r w:rsidR="00CA5D79">
        <w:rPr>
          <w:rFonts w:ascii="Arial" w:hAnsi="Arial" w:cs="Arial"/>
        </w:rPr>
        <w:t xml:space="preserve"> an active high signal which is used to turn on the GoPro Hero camera. </w:t>
      </w:r>
      <w:proofErr w:type="spellStart"/>
      <w:r w:rsidR="00CA5D79">
        <w:rPr>
          <w:rFonts w:ascii="Arial" w:hAnsi="Arial" w:cs="Arial"/>
        </w:rPr>
        <w:t>CAM_POWER</w:t>
      </w:r>
      <w:proofErr w:type="spellEnd"/>
      <w:r w:rsidR="00CA5D79">
        <w:rPr>
          <w:rFonts w:ascii="Arial" w:hAnsi="Arial" w:cs="Arial"/>
        </w:rPr>
        <w:t xml:space="preserve"> must already have been asserted for </w:t>
      </w:r>
      <w:proofErr w:type="spellStart"/>
      <w:r w:rsidR="00CA5D79">
        <w:rPr>
          <w:rFonts w:ascii="Arial" w:hAnsi="Arial" w:cs="Arial"/>
        </w:rPr>
        <w:t>CAM_ON</w:t>
      </w:r>
      <w:proofErr w:type="spellEnd"/>
      <w:r w:rsidR="00CA5D79">
        <w:rPr>
          <w:rFonts w:ascii="Arial" w:hAnsi="Arial" w:cs="Arial"/>
        </w:rPr>
        <w:t xml:space="preserve"> to work. This is a momentary signal and needs to remain high for approximately </w:t>
      </w:r>
      <w:proofErr w:type="spellStart"/>
      <w:r w:rsidR="00CA5D79">
        <w:rPr>
          <w:rFonts w:ascii="Arial" w:hAnsi="Arial" w:cs="Arial"/>
        </w:rPr>
        <w:t>1000msec</w:t>
      </w:r>
      <w:proofErr w:type="spellEnd"/>
      <w:r w:rsidR="00CA5D79">
        <w:rPr>
          <w:rFonts w:ascii="Arial" w:hAnsi="Arial" w:cs="Arial"/>
        </w:rPr>
        <w:t xml:space="preserve"> for the GoPro to turn on.</w:t>
      </w:r>
    </w:p>
    <w:p w:rsidR="008C7E73" w:rsidRDefault="008C7E73">
      <w:pPr>
        <w:rPr>
          <w:rFonts w:ascii="Arial" w:hAnsi="Arial" w:cs="Arial"/>
        </w:rPr>
      </w:pPr>
    </w:p>
    <w:p w:rsidR="008C7E73" w:rsidRDefault="008C7E73" w:rsidP="008C7E73">
      <w:pPr>
        <w:rPr>
          <w:rFonts w:ascii="Arial" w:hAnsi="Arial" w:cs="Arial"/>
        </w:rPr>
      </w:pPr>
      <w:proofErr w:type="spellStart"/>
      <w:r>
        <w:rPr>
          <w:rFonts w:ascii="Arial" w:hAnsi="Arial" w:cs="Arial"/>
        </w:rPr>
        <w:t>CAM_POWER</w:t>
      </w:r>
      <w:proofErr w:type="spellEnd"/>
      <w:r w:rsidR="0097343A">
        <w:rPr>
          <w:rFonts w:ascii="Arial" w:hAnsi="Arial" w:cs="Arial"/>
        </w:rPr>
        <w:t xml:space="preserve"> [</w:t>
      </w:r>
      <w:proofErr w:type="spellStart"/>
      <w:r w:rsidR="0097343A">
        <w:rPr>
          <w:rFonts w:ascii="Arial" w:hAnsi="Arial" w:cs="Arial"/>
        </w:rPr>
        <w:t>D9</w:t>
      </w:r>
      <w:proofErr w:type="spellEnd"/>
      <w:r w:rsidR="0097343A">
        <w:rPr>
          <w:rFonts w:ascii="Arial" w:hAnsi="Arial" w:cs="Arial"/>
        </w:rPr>
        <w:t xml:space="preserve">; </w:t>
      </w:r>
      <w:proofErr w:type="spellStart"/>
      <w:r w:rsidR="0097343A">
        <w:rPr>
          <w:rFonts w:ascii="Arial" w:hAnsi="Arial" w:cs="Arial"/>
        </w:rPr>
        <w:t>JP7</w:t>
      </w:r>
      <w:proofErr w:type="spellEnd"/>
      <w:r w:rsidR="0097343A">
        <w:rPr>
          <w:rFonts w:ascii="Arial" w:hAnsi="Arial" w:cs="Arial"/>
        </w:rPr>
        <w:t>-1]</w:t>
      </w:r>
    </w:p>
    <w:p w:rsidR="008C7E73" w:rsidRDefault="008C7E73" w:rsidP="008C7E73">
      <w:pPr>
        <w:rPr>
          <w:rFonts w:ascii="Arial" w:hAnsi="Arial" w:cs="Arial"/>
        </w:rPr>
      </w:pPr>
      <w:r>
        <w:rPr>
          <w:rFonts w:ascii="Arial" w:hAnsi="Arial" w:cs="Arial"/>
        </w:rPr>
        <w:t>This is</w:t>
      </w:r>
      <w:r w:rsidR="00CA5D79">
        <w:rPr>
          <w:rFonts w:ascii="Arial" w:hAnsi="Arial" w:cs="Arial"/>
        </w:rPr>
        <w:t xml:space="preserve"> an active </w:t>
      </w:r>
      <w:proofErr w:type="spellStart"/>
      <w:r w:rsidR="00CA5D79">
        <w:rPr>
          <w:rFonts w:ascii="Arial" w:hAnsi="Arial" w:cs="Arial"/>
        </w:rPr>
        <w:t>hight</w:t>
      </w:r>
      <w:proofErr w:type="spellEnd"/>
      <w:r w:rsidR="00CA5D79">
        <w:rPr>
          <w:rFonts w:ascii="Arial" w:hAnsi="Arial" w:cs="Arial"/>
        </w:rPr>
        <w:t xml:space="preserve"> signal which applies battery voltage to the GoPro Battery Eliminator. This is a continuous signal and must remain high while the GoPro is in operation.</w:t>
      </w:r>
    </w:p>
    <w:p w:rsidR="008C7E73" w:rsidRDefault="008C7E73">
      <w:pPr>
        <w:rPr>
          <w:rFonts w:ascii="Arial" w:hAnsi="Arial" w:cs="Arial"/>
        </w:rPr>
      </w:pPr>
    </w:p>
    <w:p w:rsidR="008C7E73" w:rsidRDefault="008C7E73">
      <w:pPr>
        <w:rPr>
          <w:rFonts w:ascii="Arial" w:hAnsi="Arial" w:cs="Arial"/>
        </w:rPr>
      </w:pPr>
    </w:p>
    <w:p w:rsidR="008C7E73" w:rsidRDefault="008C7E73">
      <w:pPr>
        <w:rPr>
          <w:rFonts w:ascii="Arial" w:hAnsi="Arial" w:cs="Arial"/>
        </w:rPr>
      </w:pPr>
    </w:p>
    <w:p w:rsidR="002F4361" w:rsidRDefault="002F4361">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2F219C" w:rsidRDefault="002B7796" w:rsidP="002F219C">
      <w:pPr>
        <w:pStyle w:val="Heading1"/>
      </w:pPr>
      <w:bookmarkStart w:id="27" w:name="_Toc427308051"/>
      <w:r>
        <w:t>A</w:t>
      </w:r>
      <w:r w:rsidR="002F219C">
        <w:t>ppendices</w:t>
      </w:r>
      <w:bookmarkEnd w:id="27"/>
    </w:p>
    <w:p w:rsidR="002F219C" w:rsidRDefault="002F219C">
      <w:pPr>
        <w:rPr>
          <w:rFonts w:ascii="Arial" w:hAnsi="Arial" w:cs="Arial"/>
        </w:rPr>
      </w:pPr>
    </w:p>
    <w:p w:rsidR="00CD732E" w:rsidRDefault="00CD732E" w:rsidP="00CD732E">
      <w:pPr>
        <w:pStyle w:val="Caption"/>
        <w:keepNext/>
      </w:pPr>
    </w:p>
    <w:tbl>
      <w:tblPr>
        <w:tblStyle w:val="TableGrid"/>
        <w:tblW w:w="0" w:type="auto"/>
        <w:tblLook w:val="04A0" w:firstRow="1" w:lastRow="0" w:firstColumn="1" w:lastColumn="0" w:noHBand="0" w:noVBand="1"/>
      </w:tblPr>
      <w:tblGrid>
        <w:gridCol w:w="1513"/>
        <w:gridCol w:w="1036"/>
      </w:tblGrid>
      <w:tr w:rsidR="00CD732E" w:rsidTr="00CD732E">
        <w:tc>
          <w:tcPr>
            <w:tcW w:w="0" w:type="auto"/>
          </w:tcPr>
          <w:p w:rsidR="00CD732E" w:rsidRDefault="00CD732E">
            <w:pPr>
              <w:rPr>
                <w:rFonts w:ascii="Arial" w:hAnsi="Arial" w:cs="Arial"/>
              </w:rPr>
            </w:pPr>
            <w:r>
              <w:rPr>
                <w:rFonts w:ascii="Arial" w:hAnsi="Arial" w:cs="Arial"/>
              </w:rPr>
              <w:t>Input Voltage</w:t>
            </w:r>
          </w:p>
        </w:tc>
        <w:tc>
          <w:tcPr>
            <w:tcW w:w="0" w:type="auto"/>
          </w:tcPr>
          <w:p w:rsidR="00CD732E" w:rsidRDefault="00C44608">
            <w:pPr>
              <w:rPr>
                <w:rFonts w:ascii="Arial" w:hAnsi="Arial" w:cs="Arial"/>
              </w:rPr>
            </w:pPr>
            <w:r>
              <w:rPr>
                <w:rFonts w:ascii="Arial" w:hAnsi="Arial" w:cs="Arial"/>
              </w:rPr>
              <w:t>9-</w:t>
            </w:r>
            <w:proofErr w:type="spellStart"/>
            <w:r>
              <w:rPr>
                <w:rFonts w:ascii="Arial" w:hAnsi="Arial" w:cs="Arial"/>
              </w:rPr>
              <w:t>15</w:t>
            </w:r>
            <w:r w:rsidR="00CD732E">
              <w:rPr>
                <w:rFonts w:ascii="Arial" w:hAnsi="Arial" w:cs="Arial"/>
              </w:rPr>
              <w:t>Vdc</w:t>
            </w:r>
            <w:proofErr w:type="spellEnd"/>
          </w:p>
        </w:tc>
      </w:tr>
      <w:tr w:rsidR="00CD732E" w:rsidTr="00CD732E">
        <w:tc>
          <w:tcPr>
            <w:tcW w:w="0" w:type="auto"/>
          </w:tcPr>
          <w:p w:rsidR="00CD732E" w:rsidRPr="00CD732E" w:rsidRDefault="00CD732E">
            <w:pPr>
              <w:rPr>
                <w:rFonts w:ascii="Arial" w:hAnsi="Arial" w:cs="Arial"/>
                <w:i/>
              </w:rPr>
            </w:pPr>
          </w:p>
        </w:tc>
        <w:tc>
          <w:tcPr>
            <w:tcW w:w="0" w:type="auto"/>
          </w:tcPr>
          <w:p w:rsidR="00CD732E" w:rsidRDefault="00CD732E">
            <w:pPr>
              <w:rPr>
                <w:rFonts w:ascii="Arial" w:hAnsi="Arial" w:cs="Arial"/>
              </w:rPr>
            </w:pPr>
          </w:p>
        </w:tc>
      </w:tr>
      <w:tr w:rsidR="00CD732E" w:rsidTr="00CD732E">
        <w:tc>
          <w:tcPr>
            <w:tcW w:w="0" w:type="auto"/>
          </w:tcPr>
          <w:p w:rsidR="00CD732E" w:rsidRDefault="00CD732E">
            <w:pPr>
              <w:rPr>
                <w:rFonts w:ascii="Arial" w:hAnsi="Arial" w:cs="Arial"/>
              </w:rPr>
            </w:pPr>
          </w:p>
        </w:tc>
        <w:tc>
          <w:tcPr>
            <w:tcW w:w="0" w:type="auto"/>
          </w:tcPr>
          <w:p w:rsidR="00CD732E" w:rsidRDefault="00CD732E">
            <w:pPr>
              <w:rPr>
                <w:rFonts w:ascii="Arial" w:hAnsi="Arial" w:cs="Arial"/>
              </w:rPr>
            </w:pPr>
          </w:p>
        </w:tc>
      </w:tr>
      <w:tr w:rsidR="00CD732E" w:rsidTr="00CD732E">
        <w:tc>
          <w:tcPr>
            <w:tcW w:w="0" w:type="auto"/>
          </w:tcPr>
          <w:p w:rsidR="00CD732E" w:rsidRDefault="00CD732E">
            <w:pPr>
              <w:rPr>
                <w:rFonts w:ascii="Arial" w:hAnsi="Arial" w:cs="Arial"/>
              </w:rPr>
            </w:pPr>
          </w:p>
        </w:tc>
        <w:tc>
          <w:tcPr>
            <w:tcW w:w="0" w:type="auto"/>
          </w:tcPr>
          <w:p w:rsidR="00CD732E" w:rsidRDefault="00CD732E">
            <w:pPr>
              <w:rPr>
                <w:rFonts w:ascii="Arial" w:hAnsi="Arial" w:cs="Arial"/>
              </w:rPr>
            </w:pPr>
          </w:p>
        </w:tc>
      </w:tr>
      <w:tr w:rsidR="00CD732E" w:rsidTr="00CD732E">
        <w:tc>
          <w:tcPr>
            <w:tcW w:w="0" w:type="auto"/>
          </w:tcPr>
          <w:p w:rsidR="00CD732E" w:rsidRPr="00CD732E" w:rsidRDefault="00CD732E">
            <w:pPr>
              <w:rPr>
                <w:rFonts w:ascii="Arial" w:hAnsi="Arial" w:cs="Arial"/>
                <w:i/>
              </w:rPr>
            </w:pPr>
          </w:p>
        </w:tc>
        <w:tc>
          <w:tcPr>
            <w:tcW w:w="0" w:type="auto"/>
          </w:tcPr>
          <w:p w:rsidR="00CD732E" w:rsidRDefault="00CD732E">
            <w:pPr>
              <w:rPr>
                <w:rFonts w:ascii="Arial" w:hAnsi="Arial" w:cs="Arial"/>
              </w:rPr>
            </w:pPr>
          </w:p>
        </w:tc>
      </w:tr>
      <w:tr w:rsidR="00CD732E" w:rsidTr="00CD732E">
        <w:tc>
          <w:tcPr>
            <w:tcW w:w="0" w:type="auto"/>
          </w:tcPr>
          <w:p w:rsidR="00CD732E" w:rsidRDefault="00CD732E" w:rsidP="00CD732E">
            <w:pPr>
              <w:rPr>
                <w:rFonts w:ascii="Arial" w:hAnsi="Arial" w:cs="Arial"/>
              </w:rPr>
            </w:pPr>
          </w:p>
        </w:tc>
        <w:tc>
          <w:tcPr>
            <w:tcW w:w="0" w:type="auto"/>
          </w:tcPr>
          <w:p w:rsidR="00CD732E" w:rsidRDefault="00CD732E">
            <w:pPr>
              <w:rPr>
                <w:rFonts w:ascii="Arial" w:hAnsi="Arial" w:cs="Arial"/>
              </w:rPr>
            </w:pPr>
          </w:p>
        </w:tc>
      </w:tr>
      <w:tr w:rsidR="00CD732E" w:rsidTr="00CD732E">
        <w:tc>
          <w:tcPr>
            <w:tcW w:w="0" w:type="auto"/>
          </w:tcPr>
          <w:p w:rsidR="00CD732E" w:rsidRDefault="00CD732E" w:rsidP="00CD732E">
            <w:pPr>
              <w:rPr>
                <w:rFonts w:ascii="Arial" w:hAnsi="Arial" w:cs="Arial"/>
              </w:rPr>
            </w:pPr>
          </w:p>
        </w:tc>
        <w:tc>
          <w:tcPr>
            <w:tcW w:w="0" w:type="auto"/>
          </w:tcPr>
          <w:p w:rsidR="00CD732E" w:rsidRDefault="00CD732E">
            <w:pPr>
              <w:rPr>
                <w:rFonts w:ascii="Arial" w:hAnsi="Arial" w:cs="Arial"/>
              </w:rPr>
            </w:pPr>
          </w:p>
        </w:tc>
      </w:tr>
      <w:tr w:rsidR="00CD732E" w:rsidTr="00CD732E">
        <w:tc>
          <w:tcPr>
            <w:tcW w:w="0" w:type="auto"/>
          </w:tcPr>
          <w:p w:rsidR="00CD732E" w:rsidRDefault="00CD732E">
            <w:pPr>
              <w:rPr>
                <w:rFonts w:ascii="Arial" w:hAnsi="Arial" w:cs="Arial"/>
              </w:rPr>
            </w:pPr>
          </w:p>
        </w:tc>
        <w:tc>
          <w:tcPr>
            <w:tcW w:w="0" w:type="auto"/>
          </w:tcPr>
          <w:p w:rsidR="00CD732E" w:rsidRDefault="00CD732E">
            <w:pPr>
              <w:rPr>
                <w:rFonts w:ascii="Arial" w:hAnsi="Arial" w:cs="Arial"/>
              </w:rPr>
            </w:pPr>
          </w:p>
        </w:tc>
      </w:tr>
      <w:tr w:rsidR="00CD732E" w:rsidTr="00CD732E">
        <w:tc>
          <w:tcPr>
            <w:tcW w:w="0" w:type="auto"/>
          </w:tcPr>
          <w:p w:rsidR="00CD732E" w:rsidRDefault="00CD732E">
            <w:pPr>
              <w:rPr>
                <w:rFonts w:ascii="Arial" w:hAnsi="Arial" w:cs="Arial"/>
              </w:rPr>
            </w:pPr>
          </w:p>
        </w:tc>
        <w:tc>
          <w:tcPr>
            <w:tcW w:w="0" w:type="auto"/>
          </w:tcPr>
          <w:p w:rsidR="00CD732E" w:rsidRDefault="00CD732E" w:rsidP="00994783">
            <w:pPr>
              <w:keepNext/>
              <w:rPr>
                <w:rFonts w:ascii="Arial" w:hAnsi="Arial" w:cs="Arial"/>
              </w:rPr>
            </w:pPr>
          </w:p>
        </w:tc>
      </w:tr>
    </w:tbl>
    <w:p w:rsidR="002F219C" w:rsidRDefault="00994783" w:rsidP="00994783">
      <w:pPr>
        <w:pStyle w:val="Caption"/>
        <w:rPr>
          <w:rFonts w:ascii="Arial" w:hAnsi="Arial" w:cs="Arial"/>
        </w:rPr>
      </w:pPr>
      <w:bookmarkStart w:id="28" w:name="_Toc427586485"/>
      <w:r>
        <w:t xml:space="preserve">Appendix </w:t>
      </w:r>
      <w:r>
        <w:fldChar w:fldCharType="begin"/>
      </w:r>
      <w:r>
        <w:instrText xml:space="preserve"> SEQ Appendix \* ARABIC </w:instrText>
      </w:r>
      <w:r>
        <w:fldChar w:fldCharType="separate"/>
      </w:r>
      <w:r w:rsidR="00E02CD8">
        <w:rPr>
          <w:noProof/>
        </w:rPr>
        <w:t>1</w:t>
      </w:r>
      <w:r>
        <w:fldChar w:fldCharType="end"/>
      </w:r>
      <w:r>
        <w:t>: Electrical Specifications</w:t>
      </w:r>
      <w:bookmarkEnd w:id="28"/>
    </w:p>
    <w:p w:rsidR="002F219C" w:rsidRDefault="002F219C">
      <w:pPr>
        <w:rPr>
          <w:rFonts w:ascii="Arial" w:hAnsi="Arial" w:cs="Arial"/>
        </w:rPr>
      </w:pPr>
    </w:p>
    <w:p w:rsidR="002F219C" w:rsidRDefault="002F219C">
      <w:pPr>
        <w:rPr>
          <w:rFonts w:ascii="Arial" w:hAnsi="Arial" w:cs="Arial"/>
        </w:rPr>
      </w:pPr>
    </w:p>
    <w:p w:rsidR="00CD732E" w:rsidRDefault="00CD732E" w:rsidP="00CD732E">
      <w:pPr>
        <w:pStyle w:val="Caption"/>
        <w:keepNext/>
      </w:pPr>
    </w:p>
    <w:tbl>
      <w:tblPr>
        <w:tblStyle w:val="TableGrid"/>
        <w:tblW w:w="0" w:type="auto"/>
        <w:tblLook w:val="04A0" w:firstRow="1" w:lastRow="0" w:firstColumn="1" w:lastColumn="0" w:noHBand="0" w:noVBand="1"/>
      </w:tblPr>
      <w:tblGrid>
        <w:gridCol w:w="2503"/>
        <w:gridCol w:w="889"/>
      </w:tblGrid>
      <w:tr w:rsidR="00CD732E" w:rsidTr="00CD732E">
        <w:tc>
          <w:tcPr>
            <w:tcW w:w="0" w:type="auto"/>
          </w:tcPr>
          <w:p w:rsidR="00CD732E" w:rsidRDefault="00CD732E">
            <w:pPr>
              <w:rPr>
                <w:rFonts w:ascii="Arial" w:hAnsi="Arial" w:cs="Arial"/>
              </w:rPr>
            </w:pPr>
            <w:r>
              <w:rPr>
                <w:rFonts w:ascii="Arial" w:hAnsi="Arial" w:cs="Arial"/>
              </w:rPr>
              <w:t>Length</w:t>
            </w:r>
          </w:p>
        </w:tc>
        <w:tc>
          <w:tcPr>
            <w:tcW w:w="0" w:type="auto"/>
          </w:tcPr>
          <w:p w:rsidR="00CD732E" w:rsidRDefault="00C44608">
            <w:pPr>
              <w:rPr>
                <w:rFonts w:ascii="Arial" w:hAnsi="Arial" w:cs="Arial"/>
              </w:rPr>
            </w:pPr>
            <w:r>
              <w:rPr>
                <w:rFonts w:ascii="Arial" w:hAnsi="Arial" w:cs="Arial"/>
              </w:rPr>
              <w:t>Cm</w:t>
            </w:r>
          </w:p>
        </w:tc>
      </w:tr>
      <w:tr w:rsidR="00CD732E" w:rsidTr="00CD732E">
        <w:tc>
          <w:tcPr>
            <w:tcW w:w="0" w:type="auto"/>
          </w:tcPr>
          <w:p w:rsidR="00CD732E" w:rsidRDefault="00CD732E">
            <w:pPr>
              <w:rPr>
                <w:rFonts w:ascii="Arial" w:hAnsi="Arial" w:cs="Arial"/>
              </w:rPr>
            </w:pPr>
            <w:r>
              <w:rPr>
                <w:rFonts w:ascii="Arial" w:hAnsi="Arial" w:cs="Arial"/>
              </w:rPr>
              <w:t>Width</w:t>
            </w:r>
          </w:p>
        </w:tc>
        <w:tc>
          <w:tcPr>
            <w:tcW w:w="0" w:type="auto"/>
          </w:tcPr>
          <w:p w:rsidR="00CD732E" w:rsidRDefault="00C44608">
            <w:pPr>
              <w:rPr>
                <w:rFonts w:ascii="Arial" w:hAnsi="Arial" w:cs="Arial"/>
              </w:rPr>
            </w:pPr>
            <w:r>
              <w:rPr>
                <w:rFonts w:ascii="Arial" w:hAnsi="Arial" w:cs="Arial"/>
              </w:rPr>
              <w:t>Cm</w:t>
            </w:r>
          </w:p>
        </w:tc>
      </w:tr>
      <w:tr w:rsidR="00CD732E" w:rsidTr="00CD732E">
        <w:tc>
          <w:tcPr>
            <w:tcW w:w="0" w:type="auto"/>
          </w:tcPr>
          <w:p w:rsidR="00CD732E" w:rsidRDefault="00CD732E">
            <w:pPr>
              <w:rPr>
                <w:rFonts w:ascii="Arial" w:hAnsi="Arial" w:cs="Arial"/>
              </w:rPr>
            </w:pPr>
            <w:r>
              <w:rPr>
                <w:rFonts w:ascii="Arial" w:hAnsi="Arial" w:cs="Arial"/>
              </w:rPr>
              <w:t>Height</w:t>
            </w:r>
          </w:p>
        </w:tc>
        <w:tc>
          <w:tcPr>
            <w:tcW w:w="0" w:type="auto"/>
          </w:tcPr>
          <w:p w:rsidR="00CD732E" w:rsidRDefault="00C44608">
            <w:pPr>
              <w:rPr>
                <w:rFonts w:ascii="Arial" w:hAnsi="Arial" w:cs="Arial"/>
              </w:rPr>
            </w:pPr>
            <w:r>
              <w:rPr>
                <w:rFonts w:ascii="Arial" w:hAnsi="Arial" w:cs="Arial"/>
              </w:rPr>
              <w:t>Cm</w:t>
            </w:r>
          </w:p>
        </w:tc>
      </w:tr>
      <w:tr w:rsidR="00CD732E" w:rsidTr="00CD732E">
        <w:tc>
          <w:tcPr>
            <w:tcW w:w="0" w:type="auto"/>
          </w:tcPr>
          <w:p w:rsidR="00CD732E" w:rsidRPr="00CD732E" w:rsidRDefault="00CD732E">
            <w:pPr>
              <w:rPr>
                <w:rFonts w:ascii="Arial" w:hAnsi="Arial" w:cs="Arial"/>
                <w:i/>
              </w:rPr>
            </w:pPr>
            <w:r w:rsidRPr="00CD732E">
              <w:rPr>
                <w:rFonts w:ascii="Arial" w:hAnsi="Arial" w:cs="Arial"/>
                <w:i/>
              </w:rPr>
              <w:t>Operating Temperature</w:t>
            </w:r>
          </w:p>
        </w:tc>
        <w:tc>
          <w:tcPr>
            <w:tcW w:w="0" w:type="auto"/>
          </w:tcPr>
          <w:p w:rsidR="00CD732E" w:rsidRDefault="00CD732E">
            <w:pPr>
              <w:rPr>
                <w:rFonts w:ascii="Arial" w:hAnsi="Arial" w:cs="Arial"/>
              </w:rPr>
            </w:pPr>
          </w:p>
        </w:tc>
      </w:tr>
      <w:tr w:rsidR="00CD732E" w:rsidTr="00CD732E">
        <w:tc>
          <w:tcPr>
            <w:tcW w:w="0" w:type="auto"/>
          </w:tcPr>
          <w:p w:rsidR="00CD732E" w:rsidRDefault="00CD732E">
            <w:pPr>
              <w:rPr>
                <w:rFonts w:ascii="Arial" w:hAnsi="Arial" w:cs="Arial"/>
              </w:rPr>
            </w:pPr>
            <w:r>
              <w:rPr>
                <w:rFonts w:ascii="Arial" w:hAnsi="Arial" w:cs="Arial"/>
              </w:rPr>
              <w:t>Min</w:t>
            </w:r>
          </w:p>
        </w:tc>
        <w:tc>
          <w:tcPr>
            <w:tcW w:w="0" w:type="auto"/>
          </w:tcPr>
          <w:p w:rsidR="00CD732E" w:rsidRDefault="00C44608">
            <w:pPr>
              <w:rPr>
                <w:rFonts w:ascii="Arial" w:hAnsi="Arial" w:cs="Arial"/>
              </w:rPr>
            </w:pPr>
            <w:proofErr w:type="spellStart"/>
            <w:r>
              <w:rPr>
                <w:rFonts w:ascii="Arial" w:hAnsi="Arial" w:cs="Arial"/>
              </w:rPr>
              <w:t>degC</w:t>
            </w:r>
            <w:proofErr w:type="spellEnd"/>
          </w:p>
        </w:tc>
      </w:tr>
      <w:tr w:rsidR="00CD732E" w:rsidTr="00CD732E">
        <w:tc>
          <w:tcPr>
            <w:tcW w:w="0" w:type="auto"/>
          </w:tcPr>
          <w:p w:rsidR="00CD732E" w:rsidRDefault="00CD732E">
            <w:pPr>
              <w:rPr>
                <w:rFonts w:ascii="Arial" w:hAnsi="Arial" w:cs="Arial"/>
              </w:rPr>
            </w:pPr>
            <w:r>
              <w:rPr>
                <w:rFonts w:ascii="Arial" w:hAnsi="Arial" w:cs="Arial"/>
              </w:rPr>
              <w:t>Max</w:t>
            </w:r>
          </w:p>
        </w:tc>
        <w:tc>
          <w:tcPr>
            <w:tcW w:w="0" w:type="auto"/>
          </w:tcPr>
          <w:p w:rsidR="00CD732E" w:rsidRDefault="00C44608">
            <w:pPr>
              <w:rPr>
                <w:rFonts w:ascii="Arial" w:hAnsi="Arial" w:cs="Arial"/>
              </w:rPr>
            </w:pPr>
            <w:proofErr w:type="spellStart"/>
            <w:r>
              <w:rPr>
                <w:rFonts w:ascii="Arial" w:hAnsi="Arial" w:cs="Arial"/>
              </w:rPr>
              <w:t>degC</w:t>
            </w:r>
            <w:proofErr w:type="spellEnd"/>
          </w:p>
        </w:tc>
      </w:tr>
      <w:tr w:rsidR="00CD732E" w:rsidTr="00CD732E">
        <w:tc>
          <w:tcPr>
            <w:tcW w:w="0" w:type="auto"/>
          </w:tcPr>
          <w:p w:rsidR="00CD732E" w:rsidRDefault="00CD732E">
            <w:pPr>
              <w:rPr>
                <w:rFonts w:ascii="Arial" w:hAnsi="Arial" w:cs="Arial"/>
              </w:rPr>
            </w:pPr>
            <w:r>
              <w:rPr>
                <w:rFonts w:ascii="Arial" w:hAnsi="Arial" w:cs="Arial"/>
              </w:rPr>
              <w:t>Operating Depth</w:t>
            </w:r>
          </w:p>
        </w:tc>
        <w:tc>
          <w:tcPr>
            <w:tcW w:w="0" w:type="auto"/>
          </w:tcPr>
          <w:p w:rsidR="00CD732E" w:rsidRDefault="00C44608" w:rsidP="00994783">
            <w:pPr>
              <w:keepNext/>
              <w:rPr>
                <w:rFonts w:ascii="Arial" w:hAnsi="Arial" w:cs="Arial"/>
              </w:rPr>
            </w:pPr>
            <w:proofErr w:type="spellStart"/>
            <w:r>
              <w:rPr>
                <w:rFonts w:ascii="Arial" w:hAnsi="Arial" w:cs="Arial"/>
              </w:rPr>
              <w:t>15</w:t>
            </w:r>
            <w:r w:rsidR="00CD732E">
              <w:rPr>
                <w:rFonts w:ascii="Arial" w:hAnsi="Arial" w:cs="Arial"/>
              </w:rPr>
              <w:t>00m</w:t>
            </w:r>
            <w:proofErr w:type="spellEnd"/>
          </w:p>
        </w:tc>
      </w:tr>
    </w:tbl>
    <w:p w:rsidR="002F219C" w:rsidRDefault="00994783" w:rsidP="00994783">
      <w:pPr>
        <w:pStyle w:val="Caption"/>
        <w:rPr>
          <w:rFonts w:ascii="Arial" w:hAnsi="Arial" w:cs="Arial"/>
        </w:rPr>
      </w:pPr>
      <w:bookmarkStart w:id="29" w:name="_Toc427586486"/>
      <w:r>
        <w:t xml:space="preserve">Appendix </w:t>
      </w:r>
      <w:r>
        <w:fldChar w:fldCharType="begin"/>
      </w:r>
      <w:r>
        <w:instrText xml:space="preserve"> SEQ Appendix \* ARABIC </w:instrText>
      </w:r>
      <w:r>
        <w:fldChar w:fldCharType="separate"/>
      </w:r>
      <w:r w:rsidR="00E02CD8">
        <w:rPr>
          <w:noProof/>
        </w:rPr>
        <w:t>2</w:t>
      </w:r>
      <w:r>
        <w:fldChar w:fldCharType="end"/>
      </w:r>
      <w:r>
        <w:t>: Mechanical Specifications</w:t>
      </w:r>
      <w:bookmarkEnd w:id="29"/>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041126" w:rsidRDefault="00041126">
      <w:pPr>
        <w:rPr>
          <w:rFonts w:ascii="Arial" w:hAnsi="Arial" w:cs="Arial"/>
        </w:rPr>
      </w:pPr>
    </w:p>
    <w:p w:rsidR="00E02CD8" w:rsidRDefault="00E02CD8">
      <w:pPr>
        <w:rPr>
          <w:rFonts w:ascii="Arial" w:hAnsi="Arial" w:cs="Arial"/>
        </w:rPr>
      </w:pPr>
    </w:p>
    <w:p w:rsidR="00E02CD8" w:rsidRDefault="00E02CD8">
      <w:pPr>
        <w:rPr>
          <w:rFonts w:ascii="Arial" w:hAnsi="Arial" w:cs="Arial"/>
        </w:rPr>
      </w:pPr>
    </w:p>
    <w:p w:rsidR="00E02CD8" w:rsidRDefault="00E02CD8">
      <w:pPr>
        <w:rPr>
          <w:rFonts w:ascii="Arial" w:hAnsi="Arial" w:cs="Arial"/>
        </w:rPr>
      </w:pPr>
    </w:p>
    <w:p w:rsidR="00E02CD8" w:rsidRDefault="00E02CD8">
      <w:pPr>
        <w:rPr>
          <w:rFonts w:ascii="Arial" w:hAnsi="Arial" w:cs="Arial"/>
        </w:rPr>
      </w:pPr>
    </w:p>
    <w:p w:rsidR="00E02CD8" w:rsidRDefault="00E02CD8">
      <w:pPr>
        <w:rPr>
          <w:rFonts w:ascii="Arial" w:hAnsi="Arial" w:cs="Arial"/>
        </w:rPr>
      </w:pPr>
    </w:p>
    <w:p w:rsidR="00E02CD8" w:rsidRDefault="00E02CD8">
      <w:pPr>
        <w:rPr>
          <w:rFonts w:ascii="Arial" w:hAnsi="Arial" w:cs="Arial"/>
        </w:rPr>
      </w:pPr>
    </w:p>
    <w:p w:rsidR="00E02CD8" w:rsidRDefault="00E02CD8">
      <w:pPr>
        <w:rPr>
          <w:rFonts w:ascii="Arial" w:hAnsi="Arial" w:cs="Arial"/>
        </w:rPr>
      </w:pPr>
    </w:p>
    <w:tbl>
      <w:tblPr>
        <w:tblW w:w="9280" w:type="dxa"/>
        <w:tblInd w:w="93" w:type="dxa"/>
        <w:tblLook w:val="04A0" w:firstRow="1" w:lastRow="0" w:firstColumn="1" w:lastColumn="0" w:noHBand="0" w:noVBand="1"/>
      </w:tblPr>
      <w:tblGrid>
        <w:gridCol w:w="560"/>
        <w:gridCol w:w="1640"/>
        <w:gridCol w:w="1940"/>
        <w:gridCol w:w="2100"/>
        <w:gridCol w:w="3040"/>
      </w:tblGrid>
      <w:tr w:rsidR="00E02CD8" w:rsidRPr="00E02CD8" w:rsidTr="00E02CD8">
        <w:trPr>
          <w:trHeight w:val="201"/>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b/>
                <w:bCs/>
                <w:color w:val="000000"/>
                <w:sz w:val="16"/>
                <w:szCs w:val="16"/>
              </w:rPr>
            </w:pPr>
            <w:r w:rsidRPr="00E02CD8">
              <w:rPr>
                <w:rFonts w:ascii="Calibri" w:eastAsia="Times New Roman" w:hAnsi="Calibri" w:cs="Times New Roman"/>
                <w:b/>
                <w:bCs/>
                <w:color w:val="000000"/>
                <w:sz w:val="16"/>
                <w:szCs w:val="16"/>
              </w:rPr>
              <w:lastRenderedPageBreak/>
              <w:t>Ref</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b/>
                <w:bCs/>
                <w:color w:val="000000"/>
                <w:sz w:val="16"/>
                <w:szCs w:val="16"/>
              </w:rPr>
            </w:pPr>
            <w:r w:rsidRPr="00E02CD8">
              <w:rPr>
                <w:rFonts w:ascii="Calibri" w:eastAsia="Times New Roman" w:hAnsi="Calibri" w:cs="Times New Roman"/>
                <w:b/>
                <w:bCs/>
                <w:color w:val="000000"/>
                <w:sz w:val="16"/>
                <w:szCs w:val="16"/>
              </w:rPr>
              <w:t>Value</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b/>
                <w:bCs/>
                <w:color w:val="000000"/>
                <w:sz w:val="16"/>
                <w:szCs w:val="16"/>
              </w:rPr>
            </w:pPr>
            <w:r w:rsidRPr="00E02CD8">
              <w:rPr>
                <w:rFonts w:ascii="Calibri" w:eastAsia="Times New Roman" w:hAnsi="Calibri" w:cs="Times New Roman"/>
                <w:b/>
                <w:bCs/>
                <w:color w:val="000000"/>
                <w:sz w:val="16"/>
                <w:szCs w:val="16"/>
              </w:rPr>
              <w:t>Manufacturer</w:t>
            </w:r>
          </w:p>
        </w:tc>
        <w:tc>
          <w:tcPr>
            <w:tcW w:w="2100" w:type="dxa"/>
            <w:tcBorders>
              <w:top w:val="single" w:sz="4" w:space="0" w:color="auto"/>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b/>
                <w:bCs/>
                <w:color w:val="000000"/>
                <w:sz w:val="16"/>
                <w:szCs w:val="16"/>
              </w:rPr>
            </w:pPr>
            <w:r w:rsidRPr="00E02CD8">
              <w:rPr>
                <w:rFonts w:ascii="Calibri" w:eastAsia="Times New Roman" w:hAnsi="Calibri" w:cs="Times New Roman"/>
                <w:b/>
                <w:bCs/>
                <w:color w:val="000000"/>
                <w:sz w:val="16"/>
                <w:szCs w:val="16"/>
              </w:rPr>
              <w:t xml:space="preserve">Manufacturer </w:t>
            </w:r>
            <w:proofErr w:type="spellStart"/>
            <w:r w:rsidRPr="00E02CD8">
              <w:rPr>
                <w:rFonts w:ascii="Calibri" w:eastAsia="Times New Roman" w:hAnsi="Calibri" w:cs="Times New Roman"/>
                <w:b/>
                <w:bCs/>
                <w:color w:val="000000"/>
                <w:sz w:val="16"/>
                <w:szCs w:val="16"/>
              </w:rPr>
              <w:t>PN</w:t>
            </w:r>
            <w:proofErr w:type="spellEnd"/>
          </w:p>
        </w:tc>
        <w:tc>
          <w:tcPr>
            <w:tcW w:w="3040" w:type="dxa"/>
            <w:tcBorders>
              <w:top w:val="single" w:sz="4" w:space="0" w:color="auto"/>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b/>
                <w:bCs/>
                <w:color w:val="000000"/>
                <w:sz w:val="16"/>
                <w:szCs w:val="16"/>
              </w:rPr>
            </w:pPr>
            <w:r w:rsidRPr="00E02CD8">
              <w:rPr>
                <w:rFonts w:ascii="Calibri" w:eastAsia="Times New Roman" w:hAnsi="Calibri" w:cs="Times New Roman"/>
                <w:b/>
                <w:bCs/>
                <w:color w:val="000000"/>
                <w:sz w:val="16"/>
                <w:szCs w:val="16"/>
              </w:rPr>
              <w:t>Description</w:t>
            </w:r>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BT1</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S8411-45R</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Harwin</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Inc</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S8411-45R</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BATTERY HOLDER </w:t>
            </w:r>
            <w:proofErr w:type="spellStart"/>
            <w:r w:rsidRPr="00E02CD8">
              <w:rPr>
                <w:rFonts w:ascii="Calibri" w:eastAsia="Times New Roman" w:hAnsi="Calibri" w:cs="Times New Roman"/>
                <w:color w:val="000000"/>
                <w:sz w:val="16"/>
                <w:szCs w:val="16"/>
              </w:rPr>
              <w:t>12.0MM</w:t>
            </w:r>
            <w:proofErr w:type="spellEnd"/>
            <w:r w:rsidRPr="00E02CD8">
              <w:rPr>
                <w:rFonts w:ascii="Calibri" w:eastAsia="Times New Roman" w:hAnsi="Calibri" w:cs="Times New Roman"/>
                <w:color w:val="000000"/>
                <w:sz w:val="16"/>
                <w:szCs w:val="16"/>
              </w:rPr>
              <w:t xml:space="preserve"> COIN </w:t>
            </w:r>
            <w:proofErr w:type="spellStart"/>
            <w:r w:rsidRPr="00E02CD8">
              <w:rPr>
                <w:rFonts w:ascii="Calibri" w:eastAsia="Times New Roman" w:hAnsi="Calibri" w:cs="Times New Roman"/>
                <w:color w:val="000000"/>
                <w:sz w:val="16"/>
                <w:szCs w:val="16"/>
              </w:rPr>
              <w:t>SMD</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C1</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0.1uF</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TDK Corporation</w:t>
            </w:r>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C1608X7R1H104K</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CAP </w:t>
            </w:r>
            <w:proofErr w:type="spellStart"/>
            <w:r w:rsidRPr="00E02CD8">
              <w:rPr>
                <w:rFonts w:ascii="Calibri" w:eastAsia="Times New Roman" w:hAnsi="Calibri" w:cs="Times New Roman"/>
                <w:color w:val="000000"/>
                <w:sz w:val="16"/>
                <w:szCs w:val="16"/>
              </w:rPr>
              <w:t>CER</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0.1UF</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50V</w:t>
            </w:r>
            <w:proofErr w:type="spellEnd"/>
            <w:r w:rsidRPr="00E02CD8">
              <w:rPr>
                <w:rFonts w:ascii="Calibri" w:eastAsia="Times New Roman" w:hAnsi="Calibri" w:cs="Times New Roman"/>
                <w:color w:val="000000"/>
                <w:sz w:val="16"/>
                <w:szCs w:val="16"/>
              </w:rPr>
              <w:t xml:space="preserve"> 10% </w:t>
            </w:r>
            <w:proofErr w:type="spellStart"/>
            <w:r w:rsidRPr="00E02CD8">
              <w:rPr>
                <w:rFonts w:ascii="Calibri" w:eastAsia="Times New Roman" w:hAnsi="Calibri" w:cs="Times New Roman"/>
                <w:color w:val="000000"/>
                <w:sz w:val="16"/>
                <w:szCs w:val="16"/>
              </w:rPr>
              <w:t>X7R</w:t>
            </w:r>
            <w:proofErr w:type="spellEnd"/>
            <w:r w:rsidRPr="00E02CD8">
              <w:rPr>
                <w:rFonts w:ascii="Calibri" w:eastAsia="Times New Roman" w:hAnsi="Calibri" w:cs="Times New Roman"/>
                <w:color w:val="000000"/>
                <w:sz w:val="16"/>
                <w:szCs w:val="16"/>
              </w:rPr>
              <w:t xml:space="preserve"> 0603</w:t>
            </w:r>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C2</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47uF</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United </w:t>
            </w:r>
            <w:proofErr w:type="spellStart"/>
            <w:r w:rsidRPr="00E02CD8">
              <w:rPr>
                <w:rFonts w:ascii="Calibri" w:eastAsia="Times New Roman" w:hAnsi="Calibri" w:cs="Times New Roman"/>
                <w:color w:val="000000"/>
                <w:sz w:val="16"/>
                <w:szCs w:val="16"/>
              </w:rPr>
              <w:t>Chemi-con</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EMVE500ADA470MF80G</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CAP ALUM </w:t>
            </w:r>
            <w:proofErr w:type="spellStart"/>
            <w:r w:rsidRPr="00E02CD8">
              <w:rPr>
                <w:rFonts w:ascii="Calibri" w:eastAsia="Times New Roman" w:hAnsi="Calibri" w:cs="Times New Roman"/>
                <w:color w:val="000000"/>
                <w:sz w:val="16"/>
                <w:szCs w:val="16"/>
              </w:rPr>
              <w:t>47UF</w:t>
            </w:r>
            <w:proofErr w:type="spellEnd"/>
            <w:r w:rsidRPr="00E02CD8">
              <w:rPr>
                <w:rFonts w:ascii="Calibri" w:eastAsia="Times New Roman" w:hAnsi="Calibri" w:cs="Times New Roman"/>
                <w:color w:val="000000"/>
                <w:sz w:val="16"/>
                <w:szCs w:val="16"/>
              </w:rPr>
              <w:t xml:space="preserve"> 20% </w:t>
            </w:r>
            <w:proofErr w:type="spellStart"/>
            <w:r w:rsidRPr="00E02CD8">
              <w:rPr>
                <w:rFonts w:ascii="Calibri" w:eastAsia="Times New Roman" w:hAnsi="Calibri" w:cs="Times New Roman"/>
                <w:color w:val="000000"/>
                <w:sz w:val="16"/>
                <w:szCs w:val="16"/>
              </w:rPr>
              <w:t>50V</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SMD</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C3</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68uF</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AVX</w:t>
            </w:r>
            <w:proofErr w:type="spellEnd"/>
            <w:r w:rsidRPr="00E02CD8">
              <w:rPr>
                <w:rFonts w:ascii="Calibri" w:eastAsia="Times New Roman" w:hAnsi="Calibri" w:cs="Times New Roman"/>
                <w:color w:val="000000"/>
                <w:sz w:val="16"/>
                <w:szCs w:val="16"/>
              </w:rPr>
              <w:t xml:space="preserve"> Corporation</w:t>
            </w:r>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TAJD686K016RNJ</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CAP TANTALUM </w:t>
            </w:r>
            <w:proofErr w:type="spellStart"/>
            <w:r w:rsidRPr="00E02CD8">
              <w:rPr>
                <w:rFonts w:ascii="Calibri" w:eastAsia="Times New Roman" w:hAnsi="Calibri" w:cs="Times New Roman"/>
                <w:color w:val="000000"/>
                <w:sz w:val="16"/>
                <w:szCs w:val="16"/>
              </w:rPr>
              <w:t>68UF</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16V</w:t>
            </w:r>
            <w:proofErr w:type="spellEnd"/>
            <w:r w:rsidRPr="00E02CD8">
              <w:rPr>
                <w:rFonts w:ascii="Calibri" w:eastAsia="Times New Roman" w:hAnsi="Calibri" w:cs="Times New Roman"/>
                <w:color w:val="000000"/>
                <w:sz w:val="16"/>
                <w:szCs w:val="16"/>
              </w:rPr>
              <w:t xml:space="preserve"> 10% </w:t>
            </w:r>
            <w:proofErr w:type="spellStart"/>
            <w:r w:rsidRPr="00E02CD8">
              <w:rPr>
                <w:rFonts w:ascii="Calibri" w:eastAsia="Times New Roman" w:hAnsi="Calibri" w:cs="Times New Roman"/>
                <w:color w:val="000000"/>
                <w:sz w:val="16"/>
                <w:szCs w:val="16"/>
              </w:rPr>
              <w:t>SMD</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C4</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0.10uF</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Kemet</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C0603C104K4RAC</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CAP, </w:t>
            </w:r>
            <w:proofErr w:type="spellStart"/>
            <w:r w:rsidRPr="00E02CD8">
              <w:rPr>
                <w:rFonts w:ascii="Calibri" w:eastAsia="Times New Roman" w:hAnsi="Calibri" w:cs="Times New Roman"/>
                <w:color w:val="000000"/>
                <w:sz w:val="16"/>
                <w:szCs w:val="16"/>
              </w:rPr>
              <w:t>CER</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0.10uF</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16V</w:t>
            </w:r>
            <w:proofErr w:type="spellEnd"/>
            <w:r w:rsidRPr="00E02CD8">
              <w:rPr>
                <w:rFonts w:ascii="Calibri" w:eastAsia="Times New Roman" w:hAnsi="Calibri" w:cs="Times New Roman"/>
                <w:color w:val="000000"/>
                <w:sz w:val="16"/>
                <w:szCs w:val="16"/>
              </w:rPr>
              <w:t xml:space="preserve">, 10%, </w:t>
            </w:r>
            <w:proofErr w:type="spellStart"/>
            <w:r w:rsidRPr="00E02CD8">
              <w:rPr>
                <w:rFonts w:ascii="Calibri" w:eastAsia="Times New Roman" w:hAnsi="Calibri" w:cs="Times New Roman"/>
                <w:color w:val="000000"/>
                <w:sz w:val="16"/>
                <w:szCs w:val="16"/>
              </w:rPr>
              <w:t>X7R</w:t>
            </w:r>
            <w:proofErr w:type="spellEnd"/>
            <w:r w:rsidRPr="00E02CD8">
              <w:rPr>
                <w:rFonts w:ascii="Calibri" w:eastAsia="Times New Roman" w:hAnsi="Calibri" w:cs="Times New Roman"/>
                <w:color w:val="000000"/>
                <w:sz w:val="16"/>
                <w:szCs w:val="16"/>
              </w:rPr>
              <w:t>, 0603</w:t>
            </w:r>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C5</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0.1uF</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TDK Corporation</w:t>
            </w:r>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C1608X7R1H104K</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CAP </w:t>
            </w:r>
            <w:proofErr w:type="spellStart"/>
            <w:r w:rsidRPr="00E02CD8">
              <w:rPr>
                <w:rFonts w:ascii="Calibri" w:eastAsia="Times New Roman" w:hAnsi="Calibri" w:cs="Times New Roman"/>
                <w:color w:val="000000"/>
                <w:sz w:val="16"/>
                <w:szCs w:val="16"/>
              </w:rPr>
              <w:t>CER</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0.1UF</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50V</w:t>
            </w:r>
            <w:proofErr w:type="spellEnd"/>
            <w:r w:rsidRPr="00E02CD8">
              <w:rPr>
                <w:rFonts w:ascii="Calibri" w:eastAsia="Times New Roman" w:hAnsi="Calibri" w:cs="Times New Roman"/>
                <w:color w:val="000000"/>
                <w:sz w:val="16"/>
                <w:szCs w:val="16"/>
              </w:rPr>
              <w:t xml:space="preserve"> 10% </w:t>
            </w:r>
            <w:proofErr w:type="spellStart"/>
            <w:r w:rsidRPr="00E02CD8">
              <w:rPr>
                <w:rFonts w:ascii="Calibri" w:eastAsia="Times New Roman" w:hAnsi="Calibri" w:cs="Times New Roman"/>
                <w:color w:val="000000"/>
                <w:sz w:val="16"/>
                <w:szCs w:val="16"/>
              </w:rPr>
              <w:t>X7R</w:t>
            </w:r>
            <w:proofErr w:type="spellEnd"/>
            <w:r w:rsidRPr="00E02CD8">
              <w:rPr>
                <w:rFonts w:ascii="Calibri" w:eastAsia="Times New Roman" w:hAnsi="Calibri" w:cs="Times New Roman"/>
                <w:color w:val="000000"/>
                <w:sz w:val="16"/>
                <w:szCs w:val="16"/>
              </w:rPr>
              <w:t xml:space="preserve"> 0603</w:t>
            </w:r>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C6</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0.10uF</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Kemet</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C0603C104K4RAC</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CAP, </w:t>
            </w:r>
            <w:proofErr w:type="spellStart"/>
            <w:r w:rsidRPr="00E02CD8">
              <w:rPr>
                <w:rFonts w:ascii="Calibri" w:eastAsia="Times New Roman" w:hAnsi="Calibri" w:cs="Times New Roman"/>
                <w:color w:val="000000"/>
                <w:sz w:val="16"/>
                <w:szCs w:val="16"/>
              </w:rPr>
              <w:t>CER</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0.10uF</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16V</w:t>
            </w:r>
            <w:proofErr w:type="spellEnd"/>
            <w:r w:rsidRPr="00E02CD8">
              <w:rPr>
                <w:rFonts w:ascii="Calibri" w:eastAsia="Times New Roman" w:hAnsi="Calibri" w:cs="Times New Roman"/>
                <w:color w:val="000000"/>
                <w:sz w:val="16"/>
                <w:szCs w:val="16"/>
              </w:rPr>
              <w:t xml:space="preserve">, 10%, </w:t>
            </w:r>
            <w:proofErr w:type="spellStart"/>
            <w:r w:rsidRPr="00E02CD8">
              <w:rPr>
                <w:rFonts w:ascii="Calibri" w:eastAsia="Times New Roman" w:hAnsi="Calibri" w:cs="Times New Roman"/>
                <w:color w:val="000000"/>
                <w:sz w:val="16"/>
                <w:szCs w:val="16"/>
              </w:rPr>
              <w:t>X7R</w:t>
            </w:r>
            <w:proofErr w:type="spellEnd"/>
            <w:r w:rsidRPr="00E02CD8">
              <w:rPr>
                <w:rFonts w:ascii="Calibri" w:eastAsia="Times New Roman" w:hAnsi="Calibri" w:cs="Times New Roman"/>
                <w:color w:val="000000"/>
                <w:sz w:val="16"/>
                <w:szCs w:val="16"/>
              </w:rPr>
              <w:t>, 0603</w:t>
            </w:r>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C7</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0.10uF</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Kemet</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C0603C104K4RAC</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CAP, </w:t>
            </w:r>
            <w:proofErr w:type="spellStart"/>
            <w:r w:rsidRPr="00E02CD8">
              <w:rPr>
                <w:rFonts w:ascii="Calibri" w:eastAsia="Times New Roman" w:hAnsi="Calibri" w:cs="Times New Roman"/>
                <w:color w:val="000000"/>
                <w:sz w:val="16"/>
                <w:szCs w:val="16"/>
              </w:rPr>
              <w:t>CER</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0.10uF</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16V</w:t>
            </w:r>
            <w:proofErr w:type="spellEnd"/>
            <w:r w:rsidRPr="00E02CD8">
              <w:rPr>
                <w:rFonts w:ascii="Calibri" w:eastAsia="Times New Roman" w:hAnsi="Calibri" w:cs="Times New Roman"/>
                <w:color w:val="000000"/>
                <w:sz w:val="16"/>
                <w:szCs w:val="16"/>
              </w:rPr>
              <w:t xml:space="preserve">, 10%, </w:t>
            </w:r>
            <w:proofErr w:type="spellStart"/>
            <w:r w:rsidRPr="00E02CD8">
              <w:rPr>
                <w:rFonts w:ascii="Calibri" w:eastAsia="Times New Roman" w:hAnsi="Calibri" w:cs="Times New Roman"/>
                <w:color w:val="000000"/>
                <w:sz w:val="16"/>
                <w:szCs w:val="16"/>
              </w:rPr>
              <w:t>X7R</w:t>
            </w:r>
            <w:proofErr w:type="spellEnd"/>
            <w:r w:rsidRPr="00E02CD8">
              <w:rPr>
                <w:rFonts w:ascii="Calibri" w:eastAsia="Times New Roman" w:hAnsi="Calibri" w:cs="Times New Roman"/>
                <w:color w:val="000000"/>
                <w:sz w:val="16"/>
                <w:szCs w:val="16"/>
              </w:rPr>
              <w:t>, 0603</w:t>
            </w:r>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C8</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0.10uF</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Kemet</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C0603C104K4RAC</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CAP, </w:t>
            </w:r>
            <w:proofErr w:type="spellStart"/>
            <w:r w:rsidRPr="00E02CD8">
              <w:rPr>
                <w:rFonts w:ascii="Calibri" w:eastAsia="Times New Roman" w:hAnsi="Calibri" w:cs="Times New Roman"/>
                <w:color w:val="000000"/>
                <w:sz w:val="16"/>
                <w:szCs w:val="16"/>
              </w:rPr>
              <w:t>CER</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0.10uF</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16V</w:t>
            </w:r>
            <w:proofErr w:type="spellEnd"/>
            <w:r w:rsidRPr="00E02CD8">
              <w:rPr>
                <w:rFonts w:ascii="Calibri" w:eastAsia="Times New Roman" w:hAnsi="Calibri" w:cs="Times New Roman"/>
                <w:color w:val="000000"/>
                <w:sz w:val="16"/>
                <w:szCs w:val="16"/>
              </w:rPr>
              <w:t xml:space="preserve">, 10%, </w:t>
            </w:r>
            <w:proofErr w:type="spellStart"/>
            <w:r w:rsidRPr="00E02CD8">
              <w:rPr>
                <w:rFonts w:ascii="Calibri" w:eastAsia="Times New Roman" w:hAnsi="Calibri" w:cs="Times New Roman"/>
                <w:color w:val="000000"/>
                <w:sz w:val="16"/>
                <w:szCs w:val="16"/>
              </w:rPr>
              <w:t>X7R</w:t>
            </w:r>
            <w:proofErr w:type="spellEnd"/>
            <w:r w:rsidRPr="00E02CD8">
              <w:rPr>
                <w:rFonts w:ascii="Calibri" w:eastAsia="Times New Roman" w:hAnsi="Calibri" w:cs="Times New Roman"/>
                <w:color w:val="000000"/>
                <w:sz w:val="16"/>
                <w:szCs w:val="16"/>
              </w:rPr>
              <w:t>, 0603</w:t>
            </w:r>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C9</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0.10uF</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Kemet</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C0603C104K4RAC</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CAP, </w:t>
            </w:r>
            <w:proofErr w:type="spellStart"/>
            <w:r w:rsidRPr="00E02CD8">
              <w:rPr>
                <w:rFonts w:ascii="Calibri" w:eastAsia="Times New Roman" w:hAnsi="Calibri" w:cs="Times New Roman"/>
                <w:color w:val="000000"/>
                <w:sz w:val="16"/>
                <w:szCs w:val="16"/>
              </w:rPr>
              <w:t>CER</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0.10uF</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16V</w:t>
            </w:r>
            <w:proofErr w:type="spellEnd"/>
            <w:r w:rsidRPr="00E02CD8">
              <w:rPr>
                <w:rFonts w:ascii="Calibri" w:eastAsia="Times New Roman" w:hAnsi="Calibri" w:cs="Times New Roman"/>
                <w:color w:val="000000"/>
                <w:sz w:val="16"/>
                <w:szCs w:val="16"/>
              </w:rPr>
              <w:t xml:space="preserve">, 10%, </w:t>
            </w:r>
            <w:proofErr w:type="spellStart"/>
            <w:r w:rsidRPr="00E02CD8">
              <w:rPr>
                <w:rFonts w:ascii="Calibri" w:eastAsia="Times New Roman" w:hAnsi="Calibri" w:cs="Times New Roman"/>
                <w:color w:val="000000"/>
                <w:sz w:val="16"/>
                <w:szCs w:val="16"/>
              </w:rPr>
              <w:t>X7R</w:t>
            </w:r>
            <w:proofErr w:type="spellEnd"/>
            <w:r w:rsidRPr="00E02CD8">
              <w:rPr>
                <w:rFonts w:ascii="Calibri" w:eastAsia="Times New Roman" w:hAnsi="Calibri" w:cs="Times New Roman"/>
                <w:color w:val="000000"/>
                <w:sz w:val="16"/>
                <w:szCs w:val="16"/>
              </w:rPr>
              <w:t>, 0603</w:t>
            </w:r>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C10</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0.10uF</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Kemet</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C0603C104K4RAC</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CAP, </w:t>
            </w:r>
            <w:proofErr w:type="spellStart"/>
            <w:r w:rsidRPr="00E02CD8">
              <w:rPr>
                <w:rFonts w:ascii="Calibri" w:eastAsia="Times New Roman" w:hAnsi="Calibri" w:cs="Times New Roman"/>
                <w:color w:val="000000"/>
                <w:sz w:val="16"/>
                <w:szCs w:val="16"/>
              </w:rPr>
              <w:t>CER</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0.10uF</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16V</w:t>
            </w:r>
            <w:proofErr w:type="spellEnd"/>
            <w:r w:rsidRPr="00E02CD8">
              <w:rPr>
                <w:rFonts w:ascii="Calibri" w:eastAsia="Times New Roman" w:hAnsi="Calibri" w:cs="Times New Roman"/>
                <w:color w:val="000000"/>
                <w:sz w:val="16"/>
                <w:szCs w:val="16"/>
              </w:rPr>
              <w:t xml:space="preserve">, 10%, </w:t>
            </w:r>
            <w:proofErr w:type="spellStart"/>
            <w:r w:rsidRPr="00E02CD8">
              <w:rPr>
                <w:rFonts w:ascii="Calibri" w:eastAsia="Times New Roman" w:hAnsi="Calibri" w:cs="Times New Roman"/>
                <w:color w:val="000000"/>
                <w:sz w:val="16"/>
                <w:szCs w:val="16"/>
              </w:rPr>
              <w:t>X7R</w:t>
            </w:r>
            <w:proofErr w:type="spellEnd"/>
            <w:r w:rsidRPr="00E02CD8">
              <w:rPr>
                <w:rFonts w:ascii="Calibri" w:eastAsia="Times New Roman" w:hAnsi="Calibri" w:cs="Times New Roman"/>
                <w:color w:val="000000"/>
                <w:sz w:val="16"/>
                <w:szCs w:val="16"/>
              </w:rPr>
              <w:t>, 0603</w:t>
            </w:r>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D1</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B340A</w:t>
            </w:r>
            <w:proofErr w:type="spellEnd"/>
            <w:r w:rsidRPr="00E02CD8">
              <w:rPr>
                <w:rFonts w:ascii="Calibri" w:eastAsia="Times New Roman" w:hAnsi="Calibri" w:cs="Times New Roman"/>
                <w:color w:val="000000"/>
                <w:sz w:val="16"/>
                <w:szCs w:val="16"/>
              </w:rPr>
              <w:t>-13-F</w:t>
            </w:r>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Diodes </w:t>
            </w:r>
            <w:proofErr w:type="spellStart"/>
            <w:r w:rsidRPr="00E02CD8">
              <w:rPr>
                <w:rFonts w:ascii="Calibri" w:eastAsia="Times New Roman" w:hAnsi="Calibri" w:cs="Times New Roman"/>
                <w:color w:val="000000"/>
                <w:sz w:val="16"/>
                <w:szCs w:val="16"/>
              </w:rPr>
              <w:t>Inc</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B340A</w:t>
            </w:r>
            <w:proofErr w:type="spellEnd"/>
            <w:r w:rsidRPr="00E02CD8">
              <w:rPr>
                <w:rFonts w:ascii="Calibri" w:eastAsia="Times New Roman" w:hAnsi="Calibri" w:cs="Times New Roman"/>
                <w:color w:val="000000"/>
                <w:sz w:val="16"/>
                <w:szCs w:val="16"/>
              </w:rPr>
              <w:t>-13-F</w:t>
            </w:r>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DIODE </w:t>
            </w:r>
            <w:proofErr w:type="spellStart"/>
            <w:r w:rsidRPr="00E02CD8">
              <w:rPr>
                <w:rFonts w:ascii="Calibri" w:eastAsia="Times New Roman" w:hAnsi="Calibri" w:cs="Times New Roman"/>
                <w:color w:val="000000"/>
                <w:sz w:val="16"/>
                <w:szCs w:val="16"/>
              </w:rPr>
              <w:t>SCHOTTKY</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3A</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40V</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SMA</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D2</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LTST-C150TBKT</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Lite-On </w:t>
            </w:r>
            <w:proofErr w:type="spellStart"/>
            <w:r w:rsidRPr="00E02CD8">
              <w:rPr>
                <w:rFonts w:ascii="Calibri" w:eastAsia="Times New Roman" w:hAnsi="Calibri" w:cs="Times New Roman"/>
                <w:color w:val="000000"/>
                <w:sz w:val="16"/>
                <w:szCs w:val="16"/>
              </w:rPr>
              <w:t>Inc</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LTST-C150TBKT</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LED </w:t>
            </w:r>
            <w:proofErr w:type="spellStart"/>
            <w:r w:rsidRPr="00E02CD8">
              <w:rPr>
                <w:rFonts w:ascii="Calibri" w:eastAsia="Times New Roman" w:hAnsi="Calibri" w:cs="Times New Roman"/>
                <w:color w:val="000000"/>
                <w:sz w:val="16"/>
                <w:szCs w:val="16"/>
              </w:rPr>
              <w:t>468NM</w:t>
            </w:r>
            <w:proofErr w:type="spellEnd"/>
            <w:r w:rsidRPr="00E02CD8">
              <w:rPr>
                <w:rFonts w:ascii="Calibri" w:eastAsia="Times New Roman" w:hAnsi="Calibri" w:cs="Times New Roman"/>
                <w:color w:val="000000"/>
                <w:sz w:val="16"/>
                <w:szCs w:val="16"/>
              </w:rPr>
              <w:t xml:space="preserve"> BLUE CLEAR 1206 </w:t>
            </w:r>
            <w:proofErr w:type="spellStart"/>
            <w:r w:rsidRPr="00E02CD8">
              <w:rPr>
                <w:rFonts w:ascii="Calibri" w:eastAsia="Times New Roman" w:hAnsi="Calibri" w:cs="Times New Roman"/>
                <w:color w:val="000000"/>
                <w:sz w:val="16"/>
                <w:szCs w:val="16"/>
              </w:rPr>
              <w:t>SMD</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D3</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LTST-C150KRKT</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Lite-On </w:t>
            </w:r>
            <w:proofErr w:type="spellStart"/>
            <w:r w:rsidRPr="00E02CD8">
              <w:rPr>
                <w:rFonts w:ascii="Calibri" w:eastAsia="Times New Roman" w:hAnsi="Calibri" w:cs="Times New Roman"/>
                <w:color w:val="000000"/>
                <w:sz w:val="16"/>
                <w:szCs w:val="16"/>
              </w:rPr>
              <w:t>Inc</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LTST-C150KRKT</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LED SUPER RED CLEAR 1206 </w:t>
            </w:r>
            <w:proofErr w:type="spellStart"/>
            <w:r w:rsidRPr="00E02CD8">
              <w:rPr>
                <w:rFonts w:ascii="Calibri" w:eastAsia="Times New Roman" w:hAnsi="Calibri" w:cs="Times New Roman"/>
                <w:color w:val="000000"/>
                <w:sz w:val="16"/>
                <w:szCs w:val="16"/>
              </w:rPr>
              <w:t>SMD</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D4</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LTST-C150KGKT</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Lite-On </w:t>
            </w:r>
            <w:proofErr w:type="spellStart"/>
            <w:r w:rsidRPr="00E02CD8">
              <w:rPr>
                <w:rFonts w:ascii="Calibri" w:eastAsia="Times New Roman" w:hAnsi="Calibri" w:cs="Times New Roman"/>
                <w:color w:val="000000"/>
                <w:sz w:val="16"/>
                <w:szCs w:val="16"/>
              </w:rPr>
              <w:t>Inc</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LTST-C150KGKT</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LED GREEN CLEAR 1206 </w:t>
            </w:r>
            <w:proofErr w:type="spellStart"/>
            <w:r w:rsidRPr="00E02CD8">
              <w:rPr>
                <w:rFonts w:ascii="Calibri" w:eastAsia="Times New Roman" w:hAnsi="Calibri" w:cs="Times New Roman"/>
                <w:color w:val="000000"/>
                <w:sz w:val="16"/>
                <w:szCs w:val="16"/>
              </w:rPr>
              <w:t>SMD</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F1</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0154004.DRT</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Littelfuse</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Inc</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0154004.DRT</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FUSE SLOW </w:t>
            </w:r>
            <w:proofErr w:type="spellStart"/>
            <w:r w:rsidRPr="00E02CD8">
              <w:rPr>
                <w:rFonts w:ascii="Calibri" w:eastAsia="Times New Roman" w:hAnsi="Calibri" w:cs="Times New Roman"/>
                <w:color w:val="000000"/>
                <w:sz w:val="16"/>
                <w:szCs w:val="16"/>
              </w:rPr>
              <w:t>125VAC</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125VDC</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4A</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SMD</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J1</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1725672</w:t>
            </w:r>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Phoenix Contact</w:t>
            </w:r>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1725672</w:t>
            </w:r>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CONN TERM BLOCK </w:t>
            </w:r>
            <w:proofErr w:type="spellStart"/>
            <w:r w:rsidRPr="00E02CD8">
              <w:rPr>
                <w:rFonts w:ascii="Calibri" w:eastAsia="Times New Roman" w:hAnsi="Calibri" w:cs="Times New Roman"/>
                <w:color w:val="000000"/>
                <w:sz w:val="16"/>
                <w:szCs w:val="16"/>
              </w:rPr>
              <w:t>2.54MM</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4POS</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J2</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SSW-102-01-T-S</w:t>
            </w:r>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Samtec</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Inc</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SSW-102-01-T-S</w:t>
            </w:r>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CONN </w:t>
            </w:r>
            <w:proofErr w:type="spellStart"/>
            <w:r w:rsidRPr="00E02CD8">
              <w:rPr>
                <w:rFonts w:ascii="Calibri" w:eastAsia="Times New Roman" w:hAnsi="Calibri" w:cs="Times New Roman"/>
                <w:color w:val="000000"/>
                <w:sz w:val="16"/>
                <w:szCs w:val="16"/>
              </w:rPr>
              <w:t>RCPT</w:t>
            </w:r>
            <w:proofErr w:type="spellEnd"/>
            <w:r w:rsidRPr="00E02CD8">
              <w:rPr>
                <w:rFonts w:ascii="Calibri" w:eastAsia="Times New Roman" w:hAnsi="Calibri" w:cs="Times New Roman"/>
                <w:color w:val="000000"/>
                <w:sz w:val="16"/>
                <w:szCs w:val="16"/>
              </w:rPr>
              <w:t xml:space="preserve"> .100" </w:t>
            </w:r>
            <w:proofErr w:type="spellStart"/>
            <w:r w:rsidRPr="00E02CD8">
              <w:rPr>
                <w:rFonts w:ascii="Calibri" w:eastAsia="Times New Roman" w:hAnsi="Calibri" w:cs="Times New Roman"/>
                <w:color w:val="000000"/>
                <w:sz w:val="16"/>
                <w:szCs w:val="16"/>
              </w:rPr>
              <w:t>2POS</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SNGL</w:t>
            </w:r>
            <w:proofErr w:type="spellEnd"/>
            <w:r w:rsidRPr="00E02CD8">
              <w:rPr>
                <w:rFonts w:ascii="Calibri" w:eastAsia="Times New Roman" w:hAnsi="Calibri" w:cs="Times New Roman"/>
                <w:color w:val="000000"/>
                <w:sz w:val="16"/>
                <w:szCs w:val="16"/>
              </w:rPr>
              <w:t xml:space="preserve"> TIN</w:t>
            </w:r>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J3</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1725656</w:t>
            </w:r>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Phoenix Contact</w:t>
            </w:r>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1725656</w:t>
            </w:r>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CONN TERM BLOCK </w:t>
            </w:r>
            <w:proofErr w:type="spellStart"/>
            <w:r w:rsidRPr="00E02CD8">
              <w:rPr>
                <w:rFonts w:ascii="Calibri" w:eastAsia="Times New Roman" w:hAnsi="Calibri" w:cs="Times New Roman"/>
                <w:color w:val="000000"/>
                <w:sz w:val="16"/>
                <w:szCs w:val="16"/>
              </w:rPr>
              <w:t>2.54MM</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2POS</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J4</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SSW-103-01-T-S</w:t>
            </w:r>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Samtec</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Inc</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SSW-103-01-T-S</w:t>
            </w:r>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CONN </w:t>
            </w:r>
            <w:proofErr w:type="spellStart"/>
            <w:r w:rsidRPr="00E02CD8">
              <w:rPr>
                <w:rFonts w:ascii="Calibri" w:eastAsia="Times New Roman" w:hAnsi="Calibri" w:cs="Times New Roman"/>
                <w:color w:val="000000"/>
                <w:sz w:val="16"/>
                <w:szCs w:val="16"/>
              </w:rPr>
              <w:t>RCPT</w:t>
            </w:r>
            <w:proofErr w:type="spellEnd"/>
            <w:r w:rsidRPr="00E02CD8">
              <w:rPr>
                <w:rFonts w:ascii="Calibri" w:eastAsia="Times New Roman" w:hAnsi="Calibri" w:cs="Times New Roman"/>
                <w:color w:val="000000"/>
                <w:sz w:val="16"/>
                <w:szCs w:val="16"/>
              </w:rPr>
              <w:t xml:space="preserve"> .100" </w:t>
            </w:r>
            <w:proofErr w:type="spellStart"/>
            <w:r w:rsidRPr="00E02CD8">
              <w:rPr>
                <w:rFonts w:ascii="Calibri" w:eastAsia="Times New Roman" w:hAnsi="Calibri" w:cs="Times New Roman"/>
                <w:color w:val="000000"/>
                <w:sz w:val="16"/>
                <w:szCs w:val="16"/>
              </w:rPr>
              <w:t>3POS</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SNGL</w:t>
            </w:r>
            <w:proofErr w:type="spellEnd"/>
            <w:r w:rsidRPr="00E02CD8">
              <w:rPr>
                <w:rFonts w:ascii="Calibri" w:eastAsia="Times New Roman" w:hAnsi="Calibri" w:cs="Times New Roman"/>
                <w:color w:val="000000"/>
                <w:sz w:val="16"/>
                <w:szCs w:val="16"/>
              </w:rPr>
              <w:t xml:space="preserve"> TIN</w:t>
            </w:r>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J5</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1725672</w:t>
            </w:r>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Phoenix Contact</w:t>
            </w:r>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1725672</w:t>
            </w:r>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CONN TERM BLOCK </w:t>
            </w:r>
            <w:proofErr w:type="spellStart"/>
            <w:r w:rsidRPr="00E02CD8">
              <w:rPr>
                <w:rFonts w:ascii="Calibri" w:eastAsia="Times New Roman" w:hAnsi="Calibri" w:cs="Times New Roman"/>
                <w:color w:val="000000"/>
                <w:sz w:val="16"/>
                <w:szCs w:val="16"/>
              </w:rPr>
              <w:t>2.54MM</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4POS</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J6</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SSW-112-01-T-S</w:t>
            </w:r>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Samtec</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Inc</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SSW-112-01-T-S</w:t>
            </w:r>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CONN </w:t>
            </w:r>
            <w:proofErr w:type="spellStart"/>
            <w:r w:rsidRPr="00E02CD8">
              <w:rPr>
                <w:rFonts w:ascii="Calibri" w:eastAsia="Times New Roman" w:hAnsi="Calibri" w:cs="Times New Roman"/>
                <w:color w:val="000000"/>
                <w:sz w:val="16"/>
                <w:szCs w:val="16"/>
              </w:rPr>
              <w:t>RCPT</w:t>
            </w:r>
            <w:proofErr w:type="spellEnd"/>
            <w:r w:rsidRPr="00E02CD8">
              <w:rPr>
                <w:rFonts w:ascii="Calibri" w:eastAsia="Times New Roman" w:hAnsi="Calibri" w:cs="Times New Roman"/>
                <w:color w:val="000000"/>
                <w:sz w:val="16"/>
                <w:szCs w:val="16"/>
              </w:rPr>
              <w:t xml:space="preserve"> .100" </w:t>
            </w:r>
            <w:proofErr w:type="spellStart"/>
            <w:r w:rsidRPr="00E02CD8">
              <w:rPr>
                <w:rFonts w:ascii="Calibri" w:eastAsia="Times New Roman" w:hAnsi="Calibri" w:cs="Times New Roman"/>
                <w:color w:val="000000"/>
                <w:sz w:val="16"/>
                <w:szCs w:val="16"/>
              </w:rPr>
              <w:t>12POS</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SNGL</w:t>
            </w:r>
            <w:proofErr w:type="spellEnd"/>
            <w:r w:rsidRPr="00E02CD8">
              <w:rPr>
                <w:rFonts w:ascii="Calibri" w:eastAsia="Times New Roman" w:hAnsi="Calibri" w:cs="Times New Roman"/>
                <w:color w:val="000000"/>
                <w:sz w:val="16"/>
                <w:szCs w:val="16"/>
              </w:rPr>
              <w:t xml:space="preserve"> TIN</w:t>
            </w:r>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J7</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SSW-112-01-T-S</w:t>
            </w:r>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Samtec</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Inc</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SSW-112-01-T-S</w:t>
            </w:r>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CONN </w:t>
            </w:r>
            <w:proofErr w:type="spellStart"/>
            <w:r w:rsidRPr="00E02CD8">
              <w:rPr>
                <w:rFonts w:ascii="Calibri" w:eastAsia="Times New Roman" w:hAnsi="Calibri" w:cs="Times New Roman"/>
                <w:color w:val="000000"/>
                <w:sz w:val="16"/>
                <w:szCs w:val="16"/>
              </w:rPr>
              <w:t>RCPT</w:t>
            </w:r>
            <w:proofErr w:type="spellEnd"/>
            <w:r w:rsidRPr="00E02CD8">
              <w:rPr>
                <w:rFonts w:ascii="Calibri" w:eastAsia="Times New Roman" w:hAnsi="Calibri" w:cs="Times New Roman"/>
                <w:color w:val="000000"/>
                <w:sz w:val="16"/>
                <w:szCs w:val="16"/>
              </w:rPr>
              <w:t xml:space="preserve"> .100" </w:t>
            </w:r>
            <w:proofErr w:type="spellStart"/>
            <w:r w:rsidRPr="00E02CD8">
              <w:rPr>
                <w:rFonts w:ascii="Calibri" w:eastAsia="Times New Roman" w:hAnsi="Calibri" w:cs="Times New Roman"/>
                <w:color w:val="000000"/>
                <w:sz w:val="16"/>
                <w:szCs w:val="16"/>
              </w:rPr>
              <w:t>12POS</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SNGL</w:t>
            </w:r>
            <w:proofErr w:type="spellEnd"/>
            <w:r w:rsidRPr="00E02CD8">
              <w:rPr>
                <w:rFonts w:ascii="Calibri" w:eastAsia="Times New Roman" w:hAnsi="Calibri" w:cs="Times New Roman"/>
                <w:color w:val="000000"/>
                <w:sz w:val="16"/>
                <w:szCs w:val="16"/>
              </w:rPr>
              <w:t xml:space="preserve"> TIN</w:t>
            </w:r>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J8</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TSW</w:t>
            </w:r>
            <w:proofErr w:type="spellEnd"/>
            <w:r w:rsidRPr="00E02CD8">
              <w:rPr>
                <w:rFonts w:ascii="Calibri" w:eastAsia="Times New Roman" w:hAnsi="Calibri" w:cs="Times New Roman"/>
                <w:color w:val="000000"/>
                <w:sz w:val="16"/>
                <w:szCs w:val="16"/>
              </w:rPr>
              <w:t>-102-17-T-S</w:t>
            </w:r>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Samtec</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Inc</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TSW</w:t>
            </w:r>
            <w:proofErr w:type="spellEnd"/>
            <w:r w:rsidRPr="00E02CD8">
              <w:rPr>
                <w:rFonts w:ascii="Calibri" w:eastAsia="Times New Roman" w:hAnsi="Calibri" w:cs="Times New Roman"/>
                <w:color w:val="000000"/>
                <w:sz w:val="16"/>
                <w:szCs w:val="16"/>
              </w:rPr>
              <w:t>-102-17-T-S</w:t>
            </w:r>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CONN HEADER </w:t>
            </w:r>
            <w:proofErr w:type="spellStart"/>
            <w:r w:rsidRPr="00E02CD8">
              <w:rPr>
                <w:rFonts w:ascii="Calibri" w:eastAsia="Times New Roman" w:hAnsi="Calibri" w:cs="Times New Roman"/>
                <w:color w:val="000000"/>
                <w:sz w:val="16"/>
                <w:szCs w:val="16"/>
              </w:rPr>
              <w:t>2POS</w:t>
            </w:r>
            <w:proofErr w:type="spellEnd"/>
            <w:r w:rsidRPr="00E02CD8">
              <w:rPr>
                <w:rFonts w:ascii="Calibri" w:eastAsia="Times New Roman" w:hAnsi="Calibri" w:cs="Times New Roman"/>
                <w:color w:val="000000"/>
                <w:sz w:val="16"/>
                <w:szCs w:val="16"/>
              </w:rPr>
              <w:t xml:space="preserve"> .100" </w:t>
            </w:r>
            <w:proofErr w:type="spellStart"/>
            <w:r w:rsidRPr="00E02CD8">
              <w:rPr>
                <w:rFonts w:ascii="Calibri" w:eastAsia="Times New Roman" w:hAnsi="Calibri" w:cs="Times New Roman"/>
                <w:color w:val="000000"/>
                <w:sz w:val="16"/>
                <w:szCs w:val="16"/>
              </w:rPr>
              <w:t>SNGL</w:t>
            </w:r>
            <w:proofErr w:type="spellEnd"/>
            <w:r w:rsidRPr="00E02CD8">
              <w:rPr>
                <w:rFonts w:ascii="Calibri" w:eastAsia="Times New Roman" w:hAnsi="Calibri" w:cs="Times New Roman"/>
                <w:color w:val="000000"/>
                <w:sz w:val="16"/>
                <w:szCs w:val="16"/>
              </w:rPr>
              <w:t xml:space="preserve"> TIN</w:t>
            </w:r>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J9</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SSW-102-01-T-S</w:t>
            </w:r>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Samtec</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Inc</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SSW-102-01-T-S</w:t>
            </w:r>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CONN </w:t>
            </w:r>
            <w:proofErr w:type="spellStart"/>
            <w:r w:rsidRPr="00E02CD8">
              <w:rPr>
                <w:rFonts w:ascii="Calibri" w:eastAsia="Times New Roman" w:hAnsi="Calibri" w:cs="Times New Roman"/>
                <w:color w:val="000000"/>
                <w:sz w:val="16"/>
                <w:szCs w:val="16"/>
              </w:rPr>
              <w:t>RCPT</w:t>
            </w:r>
            <w:proofErr w:type="spellEnd"/>
            <w:r w:rsidRPr="00E02CD8">
              <w:rPr>
                <w:rFonts w:ascii="Calibri" w:eastAsia="Times New Roman" w:hAnsi="Calibri" w:cs="Times New Roman"/>
                <w:color w:val="000000"/>
                <w:sz w:val="16"/>
                <w:szCs w:val="16"/>
              </w:rPr>
              <w:t xml:space="preserve"> .100" </w:t>
            </w:r>
            <w:proofErr w:type="spellStart"/>
            <w:r w:rsidRPr="00E02CD8">
              <w:rPr>
                <w:rFonts w:ascii="Calibri" w:eastAsia="Times New Roman" w:hAnsi="Calibri" w:cs="Times New Roman"/>
                <w:color w:val="000000"/>
                <w:sz w:val="16"/>
                <w:szCs w:val="16"/>
              </w:rPr>
              <w:t>2POS</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SNGL</w:t>
            </w:r>
            <w:proofErr w:type="spellEnd"/>
            <w:r w:rsidRPr="00E02CD8">
              <w:rPr>
                <w:rFonts w:ascii="Calibri" w:eastAsia="Times New Roman" w:hAnsi="Calibri" w:cs="Times New Roman"/>
                <w:color w:val="000000"/>
                <w:sz w:val="16"/>
                <w:szCs w:val="16"/>
              </w:rPr>
              <w:t xml:space="preserve"> TIN</w:t>
            </w:r>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J10</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TSW</w:t>
            </w:r>
            <w:proofErr w:type="spellEnd"/>
            <w:r w:rsidRPr="00E02CD8">
              <w:rPr>
                <w:rFonts w:ascii="Calibri" w:eastAsia="Times New Roman" w:hAnsi="Calibri" w:cs="Times New Roman"/>
                <w:color w:val="000000"/>
                <w:sz w:val="16"/>
                <w:szCs w:val="16"/>
              </w:rPr>
              <w:t>-102-17-T-S</w:t>
            </w:r>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Samtec</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Inc</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TSW</w:t>
            </w:r>
            <w:proofErr w:type="spellEnd"/>
            <w:r w:rsidRPr="00E02CD8">
              <w:rPr>
                <w:rFonts w:ascii="Calibri" w:eastAsia="Times New Roman" w:hAnsi="Calibri" w:cs="Times New Roman"/>
                <w:color w:val="000000"/>
                <w:sz w:val="16"/>
                <w:szCs w:val="16"/>
              </w:rPr>
              <w:t>-102-17-T-S</w:t>
            </w:r>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CONN HEADER </w:t>
            </w:r>
            <w:proofErr w:type="spellStart"/>
            <w:r w:rsidRPr="00E02CD8">
              <w:rPr>
                <w:rFonts w:ascii="Calibri" w:eastAsia="Times New Roman" w:hAnsi="Calibri" w:cs="Times New Roman"/>
                <w:color w:val="000000"/>
                <w:sz w:val="16"/>
                <w:szCs w:val="16"/>
              </w:rPr>
              <w:t>2POS</w:t>
            </w:r>
            <w:proofErr w:type="spellEnd"/>
            <w:r w:rsidRPr="00E02CD8">
              <w:rPr>
                <w:rFonts w:ascii="Calibri" w:eastAsia="Times New Roman" w:hAnsi="Calibri" w:cs="Times New Roman"/>
                <w:color w:val="000000"/>
                <w:sz w:val="16"/>
                <w:szCs w:val="16"/>
              </w:rPr>
              <w:t xml:space="preserve"> .100" </w:t>
            </w:r>
            <w:proofErr w:type="spellStart"/>
            <w:r w:rsidRPr="00E02CD8">
              <w:rPr>
                <w:rFonts w:ascii="Calibri" w:eastAsia="Times New Roman" w:hAnsi="Calibri" w:cs="Times New Roman"/>
                <w:color w:val="000000"/>
                <w:sz w:val="16"/>
                <w:szCs w:val="16"/>
              </w:rPr>
              <w:t>SNGL</w:t>
            </w:r>
            <w:proofErr w:type="spellEnd"/>
            <w:r w:rsidRPr="00E02CD8">
              <w:rPr>
                <w:rFonts w:ascii="Calibri" w:eastAsia="Times New Roman" w:hAnsi="Calibri" w:cs="Times New Roman"/>
                <w:color w:val="000000"/>
                <w:sz w:val="16"/>
                <w:szCs w:val="16"/>
              </w:rPr>
              <w:t xml:space="preserve"> TIN</w:t>
            </w:r>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L1</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33uH</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Bourns Inc.</w:t>
            </w:r>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SRN6045-330M</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FIXED </w:t>
            </w:r>
            <w:proofErr w:type="spellStart"/>
            <w:r w:rsidRPr="00E02CD8">
              <w:rPr>
                <w:rFonts w:ascii="Calibri" w:eastAsia="Times New Roman" w:hAnsi="Calibri" w:cs="Times New Roman"/>
                <w:color w:val="000000"/>
                <w:sz w:val="16"/>
                <w:szCs w:val="16"/>
              </w:rPr>
              <w:t>IND</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33UH</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1.4A</w:t>
            </w:r>
            <w:proofErr w:type="spellEnd"/>
            <w:r w:rsidRPr="00E02CD8">
              <w:rPr>
                <w:rFonts w:ascii="Calibri" w:eastAsia="Times New Roman" w:hAnsi="Calibri" w:cs="Times New Roman"/>
                <w:color w:val="000000"/>
                <w:sz w:val="16"/>
                <w:szCs w:val="16"/>
              </w:rPr>
              <w:t xml:space="preserve"> 188 </w:t>
            </w:r>
            <w:proofErr w:type="spellStart"/>
            <w:r w:rsidRPr="00E02CD8">
              <w:rPr>
                <w:rFonts w:ascii="Calibri" w:eastAsia="Times New Roman" w:hAnsi="Calibri" w:cs="Times New Roman"/>
                <w:color w:val="000000"/>
                <w:sz w:val="16"/>
                <w:szCs w:val="16"/>
              </w:rPr>
              <w:t>MOHM</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SMD</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Q1</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SI2369DS-T1-GE3</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Vishay </w:t>
            </w:r>
            <w:proofErr w:type="spellStart"/>
            <w:r w:rsidRPr="00E02CD8">
              <w:rPr>
                <w:rFonts w:ascii="Calibri" w:eastAsia="Times New Roman" w:hAnsi="Calibri" w:cs="Times New Roman"/>
                <w:color w:val="000000"/>
                <w:sz w:val="16"/>
                <w:szCs w:val="16"/>
              </w:rPr>
              <w:t>Siliconix</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SI2369DS-T1-GE3</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MOSFET</w:t>
            </w:r>
            <w:proofErr w:type="spellEnd"/>
            <w:r w:rsidRPr="00E02CD8">
              <w:rPr>
                <w:rFonts w:ascii="Calibri" w:eastAsia="Times New Roman" w:hAnsi="Calibri" w:cs="Times New Roman"/>
                <w:color w:val="000000"/>
                <w:sz w:val="16"/>
                <w:szCs w:val="16"/>
              </w:rPr>
              <w:t xml:space="preserve"> P-CH </w:t>
            </w:r>
            <w:proofErr w:type="spellStart"/>
            <w:r w:rsidRPr="00E02CD8">
              <w:rPr>
                <w:rFonts w:ascii="Calibri" w:eastAsia="Times New Roman" w:hAnsi="Calibri" w:cs="Times New Roman"/>
                <w:color w:val="000000"/>
                <w:sz w:val="16"/>
                <w:szCs w:val="16"/>
              </w:rPr>
              <w:t>30V</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7.6A</w:t>
            </w:r>
            <w:proofErr w:type="spellEnd"/>
            <w:r w:rsidRPr="00E02CD8">
              <w:rPr>
                <w:rFonts w:ascii="Calibri" w:eastAsia="Times New Roman" w:hAnsi="Calibri" w:cs="Times New Roman"/>
                <w:color w:val="000000"/>
                <w:sz w:val="16"/>
                <w:szCs w:val="16"/>
              </w:rPr>
              <w:t xml:space="preserve"> TO-236</w:t>
            </w:r>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Q2</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SI6562CDQ-T1-GE3</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Vishay </w:t>
            </w:r>
            <w:proofErr w:type="spellStart"/>
            <w:r w:rsidRPr="00E02CD8">
              <w:rPr>
                <w:rFonts w:ascii="Calibri" w:eastAsia="Times New Roman" w:hAnsi="Calibri" w:cs="Times New Roman"/>
                <w:color w:val="000000"/>
                <w:sz w:val="16"/>
                <w:szCs w:val="16"/>
              </w:rPr>
              <w:t>Siliconix</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SI6562CDQ-T1-GE3</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MOSFET</w:t>
            </w:r>
            <w:proofErr w:type="spellEnd"/>
            <w:r w:rsidRPr="00E02CD8">
              <w:rPr>
                <w:rFonts w:ascii="Calibri" w:eastAsia="Times New Roman" w:hAnsi="Calibri" w:cs="Times New Roman"/>
                <w:color w:val="000000"/>
                <w:sz w:val="16"/>
                <w:szCs w:val="16"/>
              </w:rPr>
              <w:t xml:space="preserve"> N/P-CH </w:t>
            </w:r>
            <w:proofErr w:type="spellStart"/>
            <w:r w:rsidRPr="00E02CD8">
              <w:rPr>
                <w:rFonts w:ascii="Calibri" w:eastAsia="Times New Roman" w:hAnsi="Calibri" w:cs="Times New Roman"/>
                <w:color w:val="000000"/>
                <w:sz w:val="16"/>
                <w:szCs w:val="16"/>
              </w:rPr>
              <w:t>20V</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6.7A</w:t>
            </w:r>
            <w:proofErr w:type="spellEnd"/>
            <w:r w:rsidRPr="00E02CD8">
              <w:rPr>
                <w:rFonts w:ascii="Calibri" w:eastAsia="Times New Roman" w:hAnsi="Calibri" w:cs="Times New Roman"/>
                <w:color w:val="000000"/>
                <w:sz w:val="16"/>
                <w:szCs w:val="16"/>
              </w:rPr>
              <w:t xml:space="preserve"> 8-</w:t>
            </w:r>
            <w:proofErr w:type="spellStart"/>
            <w:r w:rsidRPr="00E02CD8">
              <w:rPr>
                <w:rFonts w:ascii="Calibri" w:eastAsia="Times New Roman" w:hAnsi="Calibri" w:cs="Times New Roman"/>
                <w:color w:val="000000"/>
                <w:sz w:val="16"/>
                <w:szCs w:val="16"/>
              </w:rPr>
              <w:t>TSSOP</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Q3</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SI6562CDQ-T1-GE3</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Vishay </w:t>
            </w:r>
            <w:proofErr w:type="spellStart"/>
            <w:r w:rsidRPr="00E02CD8">
              <w:rPr>
                <w:rFonts w:ascii="Calibri" w:eastAsia="Times New Roman" w:hAnsi="Calibri" w:cs="Times New Roman"/>
                <w:color w:val="000000"/>
                <w:sz w:val="16"/>
                <w:szCs w:val="16"/>
              </w:rPr>
              <w:t>Siliconix</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SI6562CDQ-T1-GE3</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MOSFET</w:t>
            </w:r>
            <w:proofErr w:type="spellEnd"/>
            <w:r w:rsidRPr="00E02CD8">
              <w:rPr>
                <w:rFonts w:ascii="Calibri" w:eastAsia="Times New Roman" w:hAnsi="Calibri" w:cs="Times New Roman"/>
                <w:color w:val="000000"/>
                <w:sz w:val="16"/>
                <w:szCs w:val="16"/>
              </w:rPr>
              <w:t xml:space="preserve"> N/P-CH </w:t>
            </w:r>
            <w:proofErr w:type="spellStart"/>
            <w:r w:rsidRPr="00E02CD8">
              <w:rPr>
                <w:rFonts w:ascii="Calibri" w:eastAsia="Times New Roman" w:hAnsi="Calibri" w:cs="Times New Roman"/>
                <w:color w:val="000000"/>
                <w:sz w:val="16"/>
                <w:szCs w:val="16"/>
              </w:rPr>
              <w:t>20V</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6.7A</w:t>
            </w:r>
            <w:proofErr w:type="spellEnd"/>
            <w:r w:rsidRPr="00E02CD8">
              <w:rPr>
                <w:rFonts w:ascii="Calibri" w:eastAsia="Times New Roman" w:hAnsi="Calibri" w:cs="Times New Roman"/>
                <w:color w:val="000000"/>
                <w:sz w:val="16"/>
                <w:szCs w:val="16"/>
              </w:rPr>
              <w:t xml:space="preserve"> 8-</w:t>
            </w:r>
            <w:proofErr w:type="spellStart"/>
            <w:r w:rsidRPr="00E02CD8">
              <w:rPr>
                <w:rFonts w:ascii="Calibri" w:eastAsia="Times New Roman" w:hAnsi="Calibri" w:cs="Times New Roman"/>
                <w:color w:val="000000"/>
                <w:sz w:val="16"/>
                <w:szCs w:val="16"/>
              </w:rPr>
              <w:t>TSSOP</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Q4</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MMBT3904</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Fairchild Semiconductor</w:t>
            </w:r>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MMBT3904</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TRANSISTOR GP </w:t>
            </w:r>
            <w:proofErr w:type="spellStart"/>
            <w:r w:rsidRPr="00E02CD8">
              <w:rPr>
                <w:rFonts w:ascii="Calibri" w:eastAsia="Times New Roman" w:hAnsi="Calibri" w:cs="Times New Roman"/>
                <w:color w:val="000000"/>
                <w:sz w:val="16"/>
                <w:szCs w:val="16"/>
              </w:rPr>
              <w:t>NPN</w:t>
            </w:r>
            <w:proofErr w:type="spellEnd"/>
            <w:r w:rsidRPr="00E02CD8">
              <w:rPr>
                <w:rFonts w:ascii="Calibri" w:eastAsia="Times New Roman" w:hAnsi="Calibri" w:cs="Times New Roman"/>
                <w:color w:val="000000"/>
                <w:sz w:val="16"/>
                <w:szCs w:val="16"/>
              </w:rPr>
              <w:t xml:space="preserve"> AMP SOT-23</w:t>
            </w:r>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Q5</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MMBT3904</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Fairchild Semiconductor</w:t>
            </w:r>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MMBT3904</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TRANSISTOR GP </w:t>
            </w:r>
            <w:proofErr w:type="spellStart"/>
            <w:r w:rsidRPr="00E02CD8">
              <w:rPr>
                <w:rFonts w:ascii="Calibri" w:eastAsia="Times New Roman" w:hAnsi="Calibri" w:cs="Times New Roman"/>
                <w:color w:val="000000"/>
                <w:sz w:val="16"/>
                <w:szCs w:val="16"/>
              </w:rPr>
              <w:t>NPN</w:t>
            </w:r>
            <w:proofErr w:type="spellEnd"/>
            <w:r w:rsidRPr="00E02CD8">
              <w:rPr>
                <w:rFonts w:ascii="Calibri" w:eastAsia="Times New Roman" w:hAnsi="Calibri" w:cs="Times New Roman"/>
                <w:color w:val="000000"/>
                <w:sz w:val="16"/>
                <w:szCs w:val="16"/>
              </w:rPr>
              <w:t xml:space="preserve"> AMP SOT-23</w:t>
            </w:r>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R1</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0.02</w:t>
            </w:r>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Stackpole</w:t>
            </w:r>
            <w:proofErr w:type="spellEnd"/>
            <w:r w:rsidRPr="00E02CD8">
              <w:rPr>
                <w:rFonts w:ascii="Calibri" w:eastAsia="Times New Roman" w:hAnsi="Calibri" w:cs="Times New Roman"/>
                <w:color w:val="000000"/>
                <w:sz w:val="16"/>
                <w:szCs w:val="16"/>
              </w:rPr>
              <w:t xml:space="preserve"> Electronics</w:t>
            </w:r>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CSR1206FK20L0</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RES </w:t>
            </w:r>
            <w:proofErr w:type="spellStart"/>
            <w:r w:rsidRPr="00E02CD8">
              <w:rPr>
                <w:rFonts w:ascii="Calibri" w:eastAsia="Times New Roman" w:hAnsi="Calibri" w:cs="Times New Roman"/>
                <w:color w:val="000000"/>
                <w:sz w:val="16"/>
                <w:szCs w:val="16"/>
              </w:rPr>
              <w:t>SMD</w:t>
            </w:r>
            <w:proofErr w:type="spellEnd"/>
            <w:r w:rsidRPr="00E02CD8">
              <w:rPr>
                <w:rFonts w:ascii="Calibri" w:eastAsia="Times New Roman" w:hAnsi="Calibri" w:cs="Times New Roman"/>
                <w:color w:val="000000"/>
                <w:sz w:val="16"/>
                <w:szCs w:val="16"/>
              </w:rPr>
              <w:t xml:space="preserve"> 0.02 OHM 1% 1/</w:t>
            </w:r>
            <w:proofErr w:type="spellStart"/>
            <w:r w:rsidRPr="00E02CD8">
              <w:rPr>
                <w:rFonts w:ascii="Calibri" w:eastAsia="Times New Roman" w:hAnsi="Calibri" w:cs="Times New Roman"/>
                <w:color w:val="000000"/>
                <w:sz w:val="16"/>
                <w:szCs w:val="16"/>
              </w:rPr>
              <w:t>2W</w:t>
            </w:r>
            <w:proofErr w:type="spellEnd"/>
            <w:r w:rsidRPr="00E02CD8">
              <w:rPr>
                <w:rFonts w:ascii="Calibri" w:eastAsia="Times New Roman" w:hAnsi="Calibri" w:cs="Times New Roman"/>
                <w:color w:val="000000"/>
                <w:sz w:val="16"/>
                <w:szCs w:val="16"/>
              </w:rPr>
              <w:t xml:space="preserve"> 1206</w:t>
            </w:r>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R2</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1.00M</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Vishay</w:t>
            </w:r>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CRCW06031M00FKEA</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RES </w:t>
            </w:r>
            <w:proofErr w:type="spellStart"/>
            <w:r w:rsidRPr="00E02CD8">
              <w:rPr>
                <w:rFonts w:ascii="Calibri" w:eastAsia="Times New Roman" w:hAnsi="Calibri" w:cs="Times New Roman"/>
                <w:color w:val="000000"/>
                <w:sz w:val="16"/>
                <w:szCs w:val="16"/>
              </w:rPr>
              <w:t>1.0M</w:t>
            </w:r>
            <w:proofErr w:type="spellEnd"/>
            <w:r w:rsidRPr="00E02CD8">
              <w:rPr>
                <w:rFonts w:ascii="Calibri" w:eastAsia="Times New Roman" w:hAnsi="Calibri" w:cs="Times New Roman"/>
                <w:color w:val="000000"/>
                <w:sz w:val="16"/>
                <w:szCs w:val="16"/>
              </w:rPr>
              <w:t xml:space="preserve"> OHM 1/</w:t>
            </w:r>
            <w:proofErr w:type="spellStart"/>
            <w:r w:rsidRPr="00E02CD8">
              <w:rPr>
                <w:rFonts w:ascii="Calibri" w:eastAsia="Times New Roman" w:hAnsi="Calibri" w:cs="Times New Roman"/>
                <w:color w:val="000000"/>
                <w:sz w:val="16"/>
                <w:szCs w:val="16"/>
              </w:rPr>
              <w:t>10W</w:t>
            </w:r>
            <w:proofErr w:type="spellEnd"/>
            <w:r w:rsidRPr="00E02CD8">
              <w:rPr>
                <w:rFonts w:ascii="Calibri" w:eastAsia="Times New Roman" w:hAnsi="Calibri" w:cs="Times New Roman"/>
                <w:color w:val="000000"/>
                <w:sz w:val="16"/>
                <w:szCs w:val="16"/>
              </w:rPr>
              <w:t xml:space="preserve"> 1% 0603 </w:t>
            </w:r>
            <w:proofErr w:type="spellStart"/>
            <w:r w:rsidRPr="00E02CD8">
              <w:rPr>
                <w:rFonts w:ascii="Calibri" w:eastAsia="Times New Roman" w:hAnsi="Calibri" w:cs="Times New Roman"/>
                <w:color w:val="000000"/>
                <w:sz w:val="16"/>
                <w:szCs w:val="16"/>
              </w:rPr>
              <w:t>SMD</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R3</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121.0K</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Vishay</w:t>
            </w:r>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CRCW0603121KFKEA</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RES </w:t>
            </w:r>
            <w:proofErr w:type="spellStart"/>
            <w:r w:rsidRPr="00E02CD8">
              <w:rPr>
                <w:rFonts w:ascii="Calibri" w:eastAsia="Times New Roman" w:hAnsi="Calibri" w:cs="Times New Roman"/>
                <w:color w:val="000000"/>
                <w:sz w:val="16"/>
                <w:szCs w:val="16"/>
              </w:rPr>
              <w:t>121K</w:t>
            </w:r>
            <w:proofErr w:type="spellEnd"/>
            <w:r w:rsidRPr="00E02CD8">
              <w:rPr>
                <w:rFonts w:ascii="Calibri" w:eastAsia="Times New Roman" w:hAnsi="Calibri" w:cs="Times New Roman"/>
                <w:color w:val="000000"/>
                <w:sz w:val="16"/>
                <w:szCs w:val="16"/>
              </w:rPr>
              <w:t xml:space="preserve"> OHM 1/</w:t>
            </w:r>
            <w:proofErr w:type="spellStart"/>
            <w:r w:rsidRPr="00E02CD8">
              <w:rPr>
                <w:rFonts w:ascii="Calibri" w:eastAsia="Times New Roman" w:hAnsi="Calibri" w:cs="Times New Roman"/>
                <w:color w:val="000000"/>
                <w:sz w:val="16"/>
                <w:szCs w:val="16"/>
              </w:rPr>
              <w:t>10W</w:t>
            </w:r>
            <w:proofErr w:type="spellEnd"/>
            <w:r w:rsidRPr="00E02CD8">
              <w:rPr>
                <w:rFonts w:ascii="Calibri" w:eastAsia="Times New Roman" w:hAnsi="Calibri" w:cs="Times New Roman"/>
                <w:color w:val="000000"/>
                <w:sz w:val="16"/>
                <w:szCs w:val="16"/>
              </w:rPr>
              <w:t xml:space="preserve"> 1% 0603 </w:t>
            </w:r>
            <w:proofErr w:type="spellStart"/>
            <w:r w:rsidRPr="00E02CD8">
              <w:rPr>
                <w:rFonts w:ascii="Calibri" w:eastAsia="Times New Roman" w:hAnsi="Calibri" w:cs="Times New Roman"/>
                <w:color w:val="000000"/>
                <w:sz w:val="16"/>
                <w:szCs w:val="16"/>
              </w:rPr>
              <w:t>SMD</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R4</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22.1K</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Vishay</w:t>
            </w:r>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CRCW060322K1FKEA</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RES </w:t>
            </w:r>
            <w:proofErr w:type="spellStart"/>
            <w:r w:rsidRPr="00E02CD8">
              <w:rPr>
                <w:rFonts w:ascii="Calibri" w:eastAsia="Times New Roman" w:hAnsi="Calibri" w:cs="Times New Roman"/>
                <w:color w:val="000000"/>
                <w:sz w:val="16"/>
                <w:szCs w:val="16"/>
              </w:rPr>
              <w:t>22.1K</w:t>
            </w:r>
            <w:proofErr w:type="spellEnd"/>
            <w:r w:rsidRPr="00E02CD8">
              <w:rPr>
                <w:rFonts w:ascii="Calibri" w:eastAsia="Times New Roman" w:hAnsi="Calibri" w:cs="Times New Roman"/>
                <w:color w:val="000000"/>
                <w:sz w:val="16"/>
                <w:szCs w:val="16"/>
              </w:rPr>
              <w:t xml:space="preserve"> OHM 1/</w:t>
            </w:r>
            <w:proofErr w:type="spellStart"/>
            <w:r w:rsidRPr="00E02CD8">
              <w:rPr>
                <w:rFonts w:ascii="Calibri" w:eastAsia="Times New Roman" w:hAnsi="Calibri" w:cs="Times New Roman"/>
                <w:color w:val="000000"/>
                <w:sz w:val="16"/>
                <w:szCs w:val="16"/>
              </w:rPr>
              <w:t>10W</w:t>
            </w:r>
            <w:proofErr w:type="spellEnd"/>
            <w:r w:rsidRPr="00E02CD8">
              <w:rPr>
                <w:rFonts w:ascii="Calibri" w:eastAsia="Times New Roman" w:hAnsi="Calibri" w:cs="Times New Roman"/>
                <w:color w:val="000000"/>
                <w:sz w:val="16"/>
                <w:szCs w:val="16"/>
              </w:rPr>
              <w:t xml:space="preserve"> 1% 0603 </w:t>
            </w:r>
            <w:proofErr w:type="spellStart"/>
            <w:r w:rsidRPr="00E02CD8">
              <w:rPr>
                <w:rFonts w:ascii="Calibri" w:eastAsia="Times New Roman" w:hAnsi="Calibri" w:cs="Times New Roman"/>
                <w:color w:val="000000"/>
                <w:sz w:val="16"/>
                <w:szCs w:val="16"/>
              </w:rPr>
              <w:t>SMD</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R5</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383.0K</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Vishay</w:t>
            </w:r>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CRCW0603383KFKEA</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RES </w:t>
            </w:r>
            <w:proofErr w:type="spellStart"/>
            <w:r w:rsidRPr="00E02CD8">
              <w:rPr>
                <w:rFonts w:ascii="Calibri" w:eastAsia="Times New Roman" w:hAnsi="Calibri" w:cs="Times New Roman"/>
                <w:color w:val="000000"/>
                <w:sz w:val="16"/>
                <w:szCs w:val="16"/>
              </w:rPr>
              <w:t>383K</w:t>
            </w:r>
            <w:proofErr w:type="spellEnd"/>
            <w:r w:rsidRPr="00E02CD8">
              <w:rPr>
                <w:rFonts w:ascii="Calibri" w:eastAsia="Times New Roman" w:hAnsi="Calibri" w:cs="Times New Roman"/>
                <w:color w:val="000000"/>
                <w:sz w:val="16"/>
                <w:szCs w:val="16"/>
              </w:rPr>
              <w:t xml:space="preserve"> OHM 1/</w:t>
            </w:r>
            <w:proofErr w:type="spellStart"/>
            <w:r w:rsidRPr="00E02CD8">
              <w:rPr>
                <w:rFonts w:ascii="Calibri" w:eastAsia="Times New Roman" w:hAnsi="Calibri" w:cs="Times New Roman"/>
                <w:color w:val="000000"/>
                <w:sz w:val="16"/>
                <w:szCs w:val="16"/>
              </w:rPr>
              <w:t>10W</w:t>
            </w:r>
            <w:proofErr w:type="spellEnd"/>
            <w:r w:rsidRPr="00E02CD8">
              <w:rPr>
                <w:rFonts w:ascii="Calibri" w:eastAsia="Times New Roman" w:hAnsi="Calibri" w:cs="Times New Roman"/>
                <w:color w:val="000000"/>
                <w:sz w:val="16"/>
                <w:szCs w:val="16"/>
              </w:rPr>
              <w:t xml:space="preserve"> 1% 0603 </w:t>
            </w:r>
            <w:proofErr w:type="spellStart"/>
            <w:r w:rsidRPr="00E02CD8">
              <w:rPr>
                <w:rFonts w:ascii="Calibri" w:eastAsia="Times New Roman" w:hAnsi="Calibri" w:cs="Times New Roman"/>
                <w:color w:val="000000"/>
                <w:sz w:val="16"/>
                <w:szCs w:val="16"/>
              </w:rPr>
              <w:t>SMD</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R6</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100.0K</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Vishay/Dale</w:t>
            </w:r>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CRCW0603100KFKEA</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RES </w:t>
            </w:r>
            <w:proofErr w:type="spellStart"/>
            <w:r w:rsidRPr="00E02CD8">
              <w:rPr>
                <w:rFonts w:ascii="Calibri" w:eastAsia="Times New Roman" w:hAnsi="Calibri" w:cs="Times New Roman"/>
                <w:color w:val="000000"/>
                <w:sz w:val="16"/>
                <w:szCs w:val="16"/>
              </w:rPr>
              <w:t>100K</w:t>
            </w:r>
            <w:proofErr w:type="spellEnd"/>
            <w:r w:rsidRPr="00E02CD8">
              <w:rPr>
                <w:rFonts w:ascii="Calibri" w:eastAsia="Times New Roman" w:hAnsi="Calibri" w:cs="Times New Roman"/>
                <w:color w:val="000000"/>
                <w:sz w:val="16"/>
                <w:szCs w:val="16"/>
              </w:rPr>
              <w:t xml:space="preserve"> OHM 1/</w:t>
            </w:r>
            <w:proofErr w:type="spellStart"/>
            <w:r w:rsidRPr="00E02CD8">
              <w:rPr>
                <w:rFonts w:ascii="Calibri" w:eastAsia="Times New Roman" w:hAnsi="Calibri" w:cs="Times New Roman"/>
                <w:color w:val="000000"/>
                <w:sz w:val="16"/>
                <w:szCs w:val="16"/>
              </w:rPr>
              <w:t>10W</w:t>
            </w:r>
            <w:proofErr w:type="spellEnd"/>
            <w:r w:rsidRPr="00E02CD8">
              <w:rPr>
                <w:rFonts w:ascii="Calibri" w:eastAsia="Times New Roman" w:hAnsi="Calibri" w:cs="Times New Roman"/>
                <w:color w:val="000000"/>
                <w:sz w:val="16"/>
                <w:szCs w:val="16"/>
              </w:rPr>
              <w:t xml:space="preserve"> 1% 0603 </w:t>
            </w:r>
            <w:proofErr w:type="spellStart"/>
            <w:r w:rsidRPr="00E02CD8">
              <w:rPr>
                <w:rFonts w:ascii="Calibri" w:eastAsia="Times New Roman" w:hAnsi="Calibri" w:cs="Times New Roman"/>
                <w:color w:val="000000"/>
                <w:sz w:val="16"/>
                <w:szCs w:val="16"/>
              </w:rPr>
              <w:t>SMD</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R7</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100.0K</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Vishay/Dale</w:t>
            </w:r>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CRCW0603100KFKEA</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RES </w:t>
            </w:r>
            <w:proofErr w:type="spellStart"/>
            <w:r w:rsidRPr="00E02CD8">
              <w:rPr>
                <w:rFonts w:ascii="Calibri" w:eastAsia="Times New Roman" w:hAnsi="Calibri" w:cs="Times New Roman"/>
                <w:color w:val="000000"/>
                <w:sz w:val="16"/>
                <w:szCs w:val="16"/>
              </w:rPr>
              <w:t>100K</w:t>
            </w:r>
            <w:proofErr w:type="spellEnd"/>
            <w:r w:rsidRPr="00E02CD8">
              <w:rPr>
                <w:rFonts w:ascii="Calibri" w:eastAsia="Times New Roman" w:hAnsi="Calibri" w:cs="Times New Roman"/>
                <w:color w:val="000000"/>
                <w:sz w:val="16"/>
                <w:szCs w:val="16"/>
              </w:rPr>
              <w:t xml:space="preserve"> OHM 1/</w:t>
            </w:r>
            <w:proofErr w:type="spellStart"/>
            <w:r w:rsidRPr="00E02CD8">
              <w:rPr>
                <w:rFonts w:ascii="Calibri" w:eastAsia="Times New Roman" w:hAnsi="Calibri" w:cs="Times New Roman"/>
                <w:color w:val="000000"/>
                <w:sz w:val="16"/>
                <w:szCs w:val="16"/>
              </w:rPr>
              <w:t>10W</w:t>
            </w:r>
            <w:proofErr w:type="spellEnd"/>
            <w:r w:rsidRPr="00E02CD8">
              <w:rPr>
                <w:rFonts w:ascii="Calibri" w:eastAsia="Times New Roman" w:hAnsi="Calibri" w:cs="Times New Roman"/>
                <w:color w:val="000000"/>
                <w:sz w:val="16"/>
                <w:szCs w:val="16"/>
              </w:rPr>
              <w:t xml:space="preserve"> 1% 0603 </w:t>
            </w:r>
            <w:proofErr w:type="spellStart"/>
            <w:r w:rsidRPr="00E02CD8">
              <w:rPr>
                <w:rFonts w:ascii="Calibri" w:eastAsia="Times New Roman" w:hAnsi="Calibri" w:cs="Times New Roman"/>
                <w:color w:val="000000"/>
                <w:sz w:val="16"/>
                <w:szCs w:val="16"/>
              </w:rPr>
              <w:t>SMD</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R8</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100.0K</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Vishay/Dale</w:t>
            </w:r>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CRCW0603100KFKEA</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RES </w:t>
            </w:r>
            <w:proofErr w:type="spellStart"/>
            <w:r w:rsidRPr="00E02CD8">
              <w:rPr>
                <w:rFonts w:ascii="Calibri" w:eastAsia="Times New Roman" w:hAnsi="Calibri" w:cs="Times New Roman"/>
                <w:color w:val="000000"/>
                <w:sz w:val="16"/>
                <w:szCs w:val="16"/>
              </w:rPr>
              <w:t>100K</w:t>
            </w:r>
            <w:proofErr w:type="spellEnd"/>
            <w:r w:rsidRPr="00E02CD8">
              <w:rPr>
                <w:rFonts w:ascii="Calibri" w:eastAsia="Times New Roman" w:hAnsi="Calibri" w:cs="Times New Roman"/>
                <w:color w:val="000000"/>
                <w:sz w:val="16"/>
                <w:szCs w:val="16"/>
              </w:rPr>
              <w:t xml:space="preserve"> OHM 1/</w:t>
            </w:r>
            <w:proofErr w:type="spellStart"/>
            <w:r w:rsidRPr="00E02CD8">
              <w:rPr>
                <w:rFonts w:ascii="Calibri" w:eastAsia="Times New Roman" w:hAnsi="Calibri" w:cs="Times New Roman"/>
                <w:color w:val="000000"/>
                <w:sz w:val="16"/>
                <w:szCs w:val="16"/>
              </w:rPr>
              <w:t>10W</w:t>
            </w:r>
            <w:proofErr w:type="spellEnd"/>
            <w:r w:rsidRPr="00E02CD8">
              <w:rPr>
                <w:rFonts w:ascii="Calibri" w:eastAsia="Times New Roman" w:hAnsi="Calibri" w:cs="Times New Roman"/>
                <w:color w:val="000000"/>
                <w:sz w:val="16"/>
                <w:szCs w:val="16"/>
              </w:rPr>
              <w:t xml:space="preserve"> 1% 0603 </w:t>
            </w:r>
            <w:proofErr w:type="spellStart"/>
            <w:r w:rsidRPr="00E02CD8">
              <w:rPr>
                <w:rFonts w:ascii="Calibri" w:eastAsia="Times New Roman" w:hAnsi="Calibri" w:cs="Times New Roman"/>
                <w:color w:val="000000"/>
                <w:sz w:val="16"/>
                <w:szCs w:val="16"/>
              </w:rPr>
              <w:t>SMD</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R9</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100.0K</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Vishay/Dale</w:t>
            </w:r>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CRCW0603100KFKEA</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RES </w:t>
            </w:r>
            <w:proofErr w:type="spellStart"/>
            <w:r w:rsidRPr="00E02CD8">
              <w:rPr>
                <w:rFonts w:ascii="Calibri" w:eastAsia="Times New Roman" w:hAnsi="Calibri" w:cs="Times New Roman"/>
                <w:color w:val="000000"/>
                <w:sz w:val="16"/>
                <w:szCs w:val="16"/>
              </w:rPr>
              <w:t>100K</w:t>
            </w:r>
            <w:proofErr w:type="spellEnd"/>
            <w:r w:rsidRPr="00E02CD8">
              <w:rPr>
                <w:rFonts w:ascii="Calibri" w:eastAsia="Times New Roman" w:hAnsi="Calibri" w:cs="Times New Roman"/>
                <w:color w:val="000000"/>
                <w:sz w:val="16"/>
                <w:szCs w:val="16"/>
              </w:rPr>
              <w:t xml:space="preserve"> OHM 1/</w:t>
            </w:r>
            <w:proofErr w:type="spellStart"/>
            <w:r w:rsidRPr="00E02CD8">
              <w:rPr>
                <w:rFonts w:ascii="Calibri" w:eastAsia="Times New Roman" w:hAnsi="Calibri" w:cs="Times New Roman"/>
                <w:color w:val="000000"/>
                <w:sz w:val="16"/>
                <w:szCs w:val="16"/>
              </w:rPr>
              <w:t>10W</w:t>
            </w:r>
            <w:proofErr w:type="spellEnd"/>
            <w:r w:rsidRPr="00E02CD8">
              <w:rPr>
                <w:rFonts w:ascii="Calibri" w:eastAsia="Times New Roman" w:hAnsi="Calibri" w:cs="Times New Roman"/>
                <w:color w:val="000000"/>
                <w:sz w:val="16"/>
                <w:szCs w:val="16"/>
              </w:rPr>
              <w:t xml:space="preserve"> 1% 0603 </w:t>
            </w:r>
            <w:proofErr w:type="spellStart"/>
            <w:r w:rsidRPr="00E02CD8">
              <w:rPr>
                <w:rFonts w:ascii="Calibri" w:eastAsia="Times New Roman" w:hAnsi="Calibri" w:cs="Times New Roman"/>
                <w:color w:val="000000"/>
                <w:sz w:val="16"/>
                <w:szCs w:val="16"/>
              </w:rPr>
              <w:t>SMD</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R10</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100.0K</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Vishay/Dale</w:t>
            </w:r>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CRCW0603100KFKEA</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RES </w:t>
            </w:r>
            <w:proofErr w:type="spellStart"/>
            <w:r w:rsidRPr="00E02CD8">
              <w:rPr>
                <w:rFonts w:ascii="Calibri" w:eastAsia="Times New Roman" w:hAnsi="Calibri" w:cs="Times New Roman"/>
                <w:color w:val="000000"/>
                <w:sz w:val="16"/>
                <w:szCs w:val="16"/>
              </w:rPr>
              <w:t>100K</w:t>
            </w:r>
            <w:proofErr w:type="spellEnd"/>
            <w:r w:rsidRPr="00E02CD8">
              <w:rPr>
                <w:rFonts w:ascii="Calibri" w:eastAsia="Times New Roman" w:hAnsi="Calibri" w:cs="Times New Roman"/>
                <w:color w:val="000000"/>
                <w:sz w:val="16"/>
                <w:szCs w:val="16"/>
              </w:rPr>
              <w:t xml:space="preserve"> OHM 1/</w:t>
            </w:r>
            <w:proofErr w:type="spellStart"/>
            <w:r w:rsidRPr="00E02CD8">
              <w:rPr>
                <w:rFonts w:ascii="Calibri" w:eastAsia="Times New Roman" w:hAnsi="Calibri" w:cs="Times New Roman"/>
                <w:color w:val="000000"/>
                <w:sz w:val="16"/>
                <w:szCs w:val="16"/>
              </w:rPr>
              <w:t>10W</w:t>
            </w:r>
            <w:proofErr w:type="spellEnd"/>
            <w:r w:rsidRPr="00E02CD8">
              <w:rPr>
                <w:rFonts w:ascii="Calibri" w:eastAsia="Times New Roman" w:hAnsi="Calibri" w:cs="Times New Roman"/>
                <w:color w:val="000000"/>
                <w:sz w:val="16"/>
                <w:szCs w:val="16"/>
              </w:rPr>
              <w:t xml:space="preserve"> 1% 0603 </w:t>
            </w:r>
            <w:proofErr w:type="spellStart"/>
            <w:r w:rsidRPr="00E02CD8">
              <w:rPr>
                <w:rFonts w:ascii="Calibri" w:eastAsia="Times New Roman" w:hAnsi="Calibri" w:cs="Times New Roman"/>
                <w:color w:val="000000"/>
                <w:sz w:val="16"/>
                <w:szCs w:val="16"/>
              </w:rPr>
              <w:t>SMD</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R11</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1.69K</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Vishay</w:t>
            </w:r>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CRCW06031K69FKEA</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RES </w:t>
            </w:r>
            <w:proofErr w:type="spellStart"/>
            <w:r w:rsidRPr="00E02CD8">
              <w:rPr>
                <w:rFonts w:ascii="Calibri" w:eastAsia="Times New Roman" w:hAnsi="Calibri" w:cs="Times New Roman"/>
                <w:color w:val="000000"/>
                <w:sz w:val="16"/>
                <w:szCs w:val="16"/>
              </w:rPr>
              <w:t>1.69K</w:t>
            </w:r>
            <w:proofErr w:type="spellEnd"/>
            <w:r w:rsidRPr="00E02CD8">
              <w:rPr>
                <w:rFonts w:ascii="Calibri" w:eastAsia="Times New Roman" w:hAnsi="Calibri" w:cs="Times New Roman"/>
                <w:color w:val="000000"/>
                <w:sz w:val="16"/>
                <w:szCs w:val="16"/>
              </w:rPr>
              <w:t xml:space="preserve"> OHM 1/</w:t>
            </w:r>
            <w:proofErr w:type="spellStart"/>
            <w:r w:rsidRPr="00E02CD8">
              <w:rPr>
                <w:rFonts w:ascii="Calibri" w:eastAsia="Times New Roman" w:hAnsi="Calibri" w:cs="Times New Roman"/>
                <w:color w:val="000000"/>
                <w:sz w:val="16"/>
                <w:szCs w:val="16"/>
              </w:rPr>
              <w:t>10W</w:t>
            </w:r>
            <w:proofErr w:type="spellEnd"/>
            <w:r w:rsidRPr="00E02CD8">
              <w:rPr>
                <w:rFonts w:ascii="Calibri" w:eastAsia="Times New Roman" w:hAnsi="Calibri" w:cs="Times New Roman"/>
                <w:color w:val="000000"/>
                <w:sz w:val="16"/>
                <w:szCs w:val="16"/>
              </w:rPr>
              <w:t xml:space="preserve"> 1% 0603 </w:t>
            </w:r>
            <w:proofErr w:type="spellStart"/>
            <w:r w:rsidRPr="00E02CD8">
              <w:rPr>
                <w:rFonts w:ascii="Calibri" w:eastAsia="Times New Roman" w:hAnsi="Calibri" w:cs="Times New Roman"/>
                <w:color w:val="000000"/>
                <w:sz w:val="16"/>
                <w:szCs w:val="16"/>
              </w:rPr>
              <w:t>SMD</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R12</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1.69K</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Vishay</w:t>
            </w:r>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CRCW06031K69FKEA</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RES </w:t>
            </w:r>
            <w:proofErr w:type="spellStart"/>
            <w:r w:rsidRPr="00E02CD8">
              <w:rPr>
                <w:rFonts w:ascii="Calibri" w:eastAsia="Times New Roman" w:hAnsi="Calibri" w:cs="Times New Roman"/>
                <w:color w:val="000000"/>
                <w:sz w:val="16"/>
                <w:szCs w:val="16"/>
              </w:rPr>
              <w:t>1.69K</w:t>
            </w:r>
            <w:proofErr w:type="spellEnd"/>
            <w:r w:rsidRPr="00E02CD8">
              <w:rPr>
                <w:rFonts w:ascii="Calibri" w:eastAsia="Times New Roman" w:hAnsi="Calibri" w:cs="Times New Roman"/>
                <w:color w:val="000000"/>
                <w:sz w:val="16"/>
                <w:szCs w:val="16"/>
              </w:rPr>
              <w:t xml:space="preserve"> OHM 1/</w:t>
            </w:r>
            <w:proofErr w:type="spellStart"/>
            <w:r w:rsidRPr="00E02CD8">
              <w:rPr>
                <w:rFonts w:ascii="Calibri" w:eastAsia="Times New Roman" w:hAnsi="Calibri" w:cs="Times New Roman"/>
                <w:color w:val="000000"/>
                <w:sz w:val="16"/>
                <w:szCs w:val="16"/>
              </w:rPr>
              <w:t>10W</w:t>
            </w:r>
            <w:proofErr w:type="spellEnd"/>
            <w:r w:rsidRPr="00E02CD8">
              <w:rPr>
                <w:rFonts w:ascii="Calibri" w:eastAsia="Times New Roman" w:hAnsi="Calibri" w:cs="Times New Roman"/>
                <w:color w:val="000000"/>
                <w:sz w:val="16"/>
                <w:szCs w:val="16"/>
              </w:rPr>
              <w:t xml:space="preserve"> 1% 0603 </w:t>
            </w:r>
            <w:proofErr w:type="spellStart"/>
            <w:r w:rsidRPr="00E02CD8">
              <w:rPr>
                <w:rFonts w:ascii="Calibri" w:eastAsia="Times New Roman" w:hAnsi="Calibri" w:cs="Times New Roman"/>
                <w:color w:val="000000"/>
                <w:sz w:val="16"/>
                <w:szCs w:val="16"/>
              </w:rPr>
              <w:t>SMD</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R13</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294</w:t>
            </w:r>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Vishay</w:t>
            </w:r>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CRCW0603294RFKEA</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RES 294 OHM 1/</w:t>
            </w:r>
            <w:proofErr w:type="spellStart"/>
            <w:r w:rsidRPr="00E02CD8">
              <w:rPr>
                <w:rFonts w:ascii="Calibri" w:eastAsia="Times New Roman" w:hAnsi="Calibri" w:cs="Times New Roman"/>
                <w:color w:val="000000"/>
                <w:sz w:val="16"/>
                <w:szCs w:val="16"/>
              </w:rPr>
              <w:t>10W</w:t>
            </w:r>
            <w:proofErr w:type="spellEnd"/>
            <w:r w:rsidRPr="00E02CD8">
              <w:rPr>
                <w:rFonts w:ascii="Calibri" w:eastAsia="Times New Roman" w:hAnsi="Calibri" w:cs="Times New Roman"/>
                <w:color w:val="000000"/>
                <w:sz w:val="16"/>
                <w:szCs w:val="16"/>
              </w:rPr>
              <w:t xml:space="preserve"> 1% 0603 </w:t>
            </w:r>
            <w:proofErr w:type="spellStart"/>
            <w:r w:rsidRPr="00E02CD8">
              <w:rPr>
                <w:rFonts w:ascii="Calibri" w:eastAsia="Times New Roman" w:hAnsi="Calibri" w:cs="Times New Roman"/>
                <w:color w:val="000000"/>
                <w:sz w:val="16"/>
                <w:szCs w:val="16"/>
              </w:rPr>
              <w:t>SMD</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R14</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100.0K</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Vishay/Dale</w:t>
            </w:r>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CRCW0603100KFKEA</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RES </w:t>
            </w:r>
            <w:proofErr w:type="spellStart"/>
            <w:r w:rsidRPr="00E02CD8">
              <w:rPr>
                <w:rFonts w:ascii="Calibri" w:eastAsia="Times New Roman" w:hAnsi="Calibri" w:cs="Times New Roman"/>
                <w:color w:val="000000"/>
                <w:sz w:val="16"/>
                <w:szCs w:val="16"/>
              </w:rPr>
              <w:t>100K</w:t>
            </w:r>
            <w:proofErr w:type="spellEnd"/>
            <w:r w:rsidRPr="00E02CD8">
              <w:rPr>
                <w:rFonts w:ascii="Calibri" w:eastAsia="Times New Roman" w:hAnsi="Calibri" w:cs="Times New Roman"/>
                <w:color w:val="000000"/>
                <w:sz w:val="16"/>
                <w:szCs w:val="16"/>
              </w:rPr>
              <w:t xml:space="preserve"> OHM 1/</w:t>
            </w:r>
            <w:proofErr w:type="spellStart"/>
            <w:r w:rsidRPr="00E02CD8">
              <w:rPr>
                <w:rFonts w:ascii="Calibri" w:eastAsia="Times New Roman" w:hAnsi="Calibri" w:cs="Times New Roman"/>
                <w:color w:val="000000"/>
                <w:sz w:val="16"/>
                <w:szCs w:val="16"/>
              </w:rPr>
              <w:t>10W</w:t>
            </w:r>
            <w:proofErr w:type="spellEnd"/>
            <w:r w:rsidRPr="00E02CD8">
              <w:rPr>
                <w:rFonts w:ascii="Calibri" w:eastAsia="Times New Roman" w:hAnsi="Calibri" w:cs="Times New Roman"/>
                <w:color w:val="000000"/>
                <w:sz w:val="16"/>
                <w:szCs w:val="16"/>
              </w:rPr>
              <w:t xml:space="preserve"> 1% 0603 </w:t>
            </w:r>
            <w:proofErr w:type="spellStart"/>
            <w:r w:rsidRPr="00E02CD8">
              <w:rPr>
                <w:rFonts w:ascii="Calibri" w:eastAsia="Times New Roman" w:hAnsi="Calibri" w:cs="Times New Roman"/>
                <w:color w:val="000000"/>
                <w:sz w:val="16"/>
                <w:szCs w:val="16"/>
              </w:rPr>
              <w:t>SMD</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R15</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10.0K</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Vishay</w:t>
            </w:r>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CRCW060310K0FKEA</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RES </w:t>
            </w:r>
            <w:proofErr w:type="spellStart"/>
            <w:r w:rsidRPr="00E02CD8">
              <w:rPr>
                <w:rFonts w:ascii="Calibri" w:eastAsia="Times New Roman" w:hAnsi="Calibri" w:cs="Times New Roman"/>
                <w:color w:val="000000"/>
                <w:sz w:val="16"/>
                <w:szCs w:val="16"/>
              </w:rPr>
              <w:t>10.0K</w:t>
            </w:r>
            <w:proofErr w:type="spellEnd"/>
            <w:r w:rsidRPr="00E02CD8">
              <w:rPr>
                <w:rFonts w:ascii="Calibri" w:eastAsia="Times New Roman" w:hAnsi="Calibri" w:cs="Times New Roman"/>
                <w:color w:val="000000"/>
                <w:sz w:val="16"/>
                <w:szCs w:val="16"/>
              </w:rPr>
              <w:t xml:space="preserve"> OHM 1/</w:t>
            </w:r>
            <w:proofErr w:type="spellStart"/>
            <w:r w:rsidRPr="00E02CD8">
              <w:rPr>
                <w:rFonts w:ascii="Calibri" w:eastAsia="Times New Roman" w:hAnsi="Calibri" w:cs="Times New Roman"/>
                <w:color w:val="000000"/>
                <w:sz w:val="16"/>
                <w:szCs w:val="16"/>
              </w:rPr>
              <w:t>10W</w:t>
            </w:r>
            <w:proofErr w:type="spellEnd"/>
            <w:r w:rsidRPr="00E02CD8">
              <w:rPr>
                <w:rFonts w:ascii="Calibri" w:eastAsia="Times New Roman" w:hAnsi="Calibri" w:cs="Times New Roman"/>
                <w:color w:val="000000"/>
                <w:sz w:val="16"/>
                <w:szCs w:val="16"/>
              </w:rPr>
              <w:t xml:space="preserve"> 1% 0603 </w:t>
            </w:r>
            <w:proofErr w:type="spellStart"/>
            <w:r w:rsidRPr="00E02CD8">
              <w:rPr>
                <w:rFonts w:ascii="Calibri" w:eastAsia="Times New Roman" w:hAnsi="Calibri" w:cs="Times New Roman"/>
                <w:color w:val="000000"/>
                <w:sz w:val="16"/>
                <w:szCs w:val="16"/>
              </w:rPr>
              <w:t>SMD</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R16</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0.0</w:t>
            </w:r>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Vishay/Dale</w:t>
            </w:r>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CRCW06030000Z0EA</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RES 0.0 OHM 1/</w:t>
            </w:r>
            <w:proofErr w:type="spellStart"/>
            <w:r w:rsidRPr="00E02CD8">
              <w:rPr>
                <w:rFonts w:ascii="Calibri" w:eastAsia="Times New Roman" w:hAnsi="Calibri" w:cs="Times New Roman"/>
                <w:color w:val="000000"/>
                <w:sz w:val="16"/>
                <w:szCs w:val="16"/>
              </w:rPr>
              <w:t>10W</w:t>
            </w:r>
            <w:proofErr w:type="spellEnd"/>
            <w:r w:rsidRPr="00E02CD8">
              <w:rPr>
                <w:rFonts w:ascii="Calibri" w:eastAsia="Times New Roman" w:hAnsi="Calibri" w:cs="Times New Roman"/>
                <w:color w:val="000000"/>
                <w:sz w:val="16"/>
                <w:szCs w:val="16"/>
              </w:rPr>
              <w:t xml:space="preserve"> 0603 </w:t>
            </w:r>
            <w:proofErr w:type="spellStart"/>
            <w:r w:rsidRPr="00E02CD8">
              <w:rPr>
                <w:rFonts w:ascii="Calibri" w:eastAsia="Times New Roman" w:hAnsi="Calibri" w:cs="Times New Roman"/>
                <w:color w:val="000000"/>
                <w:sz w:val="16"/>
                <w:szCs w:val="16"/>
              </w:rPr>
              <w:t>SMD</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R17</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0.0</w:t>
            </w:r>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Vishay/Dale</w:t>
            </w:r>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CRCW06030000Z0EA</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RES 0.0 OHM 1/</w:t>
            </w:r>
            <w:proofErr w:type="spellStart"/>
            <w:r w:rsidRPr="00E02CD8">
              <w:rPr>
                <w:rFonts w:ascii="Calibri" w:eastAsia="Times New Roman" w:hAnsi="Calibri" w:cs="Times New Roman"/>
                <w:color w:val="000000"/>
                <w:sz w:val="16"/>
                <w:szCs w:val="16"/>
              </w:rPr>
              <w:t>10W</w:t>
            </w:r>
            <w:proofErr w:type="spellEnd"/>
            <w:r w:rsidRPr="00E02CD8">
              <w:rPr>
                <w:rFonts w:ascii="Calibri" w:eastAsia="Times New Roman" w:hAnsi="Calibri" w:cs="Times New Roman"/>
                <w:color w:val="000000"/>
                <w:sz w:val="16"/>
                <w:szCs w:val="16"/>
              </w:rPr>
              <w:t xml:space="preserve"> 0603 </w:t>
            </w:r>
            <w:proofErr w:type="spellStart"/>
            <w:r w:rsidRPr="00E02CD8">
              <w:rPr>
                <w:rFonts w:ascii="Calibri" w:eastAsia="Times New Roman" w:hAnsi="Calibri" w:cs="Times New Roman"/>
                <w:color w:val="000000"/>
                <w:sz w:val="16"/>
                <w:szCs w:val="16"/>
              </w:rPr>
              <w:t>SMD</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R18</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10.0K</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Vishay</w:t>
            </w:r>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CRCW060310K0FKEA</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RES </w:t>
            </w:r>
            <w:proofErr w:type="spellStart"/>
            <w:r w:rsidRPr="00E02CD8">
              <w:rPr>
                <w:rFonts w:ascii="Calibri" w:eastAsia="Times New Roman" w:hAnsi="Calibri" w:cs="Times New Roman"/>
                <w:color w:val="000000"/>
                <w:sz w:val="16"/>
                <w:szCs w:val="16"/>
              </w:rPr>
              <w:t>10.0K</w:t>
            </w:r>
            <w:proofErr w:type="spellEnd"/>
            <w:r w:rsidRPr="00E02CD8">
              <w:rPr>
                <w:rFonts w:ascii="Calibri" w:eastAsia="Times New Roman" w:hAnsi="Calibri" w:cs="Times New Roman"/>
                <w:color w:val="000000"/>
                <w:sz w:val="16"/>
                <w:szCs w:val="16"/>
              </w:rPr>
              <w:t xml:space="preserve"> OHM 1/</w:t>
            </w:r>
            <w:proofErr w:type="spellStart"/>
            <w:r w:rsidRPr="00E02CD8">
              <w:rPr>
                <w:rFonts w:ascii="Calibri" w:eastAsia="Times New Roman" w:hAnsi="Calibri" w:cs="Times New Roman"/>
                <w:color w:val="000000"/>
                <w:sz w:val="16"/>
                <w:szCs w:val="16"/>
              </w:rPr>
              <w:t>10W</w:t>
            </w:r>
            <w:proofErr w:type="spellEnd"/>
            <w:r w:rsidRPr="00E02CD8">
              <w:rPr>
                <w:rFonts w:ascii="Calibri" w:eastAsia="Times New Roman" w:hAnsi="Calibri" w:cs="Times New Roman"/>
                <w:color w:val="000000"/>
                <w:sz w:val="16"/>
                <w:szCs w:val="16"/>
              </w:rPr>
              <w:t xml:space="preserve"> 1% 0603 </w:t>
            </w:r>
            <w:proofErr w:type="spellStart"/>
            <w:r w:rsidRPr="00E02CD8">
              <w:rPr>
                <w:rFonts w:ascii="Calibri" w:eastAsia="Times New Roman" w:hAnsi="Calibri" w:cs="Times New Roman"/>
                <w:color w:val="000000"/>
                <w:sz w:val="16"/>
                <w:szCs w:val="16"/>
              </w:rPr>
              <w:t>SMD</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R19</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100.0K</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Vishay/Dale</w:t>
            </w:r>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CRCW0603100KFKEA</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RES </w:t>
            </w:r>
            <w:proofErr w:type="spellStart"/>
            <w:r w:rsidRPr="00E02CD8">
              <w:rPr>
                <w:rFonts w:ascii="Calibri" w:eastAsia="Times New Roman" w:hAnsi="Calibri" w:cs="Times New Roman"/>
                <w:color w:val="000000"/>
                <w:sz w:val="16"/>
                <w:szCs w:val="16"/>
              </w:rPr>
              <w:t>100K</w:t>
            </w:r>
            <w:proofErr w:type="spellEnd"/>
            <w:r w:rsidRPr="00E02CD8">
              <w:rPr>
                <w:rFonts w:ascii="Calibri" w:eastAsia="Times New Roman" w:hAnsi="Calibri" w:cs="Times New Roman"/>
                <w:color w:val="000000"/>
                <w:sz w:val="16"/>
                <w:szCs w:val="16"/>
              </w:rPr>
              <w:t xml:space="preserve"> OHM 1/</w:t>
            </w:r>
            <w:proofErr w:type="spellStart"/>
            <w:r w:rsidRPr="00E02CD8">
              <w:rPr>
                <w:rFonts w:ascii="Calibri" w:eastAsia="Times New Roman" w:hAnsi="Calibri" w:cs="Times New Roman"/>
                <w:color w:val="000000"/>
                <w:sz w:val="16"/>
                <w:szCs w:val="16"/>
              </w:rPr>
              <w:t>10W</w:t>
            </w:r>
            <w:proofErr w:type="spellEnd"/>
            <w:r w:rsidRPr="00E02CD8">
              <w:rPr>
                <w:rFonts w:ascii="Calibri" w:eastAsia="Times New Roman" w:hAnsi="Calibri" w:cs="Times New Roman"/>
                <w:color w:val="000000"/>
                <w:sz w:val="16"/>
                <w:szCs w:val="16"/>
              </w:rPr>
              <w:t xml:space="preserve"> 1% 0603 </w:t>
            </w:r>
            <w:proofErr w:type="spellStart"/>
            <w:r w:rsidRPr="00E02CD8">
              <w:rPr>
                <w:rFonts w:ascii="Calibri" w:eastAsia="Times New Roman" w:hAnsi="Calibri" w:cs="Times New Roman"/>
                <w:color w:val="000000"/>
                <w:sz w:val="16"/>
                <w:szCs w:val="16"/>
              </w:rPr>
              <w:t>SMD</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U1</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MAX5035BASA</w:t>
            </w:r>
            <w:proofErr w:type="spellEnd"/>
            <w:r w:rsidRPr="00E02CD8">
              <w:rPr>
                <w:rFonts w:ascii="Calibri" w:eastAsia="Times New Roman" w:hAnsi="Calibri" w:cs="Times New Roman"/>
                <w:color w:val="000000"/>
                <w:sz w:val="16"/>
                <w:szCs w:val="16"/>
              </w:rPr>
              <w:t>+</w:t>
            </w:r>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Maxim Integrated</w:t>
            </w:r>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MAX5035BASA</w:t>
            </w:r>
            <w:proofErr w:type="spellEnd"/>
            <w:r w:rsidRPr="00E02CD8">
              <w:rPr>
                <w:rFonts w:ascii="Calibri" w:eastAsia="Times New Roman" w:hAnsi="Calibri" w:cs="Times New Roman"/>
                <w:color w:val="000000"/>
                <w:sz w:val="16"/>
                <w:szCs w:val="16"/>
              </w:rPr>
              <w:t>+</w:t>
            </w:r>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IC </w:t>
            </w:r>
            <w:proofErr w:type="spellStart"/>
            <w:r w:rsidRPr="00E02CD8">
              <w:rPr>
                <w:rFonts w:ascii="Calibri" w:eastAsia="Times New Roman" w:hAnsi="Calibri" w:cs="Times New Roman"/>
                <w:color w:val="000000"/>
                <w:sz w:val="16"/>
                <w:szCs w:val="16"/>
              </w:rPr>
              <w:t>REG</w:t>
            </w:r>
            <w:proofErr w:type="spellEnd"/>
            <w:r w:rsidRPr="00E02CD8">
              <w:rPr>
                <w:rFonts w:ascii="Calibri" w:eastAsia="Times New Roman" w:hAnsi="Calibri" w:cs="Times New Roman"/>
                <w:color w:val="000000"/>
                <w:sz w:val="16"/>
                <w:szCs w:val="16"/>
              </w:rPr>
              <w:t xml:space="preserve"> BUCK </w:t>
            </w:r>
            <w:proofErr w:type="spellStart"/>
            <w:r w:rsidRPr="00E02CD8">
              <w:rPr>
                <w:rFonts w:ascii="Calibri" w:eastAsia="Times New Roman" w:hAnsi="Calibri" w:cs="Times New Roman"/>
                <w:color w:val="000000"/>
                <w:sz w:val="16"/>
                <w:szCs w:val="16"/>
              </w:rPr>
              <w:t>5V</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1A</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8SOIC</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U2</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MAX4372FEUK+T</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Maxim Integrated</w:t>
            </w:r>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MAX4372FEUK+T</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IC AMP GAIN +</w:t>
            </w:r>
            <w:proofErr w:type="spellStart"/>
            <w:r w:rsidRPr="00E02CD8">
              <w:rPr>
                <w:rFonts w:ascii="Calibri" w:eastAsia="Times New Roman" w:hAnsi="Calibri" w:cs="Times New Roman"/>
                <w:color w:val="000000"/>
                <w:sz w:val="16"/>
                <w:szCs w:val="16"/>
              </w:rPr>
              <w:t>50V</w:t>
            </w:r>
            <w:proofErr w:type="spellEnd"/>
            <w:r w:rsidRPr="00E02CD8">
              <w:rPr>
                <w:rFonts w:ascii="Calibri" w:eastAsia="Times New Roman" w:hAnsi="Calibri" w:cs="Times New Roman"/>
                <w:color w:val="000000"/>
                <w:sz w:val="16"/>
                <w:szCs w:val="16"/>
              </w:rPr>
              <w:t xml:space="preserve">/V </w:t>
            </w:r>
            <w:proofErr w:type="spellStart"/>
            <w:r w:rsidRPr="00E02CD8">
              <w:rPr>
                <w:rFonts w:ascii="Calibri" w:eastAsia="Times New Roman" w:hAnsi="Calibri" w:cs="Times New Roman"/>
                <w:color w:val="000000"/>
                <w:sz w:val="16"/>
                <w:szCs w:val="16"/>
              </w:rPr>
              <w:t>PREC</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SOT23</w:t>
            </w:r>
            <w:proofErr w:type="spellEnd"/>
            <w:r w:rsidRPr="00E02CD8">
              <w:rPr>
                <w:rFonts w:ascii="Calibri" w:eastAsia="Times New Roman" w:hAnsi="Calibri" w:cs="Times New Roman"/>
                <w:color w:val="000000"/>
                <w:sz w:val="16"/>
                <w:szCs w:val="16"/>
              </w:rPr>
              <w:t>-5</w:t>
            </w:r>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U3</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AD8603AUJZ</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Analog Devices </w:t>
            </w:r>
            <w:proofErr w:type="spellStart"/>
            <w:r w:rsidRPr="00E02CD8">
              <w:rPr>
                <w:rFonts w:ascii="Calibri" w:eastAsia="Times New Roman" w:hAnsi="Calibri" w:cs="Times New Roman"/>
                <w:color w:val="000000"/>
                <w:sz w:val="16"/>
                <w:szCs w:val="16"/>
              </w:rPr>
              <w:t>Inc</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AD8603AUJZ-REEL7</w:t>
            </w:r>
            <w:proofErr w:type="spellEnd"/>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IC </w:t>
            </w:r>
            <w:proofErr w:type="spellStart"/>
            <w:r w:rsidRPr="00E02CD8">
              <w:rPr>
                <w:rFonts w:ascii="Calibri" w:eastAsia="Times New Roman" w:hAnsi="Calibri" w:cs="Times New Roman"/>
                <w:color w:val="000000"/>
                <w:sz w:val="16"/>
                <w:szCs w:val="16"/>
              </w:rPr>
              <w:t>OPAMP</w:t>
            </w:r>
            <w:proofErr w:type="spellEnd"/>
            <w:r w:rsidRPr="00E02CD8">
              <w:rPr>
                <w:rFonts w:ascii="Calibri" w:eastAsia="Times New Roman" w:hAnsi="Calibri" w:cs="Times New Roman"/>
                <w:color w:val="000000"/>
                <w:sz w:val="16"/>
                <w:szCs w:val="16"/>
              </w:rPr>
              <w:t xml:space="preserve"> GP R-R </w:t>
            </w:r>
            <w:proofErr w:type="spellStart"/>
            <w:r w:rsidRPr="00E02CD8">
              <w:rPr>
                <w:rFonts w:ascii="Calibri" w:eastAsia="Times New Roman" w:hAnsi="Calibri" w:cs="Times New Roman"/>
                <w:color w:val="000000"/>
                <w:sz w:val="16"/>
                <w:szCs w:val="16"/>
              </w:rPr>
              <w:t>CMOS</w:t>
            </w:r>
            <w:proofErr w:type="spellEnd"/>
            <w:r w:rsidRPr="00E02CD8">
              <w:rPr>
                <w:rFonts w:ascii="Calibri" w:eastAsia="Times New Roman" w:hAnsi="Calibri" w:cs="Times New Roman"/>
                <w:color w:val="000000"/>
                <w:sz w:val="16"/>
                <w:szCs w:val="16"/>
              </w:rPr>
              <w:t xml:space="preserve"> </w:t>
            </w:r>
            <w:proofErr w:type="spellStart"/>
            <w:r w:rsidRPr="00E02CD8">
              <w:rPr>
                <w:rFonts w:ascii="Calibri" w:eastAsia="Times New Roman" w:hAnsi="Calibri" w:cs="Times New Roman"/>
                <w:color w:val="000000"/>
                <w:sz w:val="16"/>
                <w:szCs w:val="16"/>
              </w:rPr>
              <w:t>TSOT23</w:t>
            </w:r>
            <w:proofErr w:type="spellEnd"/>
            <w:r w:rsidRPr="00E02CD8">
              <w:rPr>
                <w:rFonts w:ascii="Calibri" w:eastAsia="Times New Roman" w:hAnsi="Calibri" w:cs="Times New Roman"/>
                <w:color w:val="000000"/>
                <w:sz w:val="16"/>
                <w:szCs w:val="16"/>
              </w:rPr>
              <w:t>-5</w:t>
            </w:r>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U4</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MAX3311CUB</w:t>
            </w:r>
            <w:proofErr w:type="spellEnd"/>
            <w:r w:rsidRPr="00E02CD8">
              <w:rPr>
                <w:rFonts w:ascii="Calibri" w:eastAsia="Times New Roman" w:hAnsi="Calibri" w:cs="Times New Roman"/>
                <w:color w:val="000000"/>
                <w:sz w:val="16"/>
                <w:szCs w:val="16"/>
              </w:rPr>
              <w:t>+</w:t>
            </w:r>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Maxim Integrated</w:t>
            </w:r>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MAX3311CUB</w:t>
            </w:r>
            <w:proofErr w:type="spellEnd"/>
            <w:r w:rsidRPr="00E02CD8">
              <w:rPr>
                <w:rFonts w:ascii="Calibri" w:eastAsia="Times New Roman" w:hAnsi="Calibri" w:cs="Times New Roman"/>
                <w:color w:val="000000"/>
                <w:sz w:val="16"/>
                <w:szCs w:val="16"/>
              </w:rPr>
              <w:t>+</w:t>
            </w:r>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IC </w:t>
            </w:r>
            <w:proofErr w:type="spellStart"/>
            <w:r w:rsidRPr="00E02CD8">
              <w:rPr>
                <w:rFonts w:ascii="Calibri" w:eastAsia="Times New Roman" w:hAnsi="Calibri" w:cs="Times New Roman"/>
                <w:color w:val="000000"/>
                <w:sz w:val="16"/>
                <w:szCs w:val="16"/>
              </w:rPr>
              <w:t>TXRX</w:t>
            </w:r>
            <w:proofErr w:type="spellEnd"/>
            <w:r w:rsidRPr="00E02CD8">
              <w:rPr>
                <w:rFonts w:ascii="Calibri" w:eastAsia="Times New Roman" w:hAnsi="Calibri" w:cs="Times New Roman"/>
                <w:color w:val="000000"/>
                <w:sz w:val="16"/>
                <w:szCs w:val="16"/>
              </w:rPr>
              <w:t xml:space="preserve"> RS232 </w:t>
            </w:r>
            <w:proofErr w:type="spellStart"/>
            <w:r w:rsidRPr="00E02CD8">
              <w:rPr>
                <w:rFonts w:ascii="Calibri" w:eastAsia="Times New Roman" w:hAnsi="Calibri" w:cs="Times New Roman"/>
                <w:color w:val="000000"/>
                <w:sz w:val="16"/>
                <w:szCs w:val="16"/>
              </w:rPr>
              <w:t>460KBPS</w:t>
            </w:r>
            <w:proofErr w:type="spellEnd"/>
            <w:r w:rsidRPr="00E02CD8">
              <w:rPr>
                <w:rFonts w:ascii="Calibri" w:eastAsia="Times New Roman" w:hAnsi="Calibri" w:cs="Times New Roman"/>
                <w:color w:val="000000"/>
                <w:sz w:val="16"/>
                <w:szCs w:val="16"/>
              </w:rPr>
              <w:t xml:space="preserve"> 10-</w:t>
            </w:r>
            <w:proofErr w:type="spellStart"/>
            <w:r w:rsidRPr="00E02CD8">
              <w:rPr>
                <w:rFonts w:ascii="Calibri" w:eastAsia="Times New Roman" w:hAnsi="Calibri" w:cs="Times New Roman"/>
                <w:color w:val="000000"/>
                <w:sz w:val="16"/>
                <w:szCs w:val="16"/>
              </w:rPr>
              <w:t>UMAX</w:t>
            </w:r>
            <w:proofErr w:type="spellEnd"/>
          </w:p>
        </w:tc>
      </w:tr>
      <w:tr w:rsidR="00E02CD8" w:rsidRPr="00E02CD8" w:rsidTr="00E02CD8">
        <w:trPr>
          <w:trHeight w:val="20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U5</w:t>
            </w:r>
            <w:proofErr w:type="spellEnd"/>
          </w:p>
        </w:tc>
        <w:tc>
          <w:tcPr>
            <w:tcW w:w="16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DS3234S</w:t>
            </w:r>
            <w:proofErr w:type="spellEnd"/>
            <w:r w:rsidRPr="00E02CD8">
              <w:rPr>
                <w:rFonts w:ascii="Calibri" w:eastAsia="Times New Roman" w:hAnsi="Calibri" w:cs="Times New Roman"/>
                <w:color w:val="000000"/>
                <w:sz w:val="16"/>
                <w:szCs w:val="16"/>
              </w:rPr>
              <w:t>#</w:t>
            </w:r>
          </w:p>
        </w:tc>
        <w:tc>
          <w:tcPr>
            <w:tcW w:w="19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Maxim Integrated</w:t>
            </w:r>
          </w:p>
        </w:tc>
        <w:tc>
          <w:tcPr>
            <w:tcW w:w="210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rPr>
                <w:rFonts w:ascii="Calibri" w:eastAsia="Times New Roman" w:hAnsi="Calibri" w:cs="Times New Roman"/>
                <w:color w:val="000000"/>
                <w:sz w:val="16"/>
                <w:szCs w:val="16"/>
              </w:rPr>
            </w:pPr>
            <w:proofErr w:type="spellStart"/>
            <w:r w:rsidRPr="00E02CD8">
              <w:rPr>
                <w:rFonts w:ascii="Calibri" w:eastAsia="Times New Roman" w:hAnsi="Calibri" w:cs="Times New Roman"/>
                <w:color w:val="000000"/>
                <w:sz w:val="16"/>
                <w:szCs w:val="16"/>
              </w:rPr>
              <w:t>DS3234S</w:t>
            </w:r>
            <w:proofErr w:type="spellEnd"/>
            <w:r w:rsidRPr="00E02CD8">
              <w:rPr>
                <w:rFonts w:ascii="Calibri" w:eastAsia="Times New Roman" w:hAnsi="Calibri" w:cs="Times New Roman"/>
                <w:color w:val="000000"/>
                <w:sz w:val="16"/>
                <w:szCs w:val="16"/>
              </w:rPr>
              <w:t>#</w:t>
            </w:r>
          </w:p>
        </w:tc>
        <w:tc>
          <w:tcPr>
            <w:tcW w:w="3040" w:type="dxa"/>
            <w:tcBorders>
              <w:top w:val="nil"/>
              <w:left w:val="nil"/>
              <w:bottom w:val="single" w:sz="4" w:space="0" w:color="auto"/>
              <w:right w:val="single" w:sz="4" w:space="0" w:color="auto"/>
            </w:tcBorders>
            <w:shd w:val="clear" w:color="auto" w:fill="auto"/>
            <w:noWrap/>
            <w:vAlign w:val="bottom"/>
            <w:hideMark/>
          </w:tcPr>
          <w:p w:rsidR="00E02CD8" w:rsidRPr="00E02CD8" w:rsidRDefault="00E02CD8" w:rsidP="00E02CD8">
            <w:pPr>
              <w:keepNext/>
              <w:rPr>
                <w:rFonts w:ascii="Calibri" w:eastAsia="Times New Roman" w:hAnsi="Calibri" w:cs="Times New Roman"/>
                <w:color w:val="000000"/>
                <w:sz w:val="16"/>
                <w:szCs w:val="16"/>
              </w:rPr>
            </w:pPr>
            <w:r w:rsidRPr="00E02CD8">
              <w:rPr>
                <w:rFonts w:ascii="Calibri" w:eastAsia="Times New Roman" w:hAnsi="Calibri" w:cs="Times New Roman"/>
                <w:color w:val="000000"/>
                <w:sz w:val="16"/>
                <w:szCs w:val="16"/>
              </w:rPr>
              <w:t xml:space="preserve">IC </w:t>
            </w:r>
            <w:proofErr w:type="spellStart"/>
            <w:r w:rsidRPr="00E02CD8">
              <w:rPr>
                <w:rFonts w:ascii="Calibri" w:eastAsia="Times New Roman" w:hAnsi="Calibri" w:cs="Times New Roman"/>
                <w:color w:val="000000"/>
                <w:sz w:val="16"/>
                <w:szCs w:val="16"/>
              </w:rPr>
              <w:t>RTC</w:t>
            </w:r>
            <w:proofErr w:type="spellEnd"/>
            <w:r w:rsidRPr="00E02CD8">
              <w:rPr>
                <w:rFonts w:ascii="Calibri" w:eastAsia="Times New Roman" w:hAnsi="Calibri" w:cs="Times New Roman"/>
                <w:color w:val="000000"/>
                <w:sz w:val="16"/>
                <w:szCs w:val="16"/>
              </w:rPr>
              <w:t xml:space="preserve"> W/</w:t>
            </w:r>
            <w:proofErr w:type="spellStart"/>
            <w:r w:rsidRPr="00E02CD8">
              <w:rPr>
                <w:rFonts w:ascii="Calibri" w:eastAsia="Times New Roman" w:hAnsi="Calibri" w:cs="Times New Roman"/>
                <w:color w:val="000000"/>
                <w:sz w:val="16"/>
                <w:szCs w:val="16"/>
              </w:rPr>
              <w:t>TCXO</w:t>
            </w:r>
            <w:proofErr w:type="spellEnd"/>
            <w:r w:rsidRPr="00E02CD8">
              <w:rPr>
                <w:rFonts w:ascii="Calibri" w:eastAsia="Times New Roman" w:hAnsi="Calibri" w:cs="Times New Roman"/>
                <w:color w:val="000000"/>
                <w:sz w:val="16"/>
                <w:szCs w:val="16"/>
              </w:rPr>
              <w:t xml:space="preserve"> 20-</w:t>
            </w:r>
            <w:proofErr w:type="spellStart"/>
            <w:r w:rsidRPr="00E02CD8">
              <w:rPr>
                <w:rFonts w:ascii="Calibri" w:eastAsia="Times New Roman" w:hAnsi="Calibri" w:cs="Times New Roman"/>
                <w:color w:val="000000"/>
                <w:sz w:val="16"/>
                <w:szCs w:val="16"/>
              </w:rPr>
              <w:t>SOIC</w:t>
            </w:r>
            <w:proofErr w:type="spellEnd"/>
          </w:p>
        </w:tc>
      </w:tr>
    </w:tbl>
    <w:p w:rsidR="00E02CD8" w:rsidRDefault="00E02CD8" w:rsidP="00E02CD8">
      <w:pPr>
        <w:pStyle w:val="Caption"/>
        <w:rPr>
          <w:rFonts w:ascii="Arial" w:hAnsi="Arial" w:cs="Arial"/>
        </w:rPr>
      </w:pPr>
      <w:bookmarkStart w:id="30" w:name="_Toc427586487"/>
      <w:r>
        <w:t xml:space="preserve">Appendix </w:t>
      </w:r>
      <w:r>
        <w:fldChar w:fldCharType="begin"/>
      </w:r>
      <w:r>
        <w:instrText xml:space="preserve"> SEQ Appendix \* ARABIC </w:instrText>
      </w:r>
      <w:r>
        <w:fldChar w:fldCharType="separate"/>
      </w:r>
      <w:r>
        <w:rPr>
          <w:noProof/>
        </w:rPr>
        <w:t>3</w:t>
      </w:r>
      <w:r>
        <w:fldChar w:fldCharType="end"/>
      </w:r>
      <w:r>
        <w:t>: Controller Shield Bill of Materials</w:t>
      </w:r>
      <w:bookmarkEnd w:id="30"/>
    </w:p>
    <w:sectPr w:rsidR="00E02CD8" w:rsidSect="00735EB2">
      <w:headerReference w:type="default" r:id="rId11"/>
      <w:footerReference w:type="default" r:id="rId12"/>
      <w:pgSz w:w="12240" w:h="15840" w:code="1"/>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CD8" w:rsidRDefault="00E02CD8" w:rsidP="008A239D">
      <w:r>
        <w:separator/>
      </w:r>
    </w:p>
  </w:endnote>
  <w:endnote w:type="continuationSeparator" w:id="0">
    <w:p w:rsidR="00E02CD8" w:rsidRDefault="00E02CD8" w:rsidP="008A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0203574"/>
      <w:docPartObj>
        <w:docPartGallery w:val="Page Numbers (Bottom of Page)"/>
        <w:docPartUnique/>
      </w:docPartObj>
    </w:sdtPr>
    <w:sdtEndPr>
      <w:rPr>
        <w:noProof/>
      </w:rPr>
    </w:sdtEndPr>
    <w:sdtContent>
      <w:p w:rsidR="00E02CD8" w:rsidRDefault="00E02CD8">
        <w:pPr>
          <w:pStyle w:val="Footer"/>
          <w:jc w:val="right"/>
        </w:pPr>
        <w:r>
          <w:fldChar w:fldCharType="begin"/>
        </w:r>
        <w:r>
          <w:instrText xml:space="preserve"> PAGE   \* MERGEFORMAT </w:instrText>
        </w:r>
        <w:r>
          <w:fldChar w:fldCharType="separate"/>
        </w:r>
        <w:r w:rsidR="00EA36C8">
          <w:rPr>
            <w:noProof/>
          </w:rPr>
          <w:t>5</w:t>
        </w:r>
        <w:r>
          <w:rPr>
            <w:noProof/>
          </w:rPr>
          <w:fldChar w:fldCharType="end"/>
        </w:r>
      </w:p>
    </w:sdtContent>
  </w:sdt>
  <w:p w:rsidR="00E02CD8" w:rsidRDefault="00E02C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CD8" w:rsidRDefault="00E02CD8" w:rsidP="008A239D">
      <w:r>
        <w:separator/>
      </w:r>
    </w:p>
  </w:footnote>
  <w:footnote w:type="continuationSeparator" w:id="0">
    <w:p w:rsidR="00E02CD8" w:rsidRDefault="00E02CD8" w:rsidP="008A2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124492"/>
      <w:docPartObj>
        <w:docPartGallery w:val="Watermarks"/>
        <w:docPartUnique/>
      </w:docPartObj>
    </w:sdtPr>
    <w:sdtContent>
      <w:p w:rsidR="00E02CD8" w:rsidRDefault="00E02CD8">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35C"/>
    <w:rsid w:val="000030DB"/>
    <w:rsid w:val="00006645"/>
    <w:rsid w:val="00010DB1"/>
    <w:rsid w:val="00041126"/>
    <w:rsid w:val="0004268C"/>
    <w:rsid w:val="0004617E"/>
    <w:rsid w:val="000703D8"/>
    <w:rsid w:val="00080391"/>
    <w:rsid w:val="000A6A91"/>
    <w:rsid w:val="000C6CC7"/>
    <w:rsid w:val="000F19C2"/>
    <w:rsid w:val="00101920"/>
    <w:rsid w:val="00106628"/>
    <w:rsid w:val="001072C6"/>
    <w:rsid w:val="00141458"/>
    <w:rsid w:val="0015096B"/>
    <w:rsid w:val="00151366"/>
    <w:rsid w:val="0015148E"/>
    <w:rsid w:val="001617B9"/>
    <w:rsid w:val="001700A3"/>
    <w:rsid w:val="001815D0"/>
    <w:rsid w:val="00191C2F"/>
    <w:rsid w:val="001A2755"/>
    <w:rsid w:val="001A6D4A"/>
    <w:rsid w:val="001B37DB"/>
    <w:rsid w:val="001F0DDD"/>
    <w:rsid w:val="001F7AFB"/>
    <w:rsid w:val="0020085C"/>
    <w:rsid w:val="00210484"/>
    <w:rsid w:val="002127F7"/>
    <w:rsid w:val="00214377"/>
    <w:rsid w:val="002430D5"/>
    <w:rsid w:val="002664D2"/>
    <w:rsid w:val="00275EBD"/>
    <w:rsid w:val="0027628A"/>
    <w:rsid w:val="002B3F5A"/>
    <w:rsid w:val="002B7796"/>
    <w:rsid w:val="002D14DE"/>
    <w:rsid w:val="002F219C"/>
    <w:rsid w:val="002F4361"/>
    <w:rsid w:val="00301AC5"/>
    <w:rsid w:val="00315426"/>
    <w:rsid w:val="00342FD3"/>
    <w:rsid w:val="0034509C"/>
    <w:rsid w:val="00357139"/>
    <w:rsid w:val="00357409"/>
    <w:rsid w:val="0037476E"/>
    <w:rsid w:val="00374C75"/>
    <w:rsid w:val="0038173B"/>
    <w:rsid w:val="0038460F"/>
    <w:rsid w:val="00392002"/>
    <w:rsid w:val="003B6F4A"/>
    <w:rsid w:val="003C17BB"/>
    <w:rsid w:val="003C7BC9"/>
    <w:rsid w:val="00417C13"/>
    <w:rsid w:val="00423D99"/>
    <w:rsid w:val="00425A73"/>
    <w:rsid w:val="00430BC5"/>
    <w:rsid w:val="00432514"/>
    <w:rsid w:val="00444A28"/>
    <w:rsid w:val="0044569B"/>
    <w:rsid w:val="004502E9"/>
    <w:rsid w:val="0045592C"/>
    <w:rsid w:val="004617BB"/>
    <w:rsid w:val="00486213"/>
    <w:rsid w:val="004A3C2A"/>
    <w:rsid w:val="004B7418"/>
    <w:rsid w:val="004D2DA2"/>
    <w:rsid w:val="004F40DD"/>
    <w:rsid w:val="00505FB7"/>
    <w:rsid w:val="0050609D"/>
    <w:rsid w:val="0052763C"/>
    <w:rsid w:val="0053223A"/>
    <w:rsid w:val="005408E2"/>
    <w:rsid w:val="00541EBB"/>
    <w:rsid w:val="00561395"/>
    <w:rsid w:val="00585344"/>
    <w:rsid w:val="005918B0"/>
    <w:rsid w:val="005A1B23"/>
    <w:rsid w:val="005C712E"/>
    <w:rsid w:val="005D56B4"/>
    <w:rsid w:val="005D6817"/>
    <w:rsid w:val="005D681E"/>
    <w:rsid w:val="006116CD"/>
    <w:rsid w:val="006442EA"/>
    <w:rsid w:val="006456DE"/>
    <w:rsid w:val="006B0046"/>
    <w:rsid w:val="006B3314"/>
    <w:rsid w:val="006B51FD"/>
    <w:rsid w:val="006F3B8C"/>
    <w:rsid w:val="0070635C"/>
    <w:rsid w:val="007248C2"/>
    <w:rsid w:val="007314D7"/>
    <w:rsid w:val="00735EB2"/>
    <w:rsid w:val="007570D5"/>
    <w:rsid w:val="0075782C"/>
    <w:rsid w:val="00762FA3"/>
    <w:rsid w:val="0077245C"/>
    <w:rsid w:val="007802B1"/>
    <w:rsid w:val="007802FE"/>
    <w:rsid w:val="007920E6"/>
    <w:rsid w:val="007A7670"/>
    <w:rsid w:val="007B66F7"/>
    <w:rsid w:val="007B79F5"/>
    <w:rsid w:val="007D10BF"/>
    <w:rsid w:val="007E7759"/>
    <w:rsid w:val="007F010F"/>
    <w:rsid w:val="007F1265"/>
    <w:rsid w:val="007F7D2A"/>
    <w:rsid w:val="0080213E"/>
    <w:rsid w:val="00812004"/>
    <w:rsid w:val="008354CD"/>
    <w:rsid w:val="008477FB"/>
    <w:rsid w:val="00856F6D"/>
    <w:rsid w:val="00892F0D"/>
    <w:rsid w:val="008A172A"/>
    <w:rsid w:val="008A239D"/>
    <w:rsid w:val="008C4F76"/>
    <w:rsid w:val="008C7E73"/>
    <w:rsid w:val="008D4580"/>
    <w:rsid w:val="008E6D39"/>
    <w:rsid w:val="008F55E2"/>
    <w:rsid w:val="00903B62"/>
    <w:rsid w:val="009359AF"/>
    <w:rsid w:val="00937404"/>
    <w:rsid w:val="00943B9E"/>
    <w:rsid w:val="00950B2F"/>
    <w:rsid w:val="00951779"/>
    <w:rsid w:val="0097340E"/>
    <w:rsid w:val="0097343A"/>
    <w:rsid w:val="00994783"/>
    <w:rsid w:val="0099793B"/>
    <w:rsid w:val="009A3727"/>
    <w:rsid w:val="009F45FC"/>
    <w:rsid w:val="00A22356"/>
    <w:rsid w:val="00A51584"/>
    <w:rsid w:val="00A53ED0"/>
    <w:rsid w:val="00A56AC6"/>
    <w:rsid w:val="00A8589D"/>
    <w:rsid w:val="00AA5E37"/>
    <w:rsid w:val="00AC7BDB"/>
    <w:rsid w:val="00AE3522"/>
    <w:rsid w:val="00AE58E6"/>
    <w:rsid w:val="00AF7E76"/>
    <w:rsid w:val="00B017E1"/>
    <w:rsid w:val="00B03E8F"/>
    <w:rsid w:val="00B266FA"/>
    <w:rsid w:val="00B80AF2"/>
    <w:rsid w:val="00B810A6"/>
    <w:rsid w:val="00BD4811"/>
    <w:rsid w:val="00BF627E"/>
    <w:rsid w:val="00C04209"/>
    <w:rsid w:val="00C16308"/>
    <w:rsid w:val="00C24E39"/>
    <w:rsid w:val="00C257D0"/>
    <w:rsid w:val="00C44608"/>
    <w:rsid w:val="00C61309"/>
    <w:rsid w:val="00C9381B"/>
    <w:rsid w:val="00C958FD"/>
    <w:rsid w:val="00CA55FC"/>
    <w:rsid w:val="00CA5D79"/>
    <w:rsid w:val="00CC45C8"/>
    <w:rsid w:val="00CC5E6A"/>
    <w:rsid w:val="00CD083D"/>
    <w:rsid w:val="00CD732E"/>
    <w:rsid w:val="00CE2040"/>
    <w:rsid w:val="00CF30FC"/>
    <w:rsid w:val="00D439D7"/>
    <w:rsid w:val="00D47202"/>
    <w:rsid w:val="00D50A0E"/>
    <w:rsid w:val="00D51D3E"/>
    <w:rsid w:val="00D64FAA"/>
    <w:rsid w:val="00D84D32"/>
    <w:rsid w:val="00D8536D"/>
    <w:rsid w:val="00D956AB"/>
    <w:rsid w:val="00DB3556"/>
    <w:rsid w:val="00DE1C24"/>
    <w:rsid w:val="00DF50F5"/>
    <w:rsid w:val="00E02CD8"/>
    <w:rsid w:val="00E04318"/>
    <w:rsid w:val="00E6118E"/>
    <w:rsid w:val="00E73FFA"/>
    <w:rsid w:val="00EA36C8"/>
    <w:rsid w:val="00EE2B81"/>
    <w:rsid w:val="00EE55F5"/>
    <w:rsid w:val="00EF4AA9"/>
    <w:rsid w:val="00EF5078"/>
    <w:rsid w:val="00F05CAF"/>
    <w:rsid w:val="00F11C09"/>
    <w:rsid w:val="00F14333"/>
    <w:rsid w:val="00F2563D"/>
    <w:rsid w:val="00F25A49"/>
    <w:rsid w:val="00F30B93"/>
    <w:rsid w:val="00F41AE5"/>
    <w:rsid w:val="00F5122F"/>
    <w:rsid w:val="00F54C5E"/>
    <w:rsid w:val="00F71431"/>
    <w:rsid w:val="00F80303"/>
    <w:rsid w:val="00F84BBA"/>
    <w:rsid w:val="00F8742B"/>
    <w:rsid w:val="00FB2522"/>
    <w:rsid w:val="00FB3A48"/>
    <w:rsid w:val="00FD42DE"/>
    <w:rsid w:val="00FD4B87"/>
    <w:rsid w:val="00FF3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1060">
      <w:bodyDiv w:val="1"/>
      <w:marLeft w:val="0"/>
      <w:marRight w:val="0"/>
      <w:marTop w:val="0"/>
      <w:marBottom w:val="0"/>
      <w:divBdr>
        <w:top w:val="none" w:sz="0" w:space="0" w:color="auto"/>
        <w:left w:val="none" w:sz="0" w:space="0" w:color="auto"/>
        <w:bottom w:val="none" w:sz="0" w:space="0" w:color="auto"/>
        <w:right w:val="none" w:sz="0" w:space="0" w:color="auto"/>
      </w:divBdr>
    </w:div>
    <w:div w:id="97869317">
      <w:bodyDiv w:val="1"/>
      <w:marLeft w:val="0"/>
      <w:marRight w:val="0"/>
      <w:marTop w:val="0"/>
      <w:marBottom w:val="0"/>
      <w:divBdr>
        <w:top w:val="none" w:sz="0" w:space="0" w:color="auto"/>
        <w:left w:val="none" w:sz="0" w:space="0" w:color="auto"/>
        <w:bottom w:val="none" w:sz="0" w:space="0" w:color="auto"/>
        <w:right w:val="none" w:sz="0" w:space="0" w:color="auto"/>
      </w:divBdr>
    </w:div>
    <w:div w:id="135808099">
      <w:bodyDiv w:val="1"/>
      <w:marLeft w:val="0"/>
      <w:marRight w:val="0"/>
      <w:marTop w:val="0"/>
      <w:marBottom w:val="0"/>
      <w:divBdr>
        <w:top w:val="none" w:sz="0" w:space="0" w:color="auto"/>
        <w:left w:val="none" w:sz="0" w:space="0" w:color="auto"/>
        <w:bottom w:val="none" w:sz="0" w:space="0" w:color="auto"/>
        <w:right w:val="none" w:sz="0" w:space="0" w:color="auto"/>
      </w:divBdr>
    </w:div>
    <w:div w:id="170530086">
      <w:bodyDiv w:val="1"/>
      <w:marLeft w:val="0"/>
      <w:marRight w:val="0"/>
      <w:marTop w:val="0"/>
      <w:marBottom w:val="0"/>
      <w:divBdr>
        <w:top w:val="none" w:sz="0" w:space="0" w:color="auto"/>
        <w:left w:val="none" w:sz="0" w:space="0" w:color="auto"/>
        <w:bottom w:val="none" w:sz="0" w:space="0" w:color="auto"/>
        <w:right w:val="none" w:sz="0" w:space="0" w:color="auto"/>
      </w:divBdr>
    </w:div>
    <w:div w:id="233664818">
      <w:bodyDiv w:val="1"/>
      <w:marLeft w:val="0"/>
      <w:marRight w:val="0"/>
      <w:marTop w:val="0"/>
      <w:marBottom w:val="0"/>
      <w:divBdr>
        <w:top w:val="none" w:sz="0" w:space="0" w:color="auto"/>
        <w:left w:val="none" w:sz="0" w:space="0" w:color="auto"/>
        <w:bottom w:val="none" w:sz="0" w:space="0" w:color="auto"/>
        <w:right w:val="none" w:sz="0" w:space="0" w:color="auto"/>
      </w:divBdr>
    </w:div>
    <w:div w:id="285896040">
      <w:bodyDiv w:val="1"/>
      <w:marLeft w:val="0"/>
      <w:marRight w:val="0"/>
      <w:marTop w:val="0"/>
      <w:marBottom w:val="0"/>
      <w:divBdr>
        <w:top w:val="none" w:sz="0" w:space="0" w:color="auto"/>
        <w:left w:val="none" w:sz="0" w:space="0" w:color="auto"/>
        <w:bottom w:val="none" w:sz="0" w:space="0" w:color="auto"/>
        <w:right w:val="none" w:sz="0" w:space="0" w:color="auto"/>
      </w:divBdr>
    </w:div>
    <w:div w:id="411857606">
      <w:bodyDiv w:val="1"/>
      <w:marLeft w:val="0"/>
      <w:marRight w:val="0"/>
      <w:marTop w:val="0"/>
      <w:marBottom w:val="0"/>
      <w:divBdr>
        <w:top w:val="none" w:sz="0" w:space="0" w:color="auto"/>
        <w:left w:val="none" w:sz="0" w:space="0" w:color="auto"/>
        <w:bottom w:val="none" w:sz="0" w:space="0" w:color="auto"/>
        <w:right w:val="none" w:sz="0" w:space="0" w:color="auto"/>
      </w:divBdr>
    </w:div>
    <w:div w:id="413165755">
      <w:bodyDiv w:val="1"/>
      <w:marLeft w:val="0"/>
      <w:marRight w:val="0"/>
      <w:marTop w:val="0"/>
      <w:marBottom w:val="0"/>
      <w:divBdr>
        <w:top w:val="none" w:sz="0" w:space="0" w:color="auto"/>
        <w:left w:val="none" w:sz="0" w:space="0" w:color="auto"/>
        <w:bottom w:val="none" w:sz="0" w:space="0" w:color="auto"/>
        <w:right w:val="none" w:sz="0" w:space="0" w:color="auto"/>
      </w:divBdr>
    </w:div>
    <w:div w:id="486433575">
      <w:bodyDiv w:val="1"/>
      <w:marLeft w:val="0"/>
      <w:marRight w:val="0"/>
      <w:marTop w:val="0"/>
      <w:marBottom w:val="0"/>
      <w:divBdr>
        <w:top w:val="none" w:sz="0" w:space="0" w:color="auto"/>
        <w:left w:val="none" w:sz="0" w:space="0" w:color="auto"/>
        <w:bottom w:val="none" w:sz="0" w:space="0" w:color="auto"/>
        <w:right w:val="none" w:sz="0" w:space="0" w:color="auto"/>
      </w:divBdr>
    </w:div>
    <w:div w:id="491793852">
      <w:bodyDiv w:val="1"/>
      <w:marLeft w:val="0"/>
      <w:marRight w:val="0"/>
      <w:marTop w:val="0"/>
      <w:marBottom w:val="0"/>
      <w:divBdr>
        <w:top w:val="none" w:sz="0" w:space="0" w:color="auto"/>
        <w:left w:val="none" w:sz="0" w:space="0" w:color="auto"/>
        <w:bottom w:val="none" w:sz="0" w:space="0" w:color="auto"/>
        <w:right w:val="none" w:sz="0" w:space="0" w:color="auto"/>
      </w:divBdr>
    </w:div>
    <w:div w:id="548955274">
      <w:bodyDiv w:val="1"/>
      <w:marLeft w:val="0"/>
      <w:marRight w:val="0"/>
      <w:marTop w:val="0"/>
      <w:marBottom w:val="0"/>
      <w:divBdr>
        <w:top w:val="none" w:sz="0" w:space="0" w:color="auto"/>
        <w:left w:val="none" w:sz="0" w:space="0" w:color="auto"/>
        <w:bottom w:val="none" w:sz="0" w:space="0" w:color="auto"/>
        <w:right w:val="none" w:sz="0" w:space="0" w:color="auto"/>
      </w:divBdr>
    </w:div>
    <w:div w:id="562642894">
      <w:bodyDiv w:val="1"/>
      <w:marLeft w:val="0"/>
      <w:marRight w:val="0"/>
      <w:marTop w:val="0"/>
      <w:marBottom w:val="0"/>
      <w:divBdr>
        <w:top w:val="none" w:sz="0" w:space="0" w:color="auto"/>
        <w:left w:val="none" w:sz="0" w:space="0" w:color="auto"/>
        <w:bottom w:val="none" w:sz="0" w:space="0" w:color="auto"/>
        <w:right w:val="none" w:sz="0" w:space="0" w:color="auto"/>
      </w:divBdr>
    </w:div>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594367582">
      <w:bodyDiv w:val="1"/>
      <w:marLeft w:val="0"/>
      <w:marRight w:val="0"/>
      <w:marTop w:val="0"/>
      <w:marBottom w:val="0"/>
      <w:divBdr>
        <w:top w:val="none" w:sz="0" w:space="0" w:color="auto"/>
        <w:left w:val="none" w:sz="0" w:space="0" w:color="auto"/>
        <w:bottom w:val="none" w:sz="0" w:space="0" w:color="auto"/>
        <w:right w:val="none" w:sz="0" w:space="0" w:color="auto"/>
      </w:divBdr>
    </w:div>
    <w:div w:id="712001920">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955478612">
      <w:bodyDiv w:val="1"/>
      <w:marLeft w:val="0"/>
      <w:marRight w:val="0"/>
      <w:marTop w:val="0"/>
      <w:marBottom w:val="0"/>
      <w:divBdr>
        <w:top w:val="none" w:sz="0" w:space="0" w:color="auto"/>
        <w:left w:val="none" w:sz="0" w:space="0" w:color="auto"/>
        <w:bottom w:val="none" w:sz="0" w:space="0" w:color="auto"/>
        <w:right w:val="none" w:sz="0" w:space="0" w:color="auto"/>
      </w:divBdr>
    </w:div>
    <w:div w:id="963658243">
      <w:bodyDiv w:val="1"/>
      <w:marLeft w:val="0"/>
      <w:marRight w:val="0"/>
      <w:marTop w:val="0"/>
      <w:marBottom w:val="0"/>
      <w:divBdr>
        <w:top w:val="none" w:sz="0" w:space="0" w:color="auto"/>
        <w:left w:val="none" w:sz="0" w:space="0" w:color="auto"/>
        <w:bottom w:val="none" w:sz="0" w:space="0" w:color="auto"/>
        <w:right w:val="none" w:sz="0" w:space="0" w:color="auto"/>
      </w:divBdr>
    </w:div>
    <w:div w:id="1013844147">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282375253">
      <w:bodyDiv w:val="1"/>
      <w:marLeft w:val="0"/>
      <w:marRight w:val="0"/>
      <w:marTop w:val="0"/>
      <w:marBottom w:val="0"/>
      <w:divBdr>
        <w:top w:val="none" w:sz="0" w:space="0" w:color="auto"/>
        <w:left w:val="none" w:sz="0" w:space="0" w:color="auto"/>
        <w:bottom w:val="none" w:sz="0" w:space="0" w:color="auto"/>
        <w:right w:val="none" w:sz="0" w:space="0" w:color="auto"/>
      </w:divBdr>
    </w:div>
    <w:div w:id="1337029851">
      <w:bodyDiv w:val="1"/>
      <w:marLeft w:val="0"/>
      <w:marRight w:val="0"/>
      <w:marTop w:val="0"/>
      <w:marBottom w:val="0"/>
      <w:divBdr>
        <w:top w:val="none" w:sz="0" w:space="0" w:color="auto"/>
        <w:left w:val="none" w:sz="0" w:space="0" w:color="auto"/>
        <w:bottom w:val="none" w:sz="0" w:space="0" w:color="auto"/>
        <w:right w:val="none" w:sz="0" w:space="0" w:color="auto"/>
      </w:divBdr>
    </w:div>
    <w:div w:id="1457749815">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508206927">
      <w:bodyDiv w:val="1"/>
      <w:marLeft w:val="0"/>
      <w:marRight w:val="0"/>
      <w:marTop w:val="0"/>
      <w:marBottom w:val="0"/>
      <w:divBdr>
        <w:top w:val="none" w:sz="0" w:space="0" w:color="auto"/>
        <w:left w:val="none" w:sz="0" w:space="0" w:color="auto"/>
        <w:bottom w:val="none" w:sz="0" w:space="0" w:color="auto"/>
        <w:right w:val="none" w:sz="0" w:space="0" w:color="auto"/>
      </w:divBdr>
    </w:div>
    <w:div w:id="1654750758">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765684326">
      <w:bodyDiv w:val="1"/>
      <w:marLeft w:val="0"/>
      <w:marRight w:val="0"/>
      <w:marTop w:val="0"/>
      <w:marBottom w:val="0"/>
      <w:divBdr>
        <w:top w:val="none" w:sz="0" w:space="0" w:color="auto"/>
        <w:left w:val="none" w:sz="0" w:space="0" w:color="auto"/>
        <w:bottom w:val="none" w:sz="0" w:space="0" w:color="auto"/>
        <w:right w:val="none" w:sz="0" w:space="0" w:color="auto"/>
      </w:divBdr>
    </w:div>
    <w:div w:id="1796409469">
      <w:bodyDiv w:val="1"/>
      <w:marLeft w:val="0"/>
      <w:marRight w:val="0"/>
      <w:marTop w:val="0"/>
      <w:marBottom w:val="0"/>
      <w:divBdr>
        <w:top w:val="none" w:sz="0" w:space="0" w:color="auto"/>
        <w:left w:val="none" w:sz="0" w:space="0" w:color="auto"/>
        <w:bottom w:val="none" w:sz="0" w:space="0" w:color="auto"/>
        <w:right w:val="none" w:sz="0" w:space="0" w:color="auto"/>
      </w:divBdr>
    </w:div>
    <w:div w:id="1856530507">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 w:id="1993171329">
      <w:bodyDiv w:val="1"/>
      <w:marLeft w:val="0"/>
      <w:marRight w:val="0"/>
      <w:marTop w:val="0"/>
      <w:marBottom w:val="0"/>
      <w:divBdr>
        <w:top w:val="none" w:sz="0" w:space="0" w:color="auto"/>
        <w:left w:val="none" w:sz="0" w:space="0" w:color="auto"/>
        <w:bottom w:val="none" w:sz="0" w:space="0" w:color="auto"/>
        <w:right w:val="none" w:sz="0" w:space="0" w:color="auto"/>
      </w:divBdr>
    </w:div>
    <w:div w:id="202035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38905-8A59-40BF-8E21-3B6235A30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13</Pages>
  <Words>2526</Words>
  <Characters>14399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16892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meteor</cp:lastModifiedBy>
  <cp:revision>3</cp:revision>
  <cp:lastPrinted>2014-06-05T21:33:00Z</cp:lastPrinted>
  <dcterms:created xsi:type="dcterms:W3CDTF">2015-08-14T18:03:00Z</dcterms:created>
  <dcterms:modified xsi:type="dcterms:W3CDTF">2015-08-17T23:33:00Z</dcterms:modified>
</cp:coreProperties>
</file>