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BA" w:rsidRPr="00FC17BA" w:rsidRDefault="00FC17BA" w:rsidP="00FC17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Hello Chad Kecy: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Thank you for choosing GoPro! Your order (394-SO-344518) is currently being processed. If any products in your shopping cart were marked with a "Backorder" or "Pre-Order" message, your order will be delayed until all items are in stock.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b/>
          <w:bCs/>
          <w:color w:val="000000"/>
          <w:sz w:val="27"/>
        </w:rPr>
        <w:t>PLEASE NOTE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 orders with a total value over US$200.00 will require a signature from FedEx or UPS at the time of package delivery. Orders are shipped on weekdays, except for US holidays. You will receive a notification email with tracking information by 7:30pm PT (Pacific Time) on the day that your order ships from GoPro's warehouse.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If you need to make changes to your order, please contact Customer Support by using the contact form at the bottom of our main support page:</w:t>
      </w:r>
      <w:r w:rsidRPr="00FC17BA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4" w:tgtFrame="_blank" w:history="1">
        <w:r w:rsidRPr="00FC17BA">
          <w:rPr>
            <w:rFonts w:ascii="Times New Roman" w:eastAsia="Times New Roman" w:hAnsi="Times New Roman" w:cs="Times New Roman"/>
            <w:color w:val="00008B"/>
            <w:sz w:val="27"/>
          </w:rPr>
          <w:t>http://gopro.com/support</w:t>
        </w:r>
      </w:hyperlink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Shipping Information: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Chad Kecy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MBARI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7700 Sandholdt Road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Moss Landing CA 95039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United States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Phone:</w:t>
      </w:r>
      <w:r w:rsidRPr="00FC17BA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5" w:history="1">
        <w:r w:rsidRPr="00FC17BA">
          <w:rPr>
            <w:rFonts w:ascii="Times New Roman" w:eastAsia="Times New Roman" w:hAnsi="Times New Roman" w:cs="Times New Roman"/>
            <w:color w:val="00008B"/>
            <w:sz w:val="27"/>
          </w:rPr>
          <w:t>831 775 2039</w:t>
        </w:r>
      </w:hyperlink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Ship Via: FedEx 2Day (web sig. req'd)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Summary:</w:t>
      </w:r>
      <w:r w:rsidRPr="00FC17B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FC17BA" w:rsidRPr="00FC17BA" w:rsidTr="00FC17B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4"/>
              <w:gridCol w:w="1944"/>
              <w:gridCol w:w="608"/>
              <w:gridCol w:w="2562"/>
              <w:gridCol w:w="1327"/>
              <w:gridCol w:w="1945"/>
            </w:tblGrid>
            <w:tr w:rsidR="00FC17BA" w:rsidRPr="00FC17BA">
              <w:trPr>
                <w:tblCellSpacing w:w="0" w:type="dxa"/>
              </w:trPr>
              <w:tc>
                <w:tcPr>
                  <w:tcW w:w="450" w:type="pct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 No.</w:t>
                  </w:r>
                </w:p>
              </w:tc>
              <w:tc>
                <w:tcPr>
                  <w:tcW w:w="950" w:type="pct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 Name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650" w:type="pct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950" w:type="pct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Amount</w:t>
                  </w:r>
                </w:p>
              </w:tc>
            </w:tr>
            <w:tr w:rsidR="00FC17BA" w:rsidRPr="00FC17B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CHDOH-002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HD HERO2 Outdoor Edition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HD HERO2 Outdoor Edition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$299.99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$299.99</w:t>
                  </w:r>
                </w:p>
              </w:tc>
            </w:tr>
            <w:tr w:rsidR="00FC17BA" w:rsidRPr="00FC17B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GLK5170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Wide Lens Replacement Kit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Wide Lens Replacement Kit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$19.99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$19.99</w:t>
                  </w:r>
                </w:p>
              </w:tc>
            </w:tr>
            <w:tr w:rsidR="00FC17BA" w:rsidRPr="00FC17BA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Subtotal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$319.98</w:t>
                  </w:r>
                </w:p>
              </w:tc>
            </w:tr>
            <w:tr w:rsidR="00FC17BA" w:rsidRPr="00FC17BA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Shipping &amp; Handling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$14.95</w:t>
                  </w:r>
                </w:p>
              </w:tc>
            </w:tr>
            <w:tr w:rsidR="00FC17BA" w:rsidRPr="00FC17BA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$23.20</w:t>
                  </w:r>
                </w:p>
              </w:tc>
            </w:tr>
            <w:tr w:rsidR="00FC17BA" w:rsidRPr="00FC17BA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C17BA" w:rsidRPr="00FC17BA" w:rsidRDefault="00FC17BA" w:rsidP="00FC17BA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1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$358.13</w:t>
                  </w:r>
                </w:p>
              </w:tc>
            </w:tr>
          </w:tbl>
          <w:p w:rsidR="00FC17BA" w:rsidRPr="00FC17BA" w:rsidRDefault="00FC17BA" w:rsidP="00FC17B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1142" w:rsidRDefault="00FC17BA">
      <w:pPr>
        <w:contextualSpacing/>
      </w:pP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C1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Thank you for your business--Be a HERO...GoPro!</w:t>
      </w: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C17BA"/>
    <w:rsid w:val="00101142"/>
    <w:rsid w:val="00535DB6"/>
    <w:rsid w:val="00704EF1"/>
    <w:rsid w:val="008F1B6D"/>
    <w:rsid w:val="00954016"/>
    <w:rsid w:val="00E73CDC"/>
    <w:rsid w:val="00FC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17BA"/>
    <w:rPr>
      <w:b/>
      <w:bCs/>
    </w:rPr>
  </w:style>
  <w:style w:type="character" w:customStyle="1" w:styleId="apple-converted-space">
    <w:name w:val="apple-converted-space"/>
    <w:basedOn w:val="DefaultParagraphFont"/>
    <w:rsid w:val="00FC17BA"/>
  </w:style>
  <w:style w:type="character" w:customStyle="1" w:styleId="object">
    <w:name w:val="object"/>
    <w:basedOn w:val="DefaultParagraphFont"/>
    <w:rsid w:val="00FC17BA"/>
  </w:style>
  <w:style w:type="character" w:styleId="Hyperlink">
    <w:name w:val="Hyperlink"/>
    <w:basedOn w:val="DefaultParagraphFont"/>
    <w:uiPriority w:val="99"/>
    <w:semiHidden/>
    <w:unhideWhenUsed/>
    <w:rsid w:val="00FC17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allto:831%20775%202039" TargetMode="External"/><Relationship Id="rId4" Type="http://schemas.openxmlformats.org/officeDocument/2006/relationships/hyperlink" Target="http://gopro.com/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>MBARI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2012-03-20T21:39:00Z</dcterms:created>
  <dcterms:modified xsi:type="dcterms:W3CDTF">2012-03-20T21:39:00Z</dcterms:modified>
</cp:coreProperties>
</file>