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Quality Video Components/RageCams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12177 reyburn st,sparta, MI 49345United States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Phone: </w:t>
      </w:r>
      <w:hyperlink r:id="rId4" w:tgtFrame="_blank" w:history="1">
        <w:r w:rsidRPr="00B472F9">
          <w:rPr>
            <w:rFonts w:ascii="Times New Roman" w:eastAsia="Times New Roman" w:hAnsi="Times New Roman" w:cs="Times New Roman"/>
            <w:color w:val="00008B"/>
            <w:sz w:val="27"/>
          </w:rPr>
          <w:t>616-887-6887</w:t>
        </w:r>
      </w:hyperlink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Email: </w:t>
      </w:r>
      <w:hyperlink r:id="rId5" w:tgtFrame="_blank" w:history="1">
        <w:r w:rsidRPr="00B472F9">
          <w:rPr>
            <w:rFonts w:ascii="Times New Roman" w:eastAsia="Times New Roman" w:hAnsi="Times New Roman" w:cs="Times New Roman"/>
            <w:color w:val="00008B"/>
            <w:sz w:val="27"/>
          </w:rPr>
          <w:t>qualityvideocameras@gmail.com</w:t>
        </w:r>
      </w:hyperlink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Date and time: </w:t>
      </w:r>
      <w:r w:rsidRPr="00B472F9">
        <w:rPr>
          <w:rFonts w:ascii="Times New Roman" w:eastAsia="Times New Roman" w:hAnsi="Times New Roman" w:cs="Times New Roman"/>
          <w:color w:val="00008B"/>
          <w:sz w:val="27"/>
        </w:rPr>
        <w:t>Mar 30, 2012</w:t>
      </w:r>
      <w:r w:rsidRPr="00B472F9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6:42:20 AM PDT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Transaction ID: 22U459759H182072U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Payment information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Card type: MasterCard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Card number:  XXXXXXXXXXXX2252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Billing information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chad keey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Shipping information</w:t>
      </w:r>
    </w:p>
    <w:p w:rsidR="00B472F9" w:rsidRPr="00B472F9" w:rsidRDefault="00B472F9" w:rsidP="00B472F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472F9">
        <w:rPr>
          <w:rFonts w:ascii="Times New Roman" w:eastAsia="Times New Roman" w:hAnsi="Times New Roman" w:cs="Times New Roman"/>
          <w:color w:val="000000"/>
          <w:sz w:val="27"/>
          <w:szCs w:val="27"/>
        </w:rPr>
        <w:t>None provided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5"/>
        <w:gridCol w:w="1727"/>
        <w:gridCol w:w="607"/>
        <w:gridCol w:w="1396"/>
      </w:tblGrid>
      <w:tr w:rsidR="00B472F9" w:rsidRPr="00B472F9" w:rsidTr="00B472F9">
        <w:trPr>
          <w:tblHeader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7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Invoice No.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7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7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</w:t>
            </w:r>
          </w:p>
        </w:tc>
      </w:tr>
      <w:tr w:rsidR="00B472F9" w:rsidRPr="00B472F9" w:rsidTr="00B472F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F9">
              <w:rPr>
                <w:rFonts w:ascii="Times New Roman" w:eastAsia="Times New Roman" w:hAnsi="Times New Roman" w:cs="Times New Roman"/>
                <w:sz w:val="24"/>
                <w:szCs w:val="24"/>
              </w:rPr>
              <w:t>$272.95 USD</w:t>
            </w:r>
          </w:p>
        </w:tc>
      </w:tr>
      <w:tr w:rsidR="00B472F9" w:rsidRPr="00B472F9" w:rsidTr="00B472F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F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F9">
              <w:rPr>
                <w:rFonts w:ascii="Times New Roman" w:eastAsia="Times New Roman" w:hAnsi="Times New Roman" w:cs="Times New Roman"/>
                <w:sz w:val="24"/>
                <w:szCs w:val="24"/>
              </w:rPr>
              <w:t>mounts for gopro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472F9" w:rsidRPr="00B472F9" w:rsidRDefault="00B472F9" w:rsidP="00B47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F9">
              <w:rPr>
                <w:rFonts w:ascii="Times New Roman" w:eastAsia="Times New Roman" w:hAnsi="Times New Roman" w:cs="Times New Roman"/>
                <w:sz w:val="24"/>
                <w:szCs w:val="24"/>
              </w:rPr>
              <w:t>$272.95 USD</w:t>
            </w:r>
          </w:p>
        </w:tc>
      </w:tr>
    </w:tbl>
    <w:p w:rsidR="00101142" w:rsidRDefault="00101142">
      <w:pPr>
        <w:contextualSpacing/>
      </w:pP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72F9"/>
    <w:rsid w:val="00101142"/>
    <w:rsid w:val="00704EF1"/>
    <w:rsid w:val="008F1B6D"/>
    <w:rsid w:val="00954016"/>
    <w:rsid w:val="00A26D5B"/>
    <w:rsid w:val="00B472F9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72F9"/>
    <w:rPr>
      <w:color w:val="0000FF"/>
      <w:u w:val="single"/>
    </w:rPr>
  </w:style>
  <w:style w:type="character" w:customStyle="1" w:styleId="object">
    <w:name w:val="object"/>
    <w:basedOn w:val="DefaultParagraphFont"/>
    <w:rsid w:val="00B472F9"/>
  </w:style>
  <w:style w:type="character" w:customStyle="1" w:styleId="apple-converted-space">
    <w:name w:val="apple-converted-space"/>
    <w:basedOn w:val="DefaultParagraphFont"/>
    <w:rsid w:val="00B47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9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6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qualityvideocameras@gmail.com" TargetMode="External"/><Relationship Id="rId4" Type="http://schemas.openxmlformats.org/officeDocument/2006/relationships/hyperlink" Target="tel:616-887-6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>MBARI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2012-04-23T15:51:00Z</dcterms:created>
  <dcterms:modified xsi:type="dcterms:W3CDTF">2012-04-23T15:51:00Z</dcterms:modified>
</cp:coreProperties>
</file>