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8F3C50" w:rsidRDefault="008F3C50">
      <w:pPr>
        <w:contextualSpacing/>
      </w:pPr>
      <w:r>
        <w:t>Pictures taken with GoPro HERO2 on March 8, 2012</w:t>
      </w:r>
    </w:p>
    <w:p w:rsidR="008F3C50" w:rsidRDefault="008F3C50">
      <w:pPr>
        <w:contextualSpacing/>
      </w:pPr>
      <w:r>
        <w:t>Lights were out in the seawater lab; variable LED increased in increments of 10%</w:t>
      </w:r>
    </w:p>
    <w:p w:rsidR="008F3C50" w:rsidRDefault="008F3C50">
      <w:pPr>
        <w:contextualSpacing/>
      </w:pPr>
      <w:r>
        <w:t xml:space="preserve">Maximum light (at 100%) = </w:t>
      </w:r>
      <w:r w:rsidR="00081D7C">
        <w:t>2500 lumens</w:t>
      </w:r>
    </w:p>
    <w:p w:rsidR="008F3C50" w:rsidRDefault="008F3C50">
      <w:pPr>
        <w:contextualSpacing/>
      </w:pPr>
    </w:p>
    <w:p w:rsidR="008F3C50" w:rsidRDefault="008F3C50">
      <w:pPr>
        <w:contextualSpacing/>
      </w:pPr>
    </w:p>
    <w:tbl>
      <w:tblPr>
        <w:tblW w:w="6200" w:type="dxa"/>
        <w:tblInd w:w="93" w:type="dxa"/>
        <w:tblLook w:val="04A0"/>
      </w:tblPr>
      <w:tblGrid>
        <w:gridCol w:w="922"/>
        <w:gridCol w:w="1473"/>
        <w:gridCol w:w="1242"/>
        <w:gridCol w:w="1321"/>
        <w:gridCol w:w="1242"/>
      </w:tblGrid>
      <w:tr w:rsidR="008F3C50" w:rsidRPr="008F3C50" w:rsidTr="008F3C50">
        <w:trPr>
          <w:trHeight w:val="300"/>
        </w:trPr>
        <w:tc>
          <w:tcPr>
            <w:tcW w:w="6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Light mounted near the camera (90 deg)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% Light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11MP Wide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8MP Med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5MP Wide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5MP Med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</w:rPr>
              <w:t>GOPR0</w:t>
            </w: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308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338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309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339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340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341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342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343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344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345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346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317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337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347</w:t>
            </w:r>
          </w:p>
        </w:tc>
      </w:tr>
    </w:tbl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tbl>
      <w:tblPr>
        <w:tblW w:w="6200" w:type="dxa"/>
        <w:tblInd w:w="93" w:type="dxa"/>
        <w:tblLook w:val="04A0"/>
      </w:tblPr>
      <w:tblGrid>
        <w:gridCol w:w="922"/>
        <w:gridCol w:w="1473"/>
        <w:gridCol w:w="1242"/>
        <w:gridCol w:w="1321"/>
        <w:gridCol w:w="1242"/>
      </w:tblGrid>
      <w:tr w:rsidR="008F3C50" w:rsidRPr="008F3C50" w:rsidTr="008F3C50">
        <w:trPr>
          <w:trHeight w:val="300"/>
        </w:trPr>
        <w:tc>
          <w:tcPr>
            <w:tcW w:w="6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Light mounted near the target (90 deg)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% Light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11MP Wide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8MP Med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5MP Wide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5MP Med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378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349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369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379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380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381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50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382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373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383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384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80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385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386</w:t>
            </w:r>
          </w:p>
        </w:tc>
      </w:tr>
      <w:tr w:rsidR="008F3C50" w:rsidRPr="008F3C50" w:rsidTr="008F3C50">
        <w:trPr>
          <w:trHeight w:val="300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100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357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377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C50" w:rsidRPr="008F3C50" w:rsidRDefault="008F3C50" w:rsidP="008F3C50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8F3C50">
              <w:rPr>
                <w:rFonts w:ascii="Calibri" w:eastAsia="Times New Roman" w:hAnsi="Calibri" w:cs="Times New Roman"/>
                <w:color w:val="000000"/>
                <w:sz w:val="22"/>
              </w:rPr>
              <w:t>387</w:t>
            </w:r>
          </w:p>
        </w:tc>
      </w:tr>
    </w:tbl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p w:rsidR="008F3C50" w:rsidRDefault="008F3C50">
      <w:pPr>
        <w:contextualSpacing/>
      </w:pPr>
    </w:p>
    <w:sectPr w:rsidR="008F3C50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F3C50"/>
    <w:rsid w:val="00081D7C"/>
    <w:rsid w:val="00101142"/>
    <w:rsid w:val="00502D6F"/>
    <w:rsid w:val="00704EF1"/>
    <w:rsid w:val="008F1B6D"/>
    <w:rsid w:val="008F3C50"/>
    <w:rsid w:val="00954016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2012-03-08T21:59:00Z</dcterms:created>
  <dcterms:modified xsi:type="dcterms:W3CDTF">2012-03-08T22:21:00Z</dcterms:modified>
</cp:coreProperties>
</file>