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4E2A6" w14:textId="00E15B39" w:rsidR="00C8230C" w:rsidRDefault="005B5A7A" w:rsidP="00FA1C6E">
      <w:pPr>
        <w:ind w:right="2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</w:t>
      </w:r>
      <w:r w:rsidR="00C8230C" w:rsidRPr="0084227D">
        <w:rPr>
          <w:rFonts w:ascii="Times New Roman" w:hAnsi="Times New Roman" w:cs="Times New Roman"/>
        </w:rPr>
        <w:t xml:space="preserve">.  Organisms </w:t>
      </w:r>
      <w:r w:rsidR="00185D9B">
        <w:rPr>
          <w:rFonts w:ascii="Times New Roman" w:hAnsi="Times New Roman" w:cs="Times New Roman"/>
        </w:rPr>
        <w:t xml:space="preserve">observed </w:t>
      </w:r>
      <w:r w:rsidR="003A56A2">
        <w:rPr>
          <w:rFonts w:ascii="Times New Roman" w:hAnsi="Times New Roman" w:cs="Times New Roman"/>
        </w:rPr>
        <w:t xml:space="preserve">during ROV dives </w:t>
      </w:r>
      <w:r w:rsidR="00185D9B">
        <w:rPr>
          <w:rFonts w:ascii="Times New Roman" w:hAnsi="Times New Roman" w:cs="Times New Roman"/>
        </w:rPr>
        <w:t>at Station</w:t>
      </w:r>
      <w:r w:rsidR="00C8230C">
        <w:rPr>
          <w:rFonts w:ascii="Times New Roman" w:hAnsi="Times New Roman" w:cs="Times New Roman"/>
        </w:rPr>
        <w:t xml:space="preserve"> M </w:t>
      </w:r>
      <w:r w:rsidR="00C8230C" w:rsidRPr="005A21D9">
        <w:rPr>
          <w:rFonts w:ascii="Times New Roman" w:hAnsi="Times New Roman" w:cs="Times New Roman"/>
        </w:rPr>
        <w:t>between</w:t>
      </w:r>
      <w:r w:rsidR="00C8230C">
        <w:rPr>
          <w:rFonts w:ascii="Times New Roman" w:hAnsi="Times New Roman" w:cs="Times New Roman"/>
        </w:rPr>
        <w:t xml:space="preserve"> December 2006 and November 2012. Major groups represent phylum-level classifications unless otherwise noted. </w:t>
      </w:r>
      <w:r w:rsidR="00BF20C4">
        <w:rPr>
          <w:rFonts w:ascii="Times New Roman" w:hAnsi="Times New Roman" w:cs="Times New Roman"/>
        </w:rPr>
        <w:t xml:space="preserve">Organisms identified at high-level taxonomic categories represent one </w:t>
      </w:r>
      <w:proofErr w:type="spellStart"/>
      <w:r w:rsidR="00BF20C4">
        <w:rPr>
          <w:rFonts w:ascii="Times New Roman" w:hAnsi="Times New Roman" w:cs="Times New Roman"/>
        </w:rPr>
        <w:t>morpho</w:t>
      </w:r>
      <w:proofErr w:type="spellEnd"/>
      <w:r w:rsidR="00BF20C4">
        <w:rPr>
          <w:rFonts w:ascii="Times New Roman" w:hAnsi="Times New Roman" w:cs="Times New Roman"/>
        </w:rPr>
        <w:t xml:space="preserve">-species unless otherwise noted. </w:t>
      </w:r>
      <w:r w:rsidR="00C8230C">
        <w:rPr>
          <w:rFonts w:ascii="Times New Roman" w:hAnsi="Times New Roman" w:cs="Times New Roman"/>
        </w:rPr>
        <w:t>*</w:t>
      </w:r>
      <w:proofErr w:type="gramStart"/>
      <w:r w:rsidR="00C8230C">
        <w:rPr>
          <w:rFonts w:ascii="Times New Roman" w:hAnsi="Times New Roman" w:cs="Times New Roman"/>
        </w:rPr>
        <w:t>not</w:t>
      </w:r>
      <w:proofErr w:type="gramEnd"/>
      <w:r w:rsidR="00C8230C">
        <w:rPr>
          <w:rFonts w:ascii="Times New Roman" w:hAnsi="Times New Roman" w:cs="Times New Roman"/>
        </w:rPr>
        <w:t xml:space="preserve"> observed on quantitative transects</w:t>
      </w:r>
      <w:r w:rsidR="004F5A51">
        <w:rPr>
          <w:rFonts w:ascii="Times New Roman" w:hAnsi="Times New Roman" w:cs="Times New Roman"/>
        </w:rPr>
        <w:t xml:space="preserve"> </w:t>
      </w:r>
      <w:r w:rsidR="00FC2F9C">
        <w:rPr>
          <w:rFonts w:ascii="Times New Roman" w:hAnsi="Times New Roman" w:cs="Times New Roman"/>
        </w:rPr>
        <w:t>(</w:t>
      </w:r>
      <w:r w:rsidR="006C4787">
        <w:rPr>
          <w:rFonts w:ascii="Times New Roman" w:hAnsi="Times New Roman" w:cs="Times New Roman"/>
        </w:rPr>
        <w:t>not i</w:t>
      </w:r>
      <w:r w:rsidR="002215D1">
        <w:rPr>
          <w:rFonts w:ascii="Times New Roman" w:hAnsi="Times New Roman" w:cs="Times New Roman"/>
        </w:rPr>
        <w:t>ncluded in statistical analysis</w:t>
      </w:r>
      <w:r w:rsidR="00FC2F9C">
        <w:rPr>
          <w:rFonts w:ascii="Times New Roman" w:hAnsi="Times New Roman" w:cs="Times New Roman"/>
        </w:rPr>
        <w:t>)</w:t>
      </w:r>
      <w:r w:rsidR="00D51CC4">
        <w:rPr>
          <w:rFonts w:ascii="Times New Roman" w:hAnsi="Times New Roman" w:cs="Times New Roman"/>
        </w:rPr>
        <w:t>,</w:t>
      </w:r>
      <w:r w:rsidR="005A21D9">
        <w:rPr>
          <w:rFonts w:ascii="Times New Roman" w:hAnsi="Times New Roman" w:cs="Times New Roman"/>
        </w:rPr>
        <w:t xml:space="preserve"> </w:t>
      </w:r>
      <w:r w:rsidR="00C8230C">
        <w:rPr>
          <w:rFonts w:ascii="Times New Roman" w:hAnsi="Times New Roman" w:cs="Times New Roman"/>
        </w:rPr>
        <w:t>**excluded from analysis</w:t>
      </w:r>
      <w:r w:rsidR="002B2061">
        <w:rPr>
          <w:rFonts w:ascii="Times New Roman" w:hAnsi="Times New Roman" w:cs="Times New Roman"/>
        </w:rPr>
        <w:t>,</w:t>
      </w:r>
      <w:r w:rsidR="00C8230C">
        <w:rPr>
          <w:rFonts w:ascii="Times New Roman" w:hAnsi="Times New Roman" w:cs="Times New Roman"/>
        </w:rPr>
        <w:t xml:space="preserve"> MT: mobility type (S =</w:t>
      </w:r>
      <w:r w:rsidR="00DB1B85">
        <w:rPr>
          <w:rFonts w:ascii="Times New Roman" w:hAnsi="Times New Roman" w:cs="Times New Roman"/>
        </w:rPr>
        <w:t xml:space="preserve"> </w:t>
      </w:r>
      <w:r w:rsidR="00C8230C">
        <w:rPr>
          <w:rFonts w:ascii="Times New Roman" w:hAnsi="Times New Roman" w:cs="Times New Roman"/>
        </w:rPr>
        <w:t>sessile/functionally sessile M</w:t>
      </w:r>
      <w:r w:rsidR="00DB1B85">
        <w:rPr>
          <w:rFonts w:ascii="Times New Roman" w:hAnsi="Times New Roman" w:cs="Times New Roman"/>
        </w:rPr>
        <w:t xml:space="preserve"> </w:t>
      </w:r>
      <w:r w:rsidR="00C8230C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C8230C">
        <w:rPr>
          <w:rFonts w:ascii="Times New Roman" w:hAnsi="Times New Roman" w:cs="Times New Roman"/>
        </w:rPr>
        <w:t>mobile)</w:t>
      </w:r>
      <w:r w:rsidR="00D51CC4">
        <w:rPr>
          <w:rFonts w:ascii="Times New Roman" w:hAnsi="Times New Roman" w:cs="Times New Roman"/>
        </w:rPr>
        <w:t>.</w:t>
      </w:r>
      <w:r w:rsidR="00C8230C">
        <w:rPr>
          <w:rFonts w:ascii="Times New Roman" w:hAnsi="Times New Roman" w:cs="Times New Roman"/>
        </w:rPr>
        <w:t xml:space="preserve"> FT: feeding type </w:t>
      </w:r>
      <w:r w:rsidR="00387144">
        <w:rPr>
          <w:rFonts w:ascii="Times New Roman" w:hAnsi="Times New Roman" w:cs="Times New Roman"/>
        </w:rPr>
        <w:t xml:space="preserve">modified </w:t>
      </w:r>
      <w:r w:rsidR="00C8230C">
        <w:rPr>
          <w:rFonts w:ascii="Times New Roman" w:hAnsi="Times New Roman" w:cs="Times New Roman"/>
        </w:rPr>
        <w:t xml:space="preserve">after </w:t>
      </w:r>
      <w:proofErr w:type="spellStart"/>
      <w:r w:rsidR="00C8230C">
        <w:rPr>
          <w:rFonts w:ascii="Times New Roman" w:hAnsi="Times New Roman" w:cs="Times New Roman"/>
        </w:rPr>
        <w:t>Iken</w:t>
      </w:r>
      <w:proofErr w:type="spellEnd"/>
      <w:r w:rsidR="00C8230C">
        <w:rPr>
          <w:rFonts w:ascii="Times New Roman" w:hAnsi="Times New Roman" w:cs="Times New Roman"/>
        </w:rPr>
        <w:t xml:space="preserve"> et al. 2001 (SF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suspension feeder</w:t>
      </w:r>
      <w:r w:rsidR="00DB1B85">
        <w:rPr>
          <w:rFonts w:ascii="Times New Roman" w:hAnsi="Times New Roman" w:cs="Times New Roman"/>
        </w:rPr>
        <w:t>;</w:t>
      </w:r>
      <w:r w:rsidR="00760E2E">
        <w:rPr>
          <w:rFonts w:ascii="Times New Roman" w:hAnsi="Times New Roman" w:cs="Times New Roman"/>
        </w:rPr>
        <w:t xml:space="preserve"> SDF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surface deposit feeder</w:t>
      </w:r>
      <w:r w:rsidR="00DB1B85">
        <w:rPr>
          <w:rFonts w:ascii="Times New Roman" w:hAnsi="Times New Roman" w:cs="Times New Roman"/>
        </w:rPr>
        <w:t>;</w:t>
      </w:r>
      <w:r w:rsidR="00760E2E">
        <w:rPr>
          <w:rFonts w:ascii="Times New Roman" w:hAnsi="Times New Roman" w:cs="Times New Roman"/>
        </w:rPr>
        <w:t xml:space="preserve"> SSDF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subsurface deposit feeder</w:t>
      </w:r>
      <w:r w:rsidR="00DB1B85">
        <w:rPr>
          <w:rFonts w:ascii="Times New Roman" w:hAnsi="Times New Roman" w:cs="Times New Roman"/>
        </w:rPr>
        <w:t>;</w:t>
      </w:r>
      <w:r w:rsidR="00760E2E">
        <w:rPr>
          <w:rFonts w:ascii="Times New Roman" w:hAnsi="Times New Roman" w:cs="Times New Roman"/>
        </w:rPr>
        <w:t xml:space="preserve"> PS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predator/scavenger</w:t>
      </w:r>
      <w:r w:rsidR="00DB1B85">
        <w:rPr>
          <w:rFonts w:ascii="Times New Roman" w:hAnsi="Times New Roman" w:cs="Times New Roman"/>
        </w:rPr>
        <w:t>;</w:t>
      </w:r>
      <w:r w:rsidR="00760E2E">
        <w:rPr>
          <w:rFonts w:ascii="Times New Roman" w:hAnsi="Times New Roman" w:cs="Times New Roman"/>
        </w:rPr>
        <w:t xml:space="preserve"> M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=</w:t>
      </w:r>
      <w:r w:rsidR="00DB1B85">
        <w:rPr>
          <w:rFonts w:ascii="Times New Roman" w:hAnsi="Times New Roman" w:cs="Times New Roman"/>
        </w:rPr>
        <w:t xml:space="preserve"> </w:t>
      </w:r>
      <w:r w:rsidR="00760E2E">
        <w:rPr>
          <w:rFonts w:ascii="Times New Roman" w:hAnsi="Times New Roman" w:cs="Times New Roman"/>
        </w:rPr>
        <w:t>mixed).</w:t>
      </w:r>
      <w:r w:rsidR="00E35EC6">
        <w:rPr>
          <w:rFonts w:ascii="Times New Roman" w:hAnsi="Times New Roman" w:cs="Times New Roman"/>
        </w:rPr>
        <w:t xml:space="preserve"> </w:t>
      </w:r>
      <w:r w:rsidR="00765FFF">
        <w:rPr>
          <w:rFonts w:ascii="Times New Roman" w:hAnsi="Times New Roman" w:cs="Times New Roman"/>
        </w:rPr>
        <w:t>Taxonomic categorie</w:t>
      </w:r>
      <w:r w:rsidR="00DF3EE4">
        <w:rPr>
          <w:rFonts w:ascii="Times New Roman" w:hAnsi="Times New Roman" w:cs="Times New Roman"/>
        </w:rPr>
        <w:t>s follow the World Register of M</w:t>
      </w:r>
      <w:r w:rsidR="00765FFF">
        <w:rPr>
          <w:rFonts w:ascii="Times New Roman" w:hAnsi="Times New Roman" w:cs="Times New Roman"/>
        </w:rPr>
        <w:t xml:space="preserve">arine Species </w:t>
      </w:r>
      <w:r w:rsidR="00DF3EE4">
        <w:rPr>
          <w:rFonts w:ascii="Times New Roman" w:hAnsi="Times New Roman" w:cs="Times New Roman"/>
        </w:rPr>
        <w:t>(</w:t>
      </w:r>
      <w:hyperlink r:id="rId8" w:history="1">
        <w:r w:rsidR="00FA1C6E" w:rsidRPr="005D24A2">
          <w:rPr>
            <w:rStyle w:val="Hyperlink"/>
            <w:rFonts w:ascii="Times New Roman" w:hAnsi="Times New Roman" w:cs="Times New Roman"/>
          </w:rPr>
          <w:t>http://www.marinespecies.org</w:t>
        </w:r>
      </w:hyperlink>
      <w:r w:rsidR="00DF3EE4">
        <w:rPr>
          <w:rFonts w:ascii="Times New Roman" w:hAnsi="Times New Roman" w:cs="Times New Roman"/>
        </w:rPr>
        <w:t>).</w:t>
      </w:r>
    </w:p>
    <w:p w14:paraId="6C07DAB3" w14:textId="77777777" w:rsidR="00FA1C6E" w:rsidRDefault="00FA1C6E" w:rsidP="00FA1C6E">
      <w:pPr>
        <w:ind w:right="23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880"/>
        <w:gridCol w:w="3330"/>
        <w:gridCol w:w="630"/>
        <w:gridCol w:w="860"/>
      </w:tblGrid>
      <w:tr w:rsidR="00372928" w:rsidRPr="000865BD" w14:paraId="22E8B4A1" w14:textId="77777777" w:rsidTr="00FA1C6E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2A7EE12" w14:textId="77777777" w:rsidR="00C8230C" w:rsidRPr="00D54CF0" w:rsidRDefault="00C8230C" w:rsidP="00C8230C">
            <w:pPr>
              <w:rPr>
                <w:rFonts w:ascii="Times New Roman" w:hAnsi="Times New Roman" w:cs="Times New Roman"/>
                <w:b/>
              </w:rPr>
            </w:pPr>
            <w:r w:rsidRPr="00D54CF0">
              <w:rPr>
                <w:rFonts w:ascii="Times New Roman" w:hAnsi="Times New Roman" w:cs="Times New Roman"/>
                <w:b/>
              </w:rPr>
              <w:t>Major Group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F64F45E" w14:textId="77777777" w:rsidR="00C8230C" w:rsidRPr="00D54CF0" w:rsidRDefault="00C8230C" w:rsidP="00C8230C">
            <w:pPr>
              <w:rPr>
                <w:rFonts w:ascii="Times New Roman" w:hAnsi="Times New Roman" w:cs="Times New Roman"/>
                <w:b/>
              </w:rPr>
            </w:pPr>
            <w:r w:rsidRPr="00D54CF0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7EFF8D17" w14:textId="77777777" w:rsidR="00C8230C" w:rsidRPr="00D54CF0" w:rsidRDefault="00C8230C" w:rsidP="00E35EC6">
            <w:pPr>
              <w:ind w:left="342" w:hanging="342"/>
              <w:rPr>
                <w:rFonts w:ascii="Times New Roman" w:hAnsi="Times New Roman" w:cs="Times New Roman"/>
                <w:b/>
              </w:rPr>
            </w:pPr>
            <w:r w:rsidRPr="00D54CF0">
              <w:rPr>
                <w:rFonts w:ascii="Times New Roman" w:hAnsi="Times New Roman" w:cs="Times New Roman"/>
                <w:b/>
              </w:rPr>
              <w:t>Presumptive Taxon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CD4AE7B" w14:textId="77777777" w:rsidR="00C8230C" w:rsidRPr="00D54CF0" w:rsidRDefault="00C8230C" w:rsidP="00C8230C">
            <w:pPr>
              <w:rPr>
                <w:rFonts w:ascii="Times New Roman" w:hAnsi="Times New Roman" w:cs="Times New Roman"/>
                <w:b/>
              </w:rPr>
            </w:pPr>
            <w:r w:rsidRPr="00D54CF0">
              <w:rPr>
                <w:rFonts w:ascii="Times New Roman" w:hAnsi="Times New Roman" w:cs="Times New Roman"/>
                <w:b/>
              </w:rPr>
              <w:t>MT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763679B9" w14:textId="77777777" w:rsidR="00C8230C" w:rsidRPr="00D54CF0" w:rsidRDefault="00C8230C" w:rsidP="00C8230C">
            <w:pPr>
              <w:rPr>
                <w:rFonts w:ascii="Times New Roman" w:hAnsi="Times New Roman" w:cs="Times New Roman"/>
                <w:b/>
              </w:rPr>
            </w:pPr>
            <w:r w:rsidRPr="00D54CF0">
              <w:rPr>
                <w:rFonts w:ascii="Times New Roman" w:hAnsi="Times New Roman" w:cs="Times New Roman"/>
                <w:b/>
              </w:rPr>
              <w:t>FT</w:t>
            </w:r>
          </w:p>
        </w:tc>
      </w:tr>
      <w:tr w:rsidR="000F16B1" w:rsidRPr="000865BD" w14:paraId="519B9D06" w14:textId="77777777" w:rsidTr="00FA1C6E">
        <w:tc>
          <w:tcPr>
            <w:tcW w:w="2358" w:type="dxa"/>
            <w:tcBorders>
              <w:top w:val="single" w:sz="4" w:space="0" w:color="auto"/>
            </w:tcBorders>
            <w:vAlign w:val="bottom"/>
          </w:tcPr>
          <w:p w14:paraId="5466593B" w14:textId="758D4D83" w:rsidR="000F16B1" w:rsidRPr="00D54CF0" w:rsidRDefault="000F16B1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Foraminifera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757A16FB" w14:textId="4EA46677" w:rsidR="000F16B1" w:rsidRPr="00D54CF0" w:rsidRDefault="000F16B1" w:rsidP="00E35EC6">
            <w:pPr>
              <w:ind w:right="-1098"/>
              <w:rPr>
                <w:rFonts w:ascii="Times New Roman" w:hAnsi="Times New Roman" w:cs="Times New Roman"/>
              </w:rPr>
            </w:pPr>
            <w:proofErr w:type="spellStart"/>
            <w:r w:rsidRPr="000F16B1">
              <w:rPr>
                <w:rFonts w:ascii="Times New Roman" w:eastAsia="Times New Roman" w:hAnsi="Times New Roman" w:cs="Times New Roman"/>
                <w:bCs/>
                <w:color w:val="000000"/>
              </w:rPr>
              <w:t>Xenophyophoroidea</w:t>
            </w:r>
            <w:proofErr w:type="spellEnd"/>
            <w:r w:rsidRPr="000F16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35EC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="00E35EC6">
              <w:rPr>
                <w:rFonts w:ascii="Times New Roman" w:eastAsia="Times New Roman" w:hAnsi="Times New Roman" w:cs="Times New Roman"/>
                <w:color w:val="000000"/>
              </w:rPr>
              <w:t>sfam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67D08042" w14:textId="654F01CF" w:rsidR="000F16B1" w:rsidRPr="003E399C" w:rsidRDefault="000F16B1" w:rsidP="00E35EC6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Psamminidae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spp.</w:t>
            </w:r>
            <w:r>
              <w:rPr>
                <w:rFonts w:ascii="Times New Roman" w:eastAsia="Times New Roman" w:hAnsi="Times New Roman" w:cs="Times New Roman"/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4D56587" w14:textId="1F130CCF" w:rsidR="000F16B1" w:rsidRPr="00D54CF0" w:rsidRDefault="000F16B1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49A4C80E" w14:textId="6536B3D5" w:rsidR="000F16B1" w:rsidRPr="00D54CF0" w:rsidRDefault="000F16B1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</w:tr>
      <w:tr w:rsidR="00E67080" w:rsidRPr="000865BD" w14:paraId="614BBDB7" w14:textId="77777777" w:rsidTr="00FA1C6E">
        <w:trPr>
          <w:trHeight w:val="126"/>
        </w:trPr>
        <w:tc>
          <w:tcPr>
            <w:tcW w:w="2358" w:type="dxa"/>
            <w:vAlign w:val="bottom"/>
          </w:tcPr>
          <w:p w14:paraId="59E3C426" w14:textId="0C65B2AD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Porifera</w:t>
            </w:r>
          </w:p>
        </w:tc>
        <w:tc>
          <w:tcPr>
            <w:tcW w:w="2880" w:type="dxa"/>
            <w:vAlign w:val="bottom"/>
          </w:tcPr>
          <w:p w14:paraId="11E8BEE6" w14:textId="3CAD53C2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Porifera (phylum)</w:t>
            </w:r>
          </w:p>
        </w:tc>
        <w:tc>
          <w:tcPr>
            <w:tcW w:w="3330" w:type="dxa"/>
            <w:vAlign w:val="bottom"/>
          </w:tcPr>
          <w:p w14:paraId="28F02FE9" w14:textId="66850B94" w:rsidR="00E67080" w:rsidRPr="00C5273D" w:rsidRDefault="00E67080" w:rsidP="00E35EC6">
            <w:pPr>
              <w:ind w:left="342" w:hanging="342"/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Porifera sp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0C423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C4231">
              <w:rPr>
                <w:rFonts w:ascii="Times New Roman" w:eastAsia="Times New Roman" w:hAnsi="Times New Roman" w:cs="Times New Roman"/>
                <w:color w:val="000000"/>
              </w:rPr>
              <w:t>indet</w:t>
            </w:r>
            <w:proofErr w:type="spellEnd"/>
            <w:r w:rsidR="000C423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30" w:type="dxa"/>
          </w:tcPr>
          <w:p w14:paraId="216AB385" w14:textId="3848ECA7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575BFCC" w14:textId="60AB9277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E67080" w:rsidRPr="000865BD" w14:paraId="16223EA8" w14:textId="77777777" w:rsidTr="00FA1C6E">
        <w:tc>
          <w:tcPr>
            <w:tcW w:w="2358" w:type="dxa"/>
            <w:vAlign w:val="bottom"/>
          </w:tcPr>
          <w:p w14:paraId="2A1F9E4D" w14:textId="0A6BDDAA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A08BA01" w14:textId="79B38FB3" w:rsidR="00E67080" w:rsidRPr="00D54CF0" w:rsidRDefault="000C4231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Hexactinellida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vAlign w:val="bottom"/>
          </w:tcPr>
          <w:p w14:paraId="5BD47D85" w14:textId="169636A9" w:rsidR="00E67080" w:rsidRPr="00D54CF0" w:rsidRDefault="00E67080" w:rsidP="00D51CC4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Bathydorus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laevis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spinosus</w:t>
            </w:r>
            <w:proofErr w:type="spellEnd"/>
          </w:p>
        </w:tc>
        <w:tc>
          <w:tcPr>
            <w:tcW w:w="630" w:type="dxa"/>
          </w:tcPr>
          <w:p w14:paraId="01E04A43" w14:textId="1BBBA5B2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48D91E2" w14:textId="08D06F44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E67080" w:rsidRPr="000865BD" w14:paraId="689E6147" w14:textId="77777777" w:rsidTr="00FA1C6E">
        <w:tc>
          <w:tcPr>
            <w:tcW w:w="2358" w:type="dxa"/>
            <w:vAlign w:val="bottom"/>
          </w:tcPr>
          <w:p w14:paraId="3ACA7C50" w14:textId="7DD6DC75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50FD545" w14:textId="36D47D79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B756120" w14:textId="3F492FC3" w:rsidR="00E67080" w:rsidRPr="00D54CF0" w:rsidRDefault="00E67080" w:rsidP="00BF20C4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Bathydorus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E62FC">
              <w:rPr>
                <w:rFonts w:ascii="Times New Roman" w:eastAsia="Times New Roman" w:hAnsi="Times New Roman" w:cs="Times New Roman"/>
                <w:i/>
                <w:color w:val="000000"/>
              </w:rPr>
              <w:t>laniger</w:t>
            </w:r>
            <w:proofErr w:type="spellEnd"/>
          </w:p>
        </w:tc>
        <w:tc>
          <w:tcPr>
            <w:tcW w:w="630" w:type="dxa"/>
          </w:tcPr>
          <w:p w14:paraId="711BF724" w14:textId="75BA1E2F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8E51D35" w14:textId="0024E2D2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E67080" w:rsidRPr="000865BD" w14:paraId="7658D9C5" w14:textId="77777777" w:rsidTr="00FA1C6E">
        <w:tc>
          <w:tcPr>
            <w:tcW w:w="2358" w:type="dxa"/>
            <w:vAlign w:val="bottom"/>
          </w:tcPr>
          <w:p w14:paraId="1F06D7A2" w14:textId="0CD948B3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48B1879" w14:textId="0F0BA343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736C3C1" w14:textId="221E3B94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Bathydorus</w:t>
            </w:r>
            <w:proofErr w:type="spellEnd"/>
          </w:p>
        </w:tc>
        <w:tc>
          <w:tcPr>
            <w:tcW w:w="630" w:type="dxa"/>
          </w:tcPr>
          <w:p w14:paraId="1B00AF3D" w14:textId="7CE05376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44F6EC3" w14:textId="44EED505" w:rsidR="00E67080" w:rsidRPr="00D54CF0" w:rsidRDefault="00E67080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47556" w:rsidRPr="000865BD" w14:paraId="0F254D04" w14:textId="77777777" w:rsidTr="00FA1C6E">
        <w:tc>
          <w:tcPr>
            <w:tcW w:w="2358" w:type="dxa"/>
            <w:vAlign w:val="bottom"/>
          </w:tcPr>
          <w:p w14:paraId="41540CD0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07C6346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EF95ADB" w14:textId="24C90E9E" w:rsidR="00C47556" w:rsidRPr="00D54CF0" w:rsidRDefault="00C47556" w:rsidP="00C47556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Docosaccus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color w:val="000000"/>
              </w:rPr>
              <w:t>maculatus</w:t>
            </w:r>
            <w:proofErr w:type="spellEnd"/>
          </w:p>
        </w:tc>
        <w:tc>
          <w:tcPr>
            <w:tcW w:w="630" w:type="dxa"/>
          </w:tcPr>
          <w:p w14:paraId="4F1F6903" w14:textId="504295F8" w:rsidR="00C47556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30C6FAF" w14:textId="25802B61" w:rsidR="00C47556" w:rsidRDefault="00C47556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433D406B" w14:textId="77777777" w:rsidTr="00FA1C6E">
        <w:tc>
          <w:tcPr>
            <w:tcW w:w="2358" w:type="dxa"/>
            <w:vAlign w:val="bottom"/>
          </w:tcPr>
          <w:p w14:paraId="49A75DD7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4C7E3F0" w14:textId="06C6A65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73803810" w14:textId="27AE9220" w:rsidR="00C47556" w:rsidRPr="00D54CF0" w:rsidRDefault="00C47556" w:rsidP="00BF20C4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Euplectellidae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2DD6">
              <w:rPr>
                <w:rFonts w:ascii="Times New Roman" w:eastAsia="Times New Roman" w:hAnsi="Times New Roman" w:cs="Times New Roman"/>
                <w:iCs/>
              </w:rPr>
              <w:t xml:space="preserve">spp. </w:t>
            </w:r>
            <w:proofErr w:type="spellStart"/>
            <w:r w:rsidRPr="003B2DD6">
              <w:rPr>
                <w:rFonts w:ascii="Times New Roman" w:eastAsia="Times New Roman" w:hAnsi="Times New Roman" w:cs="Times New Roman"/>
                <w:iCs/>
              </w:rPr>
              <w:t>ident</w:t>
            </w:r>
            <w:proofErr w:type="spellEnd"/>
            <w:r w:rsidRPr="003B2DD6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30" w:type="dxa"/>
          </w:tcPr>
          <w:p w14:paraId="18F3C1C4" w14:textId="0436F88E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A5D2ABB" w14:textId="707F40BD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63B3AC0D" w14:textId="77777777" w:rsidTr="00FA1C6E">
        <w:tc>
          <w:tcPr>
            <w:tcW w:w="2358" w:type="dxa"/>
            <w:vAlign w:val="bottom"/>
          </w:tcPr>
          <w:p w14:paraId="1FDD25B6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1FC6C9F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BDFB766" w14:textId="1D6429A0" w:rsidR="00C47556" w:rsidRPr="00D54CF0" w:rsidRDefault="00C47556" w:rsidP="00BF20C4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Farrea</w:t>
            </w:r>
            <w:proofErr w:type="spellEnd"/>
          </w:p>
        </w:tc>
        <w:tc>
          <w:tcPr>
            <w:tcW w:w="630" w:type="dxa"/>
          </w:tcPr>
          <w:p w14:paraId="608BA144" w14:textId="0A15E131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7B69D0B" w14:textId="5EBBE166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621C5DF1" w14:textId="77777777" w:rsidTr="00FA1C6E">
        <w:tc>
          <w:tcPr>
            <w:tcW w:w="2358" w:type="dxa"/>
            <w:vAlign w:val="bottom"/>
          </w:tcPr>
          <w:p w14:paraId="7EDC4EA1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4C16382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6A135727" w14:textId="1AF998FD" w:rsidR="00C47556" w:rsidRPr="00D54CF0" w:rsidRDefault="00C47556" w:rsidP="00BF2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Hexactinellida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sp. 1</w:t>
            </w:r>
          </w:p>
        </w:tc>
        <w:tc>
          <w:tcPr>
            <w:tcW w:w="630" w:type="dxa"/>
          </w:tcPr>
          <w:p w14:paraId="030366B6" w14:textId="5F16396E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34880B0A" w14:textId="6B76F869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1A3053D2" w14:textId="77777777" w:rsidTr="00FA1C6E">
        <w:tc>
          <w:tcPr>
            <w:tcW w:w="2358" w:type="dxa"/>
            <w:vAlign w:val="bottom"/>
          </w:tcPr>
          <w:p w14:paraId="754CD930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20350332" w14:textId="082FFD52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2CC85946" w14:textId="7615AA86" w:rsidR="00C47556" w:rsidRPr="00D54CF0" w:rsidRDefault="00C47556" w:rsidP="00BF2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Hexactinellida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sp.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0" w:type="dxa"/>
          </w:tcPr>
          <w:p w14:paraId="1D15B08B" w14:textId="6A0015CF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4227D5D" w14:textId="76DCB56C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2DB83E0A" w14:textId="77777777" w:rsidTr="00FA1C6E">
        <w:tc>
          <w:tcPr>
            <w:tcW w:w="2358" w:type="dxa"/>
            <w:vAlign w:val="bottom"/>
          </w:tcPr>
          <w:p w14:paraId="4B0C5C81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445AA10" w14:textId="652CC57B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6F9A028C" w14:textId="1B0F99AE" w:rsidR="00C47556" w:rsidRPr="00D54CF0" w:rsidRDefault="00C47556" w:rsidP="00BF2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Hexactinellida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sp.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0" w:type="dxa"/>
          </w:tcPr>
          <w:p w14:paraId="0260B3CB" w14:textId="2495D7F2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2DE1AD5" w14:textId="077C83A0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0585A1ED" w14:textId="77777777" w:rsidTr="00FA1C6E">
        <w:tc>
          <w:tcPr>
            <w:tcW w:w="2358" w:type="dxa"/>
            <w:vAlign w:val="bottom"/>
          </w:tcPr>
          <w:p w14:paraId="6F613AC6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018AACE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D5D5177" w14:textId="7C20A75B" w:rsidR="00C47556" w:rsidRPr="00C47556" w:rsidRDefault="00C47556" w:rsidP="004A64DD">
            <w:pPr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Hexactinellida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2DD6">
              <w:rPr>
                <w:rFonts w:ascii="Times New Roman" w:eastAsia="Times New Roman" w:hAnsi="Times New Roman" w:cs="Times New Roman"/>
                <w:iCs/>
              </w:rPr>
              <w:t xml:space="preserve">spp. </w:t>
            </w:r>
            <w:proofErr w:type="spellStart"/>
            <w:r w:rsidRPr="003B2DD6">
              <w:rPr>
                <w:rFonts w:ascii="Times New Roman" w:eastAsia="Times New Roman" w:hAnsi="Times New Roman" w:cs="Times New Roman"/>
                <w:iCs/>
              </w:rPr>
              <w:t>ident</w:t>
            </w:r>
            <w:proofErr w:type="spellEnd"/>
            <w:r w:rsidRPr="003B2DD6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30" w:type="dxa"/>
          </w:tcPr>
          <w:p w14:paraId="100B17A7" w14:textId="0BC14533" w:rsidR="00C47556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497257B" w14:textId="108861D0" w:rsidR="00C47556" w:rsidRDefault="00C47556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C47556" w:rsidRPr="000865BD" w14:paraId="32C8770C" w14:textId="77777777" w:rsidTr="00FA1C6E">
        <w:tc>
          <w:tcPr>
            <w:tcW w:w="2358" w:type="dxa"/>
            <w:vAlign w:val="bottom"/>
          </w:tcPr>
          <w:p w14:paraId="1030DC41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D7E5C31" w14:textId="777777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33A38E95" w14:textId="766499AC" w:rsidR="00C47556" w:rsidRPr="00D54CF0" w:rsidRDefault="00C47556" w:rsidP="004A64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Hyalonema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bianchoratum</w:t>
            </w:r>
            <w:proofErr w:type="spellEnd"/>
          </w:p>
        </w:tc>
        <w:tc>
          <w:tcPr>
            <w:tcW w:w="630" w:type="dxa"/>
          </w:tcPr>
          <w:p w14:paraId="24A1A83F" w14:textId="177044B2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8C0429D" w14:textId="55BD1D77" w:rsidR="00C47556" w:rsidRPr="00D54CF0" w:rsidRDefault="00C47556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086BE3" w:rsidRPr="000865BD" w14:paraId="5D7104D8" w14:textId="77777777" w:rsidTr="00FA1C6E">
        <w:tc>
          <w:tcPr>
            <w:tcW w:w="2358" w:type="dxa"/>
            <w:vAlign w:val="bottom"/>
          </w:tcPr>
          <w:p w14:paraId="392A7474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2CC25B8F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373F597D" w14:textId="1687ED49" w:rsidR="00086BE3" w:rsidRPr="00D54CF0" w:rsidRDefault="00086BE3" w:rsidP="00BF20C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Saccocalyx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30" w:type="dxa"/>
          </w:tcPr>
          <w:p w14:paraId="1458D067" w14:textId="77A6CEFA" w:rsidR="00086BE3" w:rsidRDefault="00086BE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2E3FB78A" w14:textId="555F3545" w:rsidR="00086BE3" w:rsidRDefault="00086BE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</w:t>
            </w:r>
          </w:p>
        </w:tc>
      </w:tr>
      <w:tr w:rsidR="00086BE3" w:rsidRPr="000865BD" w14:paraId="391DABC6" w14:textId="77777777" w:rsidTr="00FA1C6E">
        <w:tc>
          <w:tcPr>
            <w:tcW w:w="2358" w:type="dxa"/>
            <w:vAlign w:val="bottom"/>
          </w:tcPr>
          <w:p w14:paraId="47567855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B533084" w14:textId="75204215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Demospongiae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 (class)</w:t>
            </w:r>
          </w:p>
        </w:tc>
        <w:tc>
          <w:tcPr>
            <w:tcW w:w="3330" w:type="dxa"/>
            <w:vAlign w:val="bottom"/>
          </w:tcPr>
          <w:p w14:paraId="2179176A" w14:textId="71940754" w:rsidR="00086BE3" w:rsidRPr="00D54CF0" w:rsidRDefault="00086BE3" w:rsidP="00BF20C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Chondrocladia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sp. A (new sp.)</w:t>
            </w:r>
          </w:p>
        </w:tc>
        <w:tc>
          <w:tcPr>
            <w:tcW w:w="630" w:type="dxa"/>
          </w:tcPr>
          <w:p w14:paraId="3D8400B8" w14:textId="56EA0A57" w:rsidR="00086BE3" w:rsidRDefault="00086BE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C1C6A10" w14:textId="6B9B89F0" w:rsidR="00086BE3" w:rsidRDefault="00086BE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086BE3" w:rsidRPr="000865BD" w14:paraId="63E42387" w14:textId="77777777" w:rsidTr="00FA1C6E">
        <w:tc>
          <w:tcPr>
            <w:tcW w:w="2358" w:type="dxa"/>
            <w:vAlign w:val="bottom"/>
          </w:tcPr>
          <w:p w14:paraId="1C998C0F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99ED272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6CFC45B0" w14:textId="4907B053" w:rsidR="00086BE3" w:rsidRPr="00D54CF0" w:rsidRDefault="00086BE3" w:rsidP="00BF20C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4231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Chondrocladia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4231">
              <w:rPr>
                <w:rFonts w:ascii="Times New Roman" w:eastAsia="Times New Roman" w:hAnsi="Times New Roman" w:cs="Times New Roman"/>
                <w:iCs/>
              </w:rPr>
              <w:t>sp. 1</w:t>
            </w:r>
          </w:p>
        </w:tc>
        <w:tc>
          <w:tcPr>
            <w:tcW w:w="630" w:type="dxa"/>
          </w:tcPr>
          <w:p w14:paraId="250A6ED2" w14:textId="47044EF9" w:rsidR="00086BE3" w:rsidRDefault="00086BE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C4A27C3" w14:textId="0B5672BD" w:rsidR="00086BE3" w:rsidRDefault="00086BE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086BE3" w:rsidRPr="000865BD" w14:paraId="68142232" w14:textId="77777777" w:rsidTr="00FA1C6E">
        <w:tc>
          <w:tcPr>
            <w:tcW w:w="2358" w:type="dxa"/>
            <w:vAlign w:val="bottom"/>
          </w:tcPr>
          <w:p w14:paraId="4F8BE46B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4C6CDA3" w14:textId="77777777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19CBCE38" w14:textId="0E7C6CB1" w:rsidR="00086BE3" w:rsidRPr="00D54CF0" w:rsidRDefault="00086BE3" w:rsidP="00BF2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Cladorhiza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11379">
              <w:rPr>
                <w:rFonts w:ascii="Times New Roman" w:eastAsia="Times New Roman" w:hAnsi="Times New Roman" w:cs="Times New Roman"/>
                <w:iCs/>
              </w:rPr>
              <w:t xml:space="preserve">sp. </w:t>
            </w:r>
            <w:r>
              <w:rPr>
                <w:rFonts w:ascii="Times New Roman" w:eastAsia="Times New Roman" w:hAnsi="Times New Roman" w:cs="Times New Roman"/>
                <w:iCs/>
              </w:rPr>
              <w:t>A (new sp.)</w:t>
            </w:r>
          </w:p>
        </w:tc>
        <w:tc>
          <w:tcPr>
            <w:tcW w:w="630" w:type="dxa"/>
          </w:tcPr>
          <w:p w14:paraId="3AB2F251" w14:textId="56628656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7E06DB33" w14:textId="1CC86863" w:rsidR="00086BE3" w:rsidRPr="00D54CF0" w:rsidRDefault="00086BE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59B2EE08" w14:textId="77777777" w:rsidTr="00FA1C6E">
        <w:tc>
          <w:tcPr>
            <w:tcW w:w="2358" w:type="dxa"/>
            <w:vAlign w:val="bottom"/>
          </w:tcPr>
          <w:p w14:paraId="6770BCF1" w14:textId="78495F33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Cnidaria</w:t>
            </w:r>
            <w:proofErr w:type="spellEnd"/>
          </w:p>
        </w:tc>
        <w:tc>
          <w:tcPr>
            <w:tcW w:w="2880" w:type="dxa"/>
            <w:vAlign w:val="bottom"/>
          </w:tcPr>
          <w:p w14:paraId="6B0D4F27" w14:textId="31D61479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Actiniaria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78A270B1" w14:textId="7D69C7A1" w:rsidR="00C1756E" w:rsidRPr="00D54CF0" w:rsidRDefault="00C1756E" w:rsidP="00BF2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Actiniaria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spp. </w:t>
            </w:r>
            <w:proofErr w:type="spellStart"/>
            <w:r w:rsidRPr="00957384">
              <w:rPr>
                <w:rFonts w:ascii="Times New Roman" w:eastAsia="Times New Roman" w:hAnsi="Times New Roman" w:cs="Times New Roman"/>
                <w:color w:val="000000"/>
              </w:rPr>
              <w:t>indet</w:t>
            </w:r>
            <w:proofErr w:type="spellEnd"/>
            <w:r w:rsidRPr="0095738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30" w:type="dxa"/>
          </w:tcPr>
          <w:p w14:paraId="0ACA3B4D" w14:textId="5E1C7894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B51BC56" w14:textId="054AA0CF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49560389" w14:textId="77777777" w:rsidTr="00FA1C6E">
        <w:tc>
          <w:tcPr>
            <w:tcW w:w="2358" w:type="dxa"/>
            <w:vAlign w:val="bottom"/>
          </w:tcPr>
          <w:p w14:paraId="40628AFD" w14:textId="7FF2BA8D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F7ADCD6" w14:textId="1DEBB6A6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776B7D0" w14:textId="154CEAD4" w:rsidR="00C1756E" w:rsidRPr="00453ACC" w:rsidRDefault="00C1756E" w:rsidP="00C8230C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53ACC">
              <w:rPr>
                <w:rFonts w:ascii="Times New Roman" w:eastAsia="Times New Roman" w:hAnsi="Times New Roman" w:cs="Times New Roman"/>
                <w:i/>
                <w:color w:val="000000"/>
              </w:rPr>
              <w:t>Actinauge</w:t>
            </w:r>
            <w:proofErr w:type="spellEnd"/>
            <w:r w:rsidRPr="00453AC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53ACC">
              <w:rPr>
                <w:rFonts w:ascii="Times New Roman" w:eastAsia="Times New Roman" w:hAnsi="Times New Roman" w:cs="Times New Roman"/>
                <w:i/>
                <w:color w:val="000000"/>
              </w:rPr>
              <w:t>verrilli</w:t>
            </w:r>
            <w:proofErr w:type="spellEnd"/>
          </w:p>
        </w:tc>
        <w:tc>
          <w:tcPr>
            <w:tcW w:w="630" w:type="dxa"/>
          </w:tcPr>
          <w:p w14:paraId="307677A3" w14:textId="2B656F25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4BD87038" w14:textId="729D90DA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252ADD9C" w14:textId="77777777" w:rsidTr="00FA1C6E">
        <w:tc>
          <w:tcPr>
            <w:tcW w:w="2358" w:type="dxa"/>
            <w:vAlign w:val="bottom"/>
          </w:tcPr>
          <w:p w14:paraId="1AA7E243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59FEED2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399B6E5" w14:textId="0058299F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iCs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Actinostolidae</w:t>
            </w:r>
            <w:proofErr w:type="spellEnd"/>
          </w:p>
        </w:tc>
        <w:tc>
          <w:tcPr>
            <w:tcW w:w="630" w:type="dxa"/>
          </w:tcPr>
          <w:p w14:paraId="4B0A4968" w14:textId="538F2C9A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4AEE8EE" w14:textId="72BE0DFC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794B12B8" w14:textId="77777777" w:rsidTr="00FA1C6E">
        <w:tc>
          <w:tcPr>
            <w:tcW w:w="2358" w:type="dxa"/>
            <w:vAlign w:val="bottom"/>
          </w:tcPr>
          <w:p w14:paraId="207BBC24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5ED635B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3F096F54" w14:textId="1F6C02C7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iCs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2226D4">
              <w:rPr>
                <w:rFonts w:ascii="Times New Roman" w:eastAsia="Times New Roman" w:hAnsi="Times New Roman" w:cs="Times New Roman"/>
                <w:i/>
                <w:color w:val="000000"/>
              </w:rPr>
              <w:t>Bolocera</w:t>
            </w:r>
            <w:proofErr w:type="spellEnd"/>
            <w:r w:rsidRPr="002226D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ken</w:t>
            </w:r>
            <w:r w:rsidRPr="002226D4">
              <w:rPr>
                <w:rFonts w:ascii="Times New Roman" w:eastAsia="Times New Roman" w:hAnsi="Times New Roman" w:cs="Times New Roman"/>
                <w:i/>
                <w:color w:val="000000"/>
              </w:rPr>
              <w:t>smithi</w:t>
            </w:r>
            <w:proofErr w:type="spellEnd"/>
          </w:p>
        </w:tc>
        <w:tc>
          <w:tcPr>
            <w:tcW w:w="630" w:type="dxa"/>
          </w:tcPr>
          <w:p w14:paraId="6800B81D" w14:textId="333A4AC0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7EA41F20" w14:textId="1E8A2C4C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5F4266DB" w14:textId="77777777" w:rsidTr="00FA1C6E">
        <w:tc>
          <w:tcPr>
            <w:tcW w:w="2358" w:type="dxa"/>
            <w:vAlign w:val="bottom"/>
          </w:tcPr>
          <w:p w14:paraId="03D28DE4" w14:textId="04EB6C7C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F9A259E" w14:textId="3FCB9A1B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17A1E44F" w14:textId="58F0909E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Hormathiidae</w:t>
            </w:r>
            <w:proofErr w:type="spellEnd"/>
          </w:p>
        </w:tc>
        <w:tc>
          <w:tcPr>
            <w:tcW w:w="630" w:type="dxa"/>
          </w:tcPr>
          <w:p w14:paraId="38C0703C" w14:textId="44875A75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499E76DA" w14:textId="5BBA4ADE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0E954C01" w14:textId="77777777" w:rsidTr="00FA1C6E">
        <w:tc>
          <w:tcPr>
            <w:tcW w:w="2358" w:type="dxa"/>
            <w:vAlign w:val="bottom"/>
          </w:tcPr>
          <w:p w14:paraId="1170BB59" w14:textId="02E52D9F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2CD00C5E" w14:textId="67603D33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4772D1E" w14:textId="1B8D3B4B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Liponema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brevicorne</w:t>
            </w:r>
            <w:proofErr w:type="spellEnd"/>
          </w:p>
        </w:tc>
        <w:tc>
          <w:tcPr>
            <w:tcW w:w="630" w:type="dxa"/>
          </w:tcPr>
          <w:p w14:paraId="2B0AAFDE" w14:textId="6F8D841B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54099490" w14:textId="0083D3B6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525E936A" w14:textId="77777777" w:rsidTr="00FA1C6E">
        <w:trPr>
          <w:trHeight w:val="279"/>
        </w:trPr>
        <w:tc>
          <w:tcPr>
            <w:tcW w:w="2358" w:type="dxa"/>
            <w:vAlign w:val="bottom"/>
          </w:tcPr>
          <w:p w14:paraId="1091873A" w14:textId="04C1750D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9FD6CC6" w14:textId="0F95DD83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A42C451" w14:textId="0ECCDA0F" w:rsidR="00C1756E" w:rsidRPr="00D54CF0" w:rsidRDefault="00C1756E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Sicyonis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careyi</w:t>
            </w:r>
            <w:proofErr w:type="spellEnd"/>
          </w:p>
        </w:tc>
        <w:tc>
          <w:tcPr>
            <w:tcW w:w="630" w:type="dxa"/>
          </w:tcPr>
          <w:p w14:paraId="7E722FD6" w14:textId="2AC918F5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7DA231D4" w14:textId="4E4CD69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1EA7152B" w14:textId="77777777" w:rsidTr="00FA1C6E">
        <w:tc>
          <w:tcPr>
            <w:tcW w:w="2358" w:type="dxa"/>
            <w:tcBorders>
              <w:bottom w:val="single" w:sz="4" w:space="0" w:color="auto"/>
            </w:tcBorders>
            <w:vAlign w:val="bottom"/>
          </w:tcPr>
          <w:p w14:paraId="114A3E06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683A30F6" w14:textId="0CB431C4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1B7543D5" w14:textId="17C3E9FF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Sicyopus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commensalis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CB7FC85" w14:textId="2FFA8800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23D3717E" w14:textId="77777777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  <w:p w14:paraId="395F78B9" w14:textId="6D8D106B" w:rsidR="00FA1C6E" w:rsidRPr="00D54CF0" w:rsidRDefault="00FA1C6E" w:rsidP="00C8230C">
            <w:pPr>
              <w:rPr>
                <w:rFonts w:ascii="Times New Roman" w:hAnsi="Times New Roman" w:cs="Times New Roman"/>
              </w:rPr>
            </w:pPr>
          </w:p>
        </w:tc>
      </w:tr>
      <w:tr w:rsidR="00C1756E" w:rsidRPr="000865BD" w14:paraId="06B0CF52" w14:textId="77777777" w:rsidTr="00FA1C6E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0AE3E2CC" w14:textId="7FA97EB4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lastRenderedPageBreak/>
              <w:t>Major Group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3806D38" w14:textId="5D73D381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50EAF7A0" w14:textId="5A169B95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hAnsi="Times New Roman" w:cs="Times New Roman"/>
                <w:b/>
              </w:rPr>
              <w:t>Presumptive Taxon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12A9FBF" w14:textId="42FB0F11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MT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3B3F4E6F" w14:textId="57F0432C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FT</w:t>
            </w:r>
          </w:p>
        </w:tc>
      </w:tr>
      <w:tr w:rsidR="00C1756E" w:rsidRPr="000865BD" w14:paraId="03609972" w14:textId="77777777" w:rsidTr="00FA1C6E">
        <w:tc>
          <w:tcPr>
            <w:tcW w:w="2358" w:type="dxa"/>
            <w:tcBorders>
              <w:top w:val="single" w:sz="4" w:space="0" w:color="auto"/>
            </w:tcBorders>
            <w:vAlign w:val="bottom"/>
          </w:tcPr>
          <w:p w14:paraId="53785C5E" w14:textId="246EC7B0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4B7C679A" w14:textId="10FEB70B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Alcyonacea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7E9F5688" w14:textId="3EB0B1BB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Anthomastus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robustus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1C7AC92" w14:textId="41B3FA10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4343EF9" w14:textId="2EA32893" w:rsidR="00C1756E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6097287A" w14:textId="77777777" w:rsidTr="00FA1C6E">
        <w:tc>
          <w:tcPr>
            <w:tcW w:w="2358" w:type="dxa"/>
            <w:vAlign w:val="bottom"/>
          </w:tcPr>
          <w:p w14:paraId="480E2BD8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2B4DA01" w14:textId="16C0D260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4F1C3EB7" w14:textId="0CEA36CC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Chrysogorgia</w:t>
            </w:r>
            <w:proofErr w:type="spellEnd"/>
          </w:p>
        </w:tc>
        <w:tc>
          <w:tcPr>
            <w:tcW w:w="630" w:type="dxa"/>
          </w:tcPr>
          <w:p w14:paraId="099ED0F8" w14:textId="3D7167F3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2CC36F72" w14:textId="1BED4608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54501B9C" w14:textId="77777777" w:rsidTr="00FA1C6E">
        <w:tc>
          <w:tcPr>
            <w:tcW w:w="2358" w:type="dxa"/>
            <w:vAlign w:val="bottom"/>
          </w:tcPr>
          <w:p w14:paraId="21F8B5C6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D624485" w14:textId="7E537B3F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Anthoathecata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1DEB891F" w14:textId="53712355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Branchiocerianthus</w:t>
            </w:r>
            <w:proofErr w:type="spellEnd"/>
          </w:p>
        </w:tc>
        <w:tc>
          <w:tcPr>
            <w:tcW w:w="630" w:type="dxa"/>
          </w:tcPr>
          <w:p w14:paraId="6FF825D4" w14:textId="6991046D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DD01F5E" w14:textId="395C4788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293C6E3A" w14:textId="77777777" w:rsidTr="00FA1C6E">
        <w:tc>
          <w:tcPr>
            <w:tcW w:w="2358" w:type="dxa"/>
            <w:vAlign w:val="bottom"/>
          </w:tcPr>
          <w:p w14:paraId="20400DEF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46350A1" w14:textId="5D52245C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Anthomedusae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01192348" w14:textId="06CC7BF1" w:rsidR="00C1756E" w:rsidRPr="00D54CF0" w:rsidRDefault="00C1756E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Candelabridae</w:t>
            </w:r>
            <w:proofErr w:type="spellEnd"/>
          </w:p>
        </w:tc>
        <w:tc>
          <w:tcPr>
            <w:tcW w:w="630" w:type="dxa"/>
          </w:tcPr>
          <w:p w14:paraId="3C6B3F1F" w14:textId="4FB500FD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79616A6A" w14:textId="3A000190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3F329773" w14:textId="77777777" w:rsidTr="00FA1C6E">
        <w:tc>
          <w:tcPr>
            <w:tcW w:w="2358" w:type="dxa"/>
          </w:tcPr>
          <w:p w14:paraId="0E5D7B85" w14:textId="77777777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335845A1" w14:textId="3349C606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C7400B0" w14:textId="5C057015" w:rsidR="00C1756E" w:rsidRPr="00D54CF0" w:rsidRDefault="00C17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Hydractiniidae</w:t>
            </w:r>
            <w:proofErr w:type="spellEnd"/>
          </w:p>
        </w:tc>
        <w:tc>
          <w:tcPr>
            <w:tcW w:w="630" w:type="dxa"/>
          </w:tcPr>
          <w:p w14:paraId="694B398D" w14:textId="23C32002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5EBB95B" w14:textId="64140959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1756E" w:rsidRPr="000865BD" w14:paraId="05325130" w14:textId="77777777" w:rsidTr="00FA1C6E">
        <w:tc>
          <w:tcPr>
            <w:tcW w:w="2358" w:type="dxa"/>
            <w:vAlign w:val="bottom"/>
          </w:tcPr>
          <w:p w14:paraId="12E8E3E2" w14:textId="7783C314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B7B050F" w14:textId="303E9D89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Antipatharia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097DCD85" w14:textId="6EAC0CE9" w:rsidR="00C1756E" w:rsidRPr="00D54CF0" w:rsidRDefault="00C1756E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Bathypathes</w:t>
            </w:r>
            <w:proofErr w:type="spellEnd"/>
          </w:p>
        </w:tc>
        <w:tc>
          <w:tcPr>
            <w:tcW w:w="630" w:type="dxa"/>
          </w:tcPr>
          <w:p w14:paraId="3A421C37" w14:textId="7220F42B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5414CF7" w14:textId="4E4E4543" w:rsidR="00C1756E" w:rsidRPr="00D54CF0" w:rsidRDefault="00C17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AB156E" w:rsidRPr="00D54CF0" w14:paraId="16185DC7" w14:textId="77777777" w:rsidTr="00FA1C6E">
        <w:tc>
          <w:tcPr>
            <w:tcW w:w="2358" w:type="dxa"/>
            <w:vAlign w:val="bottom"/>
          </w:tcPr>
          <w:p w14:paraId="50456D11" w14:textId="140B1476" w:rsidR="00AB156E" w:rsidRPr="00697FB6" w:rsidRDefault="00AB156E" w:rsidP="00210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275FB1F" w14:textId="538A93E9" w:rsidR="00AB156E" w:rsidRPr="00697FB6" w:rsidRDefault="00FD2DD7" w:rsidP="00210AFB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Corallimorpharia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532F94D9" w14:textId="68F74C55" w:rsidR="00AB156E" w:rsidRPr="00D54CF0" w:rsidRDefault="00AB156E" w:rsidP="007014C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Corallimorphus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denhartogi</w:t>
            </w:r>
            <w:proofErr w:type="spellEnd"/>
          </w:p>
        </w:tc>
        <w:tc>
          <w:tcPr>
            <w:tcW w:w="630" w:type="dxa"/>
          </w:tcPr>
          <w:p w14:paraId="636E38B3" w14:textId="74F260FD" w:rsidR="00AB156E" w:rsidRPr="00D54CF0" w:rsidRDefault="00AB156E" w:rsidP="00210A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6820C23" w14:textId="6F820062" w:rsidR="00AB156E" w:rsidRPr="00D54CF0" w:rsidRDefault="00AB156E" w:rsidP="00210A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AB156E" w:rsidRPr="000865BD" w14:paraId="134F5467" w14:textId="77777777" w:rsidTr="00FA1C6E">
        <w:tc>
          <w:tcPr>
            <w:tcW w:w="2358" w:type="dxa"/>
            <w:vAlign w:val="bottom"/>
          </w:tcPr>
          <w:p w14:paraId="76614D6A" w14:textId="77777777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DE3D771" w14:textId="39E139C7" w:rsidR="00AB156E" w:rsidRPr="00D54CF0" w:rsidRDefault="00FD2DD7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Narcomedusae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78CCCE4F" w14:textId="132D12DD" w:rsidR="00AB156E" w:rsidRPr="00D54CF0" w:rsidRDefault="00AB156E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Cunina</w:t>
            </w:r>
            <w:proofErr w:type="spellEnd"/>
          </w:p>
        </w:tc>
        <w:tc>
          <w:tcPr>
            <w:tcW w:w="630" w:type="dxa"/>
          </w:tcPr>
          <w:p w14:paraId="641398BE" w14:textId="0DBB1466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ED7AE87" w14:textId="6E43489A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AB156E" w:rsidRPr="000865BD" w14:paraId="0A1E4BEF" w14:textId="77777777" w:rsidTr="00FA1C6E">
        <w:tc>
          <w:tcPr>
            <w:tcW w:w="2358" w:type="dxa"/>
            <w:vAlign w:val="bottom"/>
          </w:tcPr>
          <w:p w14:paraId="6565A159" w14:textId="1DF238E5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6EBBA70" w14:textId="26FF843F" w:rsidR="00AB156E" w:rsidRPr="00D54CF0" w:rsidRDefault="00FD2DD7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Octocorallia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(subclass)</w:t>
            </w:r>
          </w:p>
        </w:tc>
        <w:tc>
          <w:tcPr>
            <w:tcW w:w="3330" w:type="dxa"/>
            <w:vAlign w:val="bottom"/>
          </w:tcPr>
          <w:p w14:paraId="1C5C0BC5" w14:textId="45081ED5" w:rsidR="00AB156E" w:rsidRPr="00D54CF0" w:rsidRDefault="00AB156E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Octocorallia</w:t>
            </w:r>
            <w:proofErr w:type="spellEnd"/>
          </w:p>
        </w:tc>
        <w:tc>
          <w:tcPr>
            <w:tcW w:w="630" w:type="dxa"/>
          </w:tcPr>
          <w:p w14:paraId="123C3712" w14:textId="3095921D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2B19715A" w14:textId="7EE8D611" w:rsidR="00AB156E" w:rsidRPr="00D54CF0" w:rsidRDefault="00AB156E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379509DD" w14:textId="77777777" w:rsidTr="00FA1C6E">
        <w:tc>
          <w:tcPr>
            <w:tcW w:w="2358" w:type="dxa"/>
            <w:vAlign w:val="bottom"/>
          </w:tcPr>
          <w:p w14:paraId="4753D92E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76BF8CE1" w14:textId="2303F35C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Pennatulacea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2D8C8568" w14:textId="7500A9D8" w:rsidR="00FD2DD7" w:rsidRPr="00D54CF0" w:rsidRDefault="00FD2DD7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Pennatula</w:t>
            </w:r>
            <w:proofErr w:type="spellEnd"/>
          </w:p>
        </w:tc>
        <w:tc>
          <w:tcPr>
            <w:tcW w:w="630" w:type="dxa"/>
          </w:tcPr>
          <w:p w14:paraId="02E6AF64" w14:textId="23AF3F8C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6E3432D" w14:textId="5FAF661B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1B22E4DB" w14:textId="77777777" w:rsidTr="00FA1C6E">
        <w:tc>
          <w:tcPr>
            <w:tcW w:w="2358" w:type="dxa"/>
            <w:vAlign w:val="bottom"/>
          </w:tcPr>
          <w:p w14:paraId="6BA83F12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08882F0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0013EC29" w14:textId="306D9DE0" w:rsidR="00FD2DD7" w:rsidRPr="00D54CF0" w:rsidRDefault="00FD2DD7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Umbellula</w:t>
            </w:r>
            <w:proofErr w:type="spellEnd"/>
          </w:p>
        </w:tc>
        <w:tc>
          <w:tcPr>
            <w:tcW w:w="630" w:type="dxa"/>
          </w:tcPr>
          <w:p w14:paraId="17579280" w14:textId="7434DA81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59BF56C" w14:textId="290BBDE0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0267CB6D" w14:textId="77777777" w:rsidTr="00FA1C6E">
        <w:tc>
          <w:tcPr>
            <w:tcW w:w="2358" w:type="dxa"/>
            <w:vAlign w:val="bottom"/>
          </w:tcPr>
          <w:p w14:paraId="24B264D2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AD28395" w14:textId="2836980E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Scleractinia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290EED48" w14:textId="441ECFFA" w:rsidR="00FD2DD7" w:rsidRPr="00D54CF0" w:rsidRDefault="00FD2DD7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Fungiacyathus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marenzelleri</w:t>
            </w:r>
            <w:proofErr w:type="spellEnd"/>
          </w:p>
        </w:tc>
        <w:tc>
          <w:tcPr>
            <w:tcW w:w="630" w:type="dxa"/>
          </w:tcPr>
          <w:p w14:paraId="3CB1AA44" w14:textId="1D84FC45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6DDB4A5" w14:textId="41B0B348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31958BAF" w14:textId="77777777" w:rsidTr="00FA1C6E">
        <w:tc>
          <w:tcPr>
            <w:tcW w:w="2358" w:type="dxa"/>
            <w:vAlign w:val="bottom"/>
          </w:tcPr>
          <w:p w14:paraId="5B6A229C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1BE927E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7069AC1" w14:textId="50F8B4DE" w:rsidR="00FD2DD7" w:rsidRDefault="00FD2DD7" w:rsidP="007014C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Scleractinia</w:t>
            </w:r>
            <w:proofErr w:type="spellEnd"/>
          </w:p>
        </w:tc>
        <w:tc>
          <w:tcPr>
            <w:tcW w:w="630" w:type="dxa"/>
          </w:tcPr>
          <w:p w14:paraId="336BB3AF" w14:textId="3F842C91" w:rsidR="00FD2DD7" w:rsidRDefault="008E7721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45D904AF" w14:textId="4CAE7F6E" w:rsidR="00FD2DD7" w:rsidRDefault="008E7721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50BC8D96" w14:textId="77777777" w:rsidTr="00FA1C6E">
        <w:tc>
          <w:tcPr>
            <w:tcW w:w="2358" w:type="dxa"/>
            <w:vAlign w:val="bottom"/>
          </w:tcPr>
          <w:p w14:paraId="62F3D1E3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EC7E1A3" w14:textId="7BB6FEC1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Semaeostomeae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 (order)</w:t>
            </w:r>
          </w:p>
        </w:tc>
        <w:tc>
          <w:tcPr>
            <w:tcW w:w="3330" w:type="dxa"/>
            <w:vAlign w:val="bottom"/>
          </w:tcPr>
          <w:p w14:paraId="1527F179" w14:textId="0C1230F7" w:rsidR="00FD2DD7" w:rsidRPr="00D54CF0" w:rsidRDefault="00FD2DD7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Poralia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rufescens</w:t>
            </w:r>
            <w:proofErr w:type="spellEnd"/>
          </w:p>
        </w:tc>
        <w:tc>
          <w:tcPr>
            <w:tcW w:w="630" w:type="dxa"/>
          </w:tcPr>
          <w:p w14:paraId="38677ED5" w14:textId="14A43253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75797CFB" w14:textId="6DFCC0BD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6747A24F" w14:textId="77777777" w:rsidTr="00FA1C6E">
        <w:tc>
          <w:tcPr>
            <w:tcW w:w="2358" w:type="dxa"/>
            <w:vAlign w:val="bottom"/>
          </w:tcPr>
          <w:p w14:paraId="6C909C9D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2D52D2C" w14:textId="0F9D40E4" w:rsidR="00FD2DD7" w:rsidRPr="00D54CF0" w:rsidRDefault="002A2832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Siphonophora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4732A775" w14:textId="4F2B0A11" w:rsidR="00FD2DD7" w:rsidRPr="00D54CF0" w:rsidRDefault="00FD2DD7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Stephalia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dilata</w:t>
            </w:r>
            <w:proofErr w:type="spellEnd"/>
          </w:p>
        </w:tc>
        <w:tc>
          <w:tcPr>
            <w:tcW w:w="630" w:type="dxa"/>
          </w:tcPr>
          <w:p w14:paraId="7D4F0F5D" w14:textId="20C7D2AB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5D0D6E26" w14:textId="19752693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5137E4A6" w14:textId="77777777" w:rsidTr="00FA1C6E">
        <w:tc>
          <w:tcPr>
            <w:tcW w:w="2358" w:type="dxa"/>
            <w:vAlign w:val="bottom"/>
          </w:tcPr>
          <w:p w14:paraId="422AB03A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7AB780C0" w14:textId="5E180259" w:rsidR="00FD2DD7" w:rsidRPr="00D54CF0" w:rsidRDefault="002A2832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Trachymedusae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6CD3443A" w14:textId="75D7EA39" w:rsidR="00FD2DD7" w:rsidRPr="00D54CF0" w:rsidRDefault="00FD2DD7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**</w:t>
            </w:r>
            <w:proofErr w:type="spellStart"/>
            <w:r w:rsidRPr="001E6670">
              <w:rPr>
                <w:rFonts w:ascii="Times New Roman" w:eastAsia="Times New Roman" w:hAnsi="Times New Roman" w:cs="Times New Roman"/>
                <w:i/>
                <w:color w:val="000000"/>
              </w:rPr>
              <w:t>Benthocodon</w:t>
            </w:r>
            <w:proofErr w:type="spellEnd"/>
          </w:p>
        </w:tc>
        <w:tc>
          <w:tcPr>
            <w:tcW w:w="630" w:type="dxa"/>
          </w:tcPr>
          <w:p w14:paraId="7FED5649" w14:textId="258E9D6F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4F141A0B" w14:textId="3E0AF9D4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D2DD7" w:rsidRPr="000865BD" w14:paraId="1CB16AF6" w14:textId="77777777" w:rsidTr="00FA1C6E">
        <w:tc>
          <w:tcPr>
            <w:tcW w:w="2358" w:type="dxa"/>
            <w:vAlign w:val="bottom"/>
          </w:tcPr>
          <w:p w14:paraId="684B872C" w14:textId="77777777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48D9F24" w14:textId="67ADF5A6" w:rsidR="00FD2DD7" w:rsidRPr="00D54CF0" w:rsidRDefault="002A2832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Zoanthidea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381F0118" w14:textId="30919282" w:rsidR="00FD2DD7" w:rsidRPr="00D54CF0" w:rsidRDefault="00FD2DD7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Epizoanthus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stellari</w:t>
            </w:r>
            <w:proofErr w:type="spellEnd"/>
          </w:p>
        </w:tc>
        <w:tc>
          <w:tcPr>
            <w:tcW w:w="630" w:type="dxa"/>
          </w:tcPr>
          <w:p w14:paraId="1879C778" w14:textId="4AB8A9E6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12E60097" w14:textId="1AFF70BE" w:rsidR="00FD2DD7" w:rsidRPr="00D54CF0" w:rsidRDefault="00FD2DD7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9771D9" w:rsidRPr="000865BD" w14:paraId="28D9D6FA" w14:textId="77777777" w:rsidTr="00FA1C6E">
        <w:tc>
          <w:tcPr>
            <w:tcW w:w="2358" w:type="dxa"/>
            <w:vAlign w:val="bottom"/>
          </w:tcPr>
          <w:p w14:paraId="5D612B7E" w14:textId="013367B8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Ctenophora</w:t>
            </w:r>
            <w:proofErr w:type="spellEnd"/>
          </w:p>
        </w:tc>
        <w:tc>
          <w:tcPr>
            <w:tcW w:w="2880" w:type="dxa"/>
            <w:vAlign w:val="bottom"/>
          </w:tcPr>
          <w:p w14:paraId="73CE6F97" w14:textId="2C1EBA76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Ctenophora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(phylum)</w:t>
            </w:r>
          </w:p>
        </w:tc>
        <w:tc>
          <w:tcPr>
            <w:tcW w:w="3330" w:type="dxa"/>
            <w:vAlign w:val="bottom"/>
          </w:tcPr>
          <w:p w14:paraId="519BE67F" w14:textId="7EFBDDF8" w:rsidR="009771D9" w:rsidRPr="00D54CF0" w:rsidRDefault="009771D9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**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Lobata</w:t>
            </w:r>
            <w:proofErr w:type="spellEnd"/>
          </w:p>
        </w:tc>
        <w:tc>
          <w:tcPr>
            <w:tcW w:w="630" w:type="dxa"/>
          </w:tcPr>
          <w:p w14:paraId="64E66CAD" w14:textId="1F7F76F8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76E4212E" w14:textId="7803D5F1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9771D9" w:rsidRPr="000865BD" w14:paraId="1FF213A9" w14:textId="77777777" w:rsidTr="00FA1C6E">
        <w:tc>
          <w:tcPr>
            <w:tcW w:w="2358" w:type="dxa"/>
            <w:vAlign w:val="bottom"/>
          </w:tcPr>
          <w:p w14:paraId="4818F2A3" w14:textId="77777777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0212B70" w14:textId="63D054FF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138C2176" w14:textId="46337430" w:rsidR="009771D9" w:rsidRPr="00D54CF0" w:rsidRDefault="009771D9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0E63">
              <w:rPr>
                <w:rFonts w:ascii="Times New Roman" w:eastAsia="Times New Roman" w:hAnsi="Times New Roman" w:cs="Times New Roman"/>
                <w:iCs/>
              </w:rPr>
              <w:t>Platyctenida</w:t>
            </w:r>
            <w:proofErr w:type="spellEnd"/>
            <w:r w:rsidRPr="00E40E63">
              <w:rPr>
                <w:rFonts w:ascii="Times New Roman" w:eastAsia="Times New Roman" w:hAnsi="Times New Roman" w:cs="Times New Roman"/>
                <w:iCs/>
              </w:rPr>
              <w:t xml:space="preserve"> sp. </w:t>
            </w: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30" w:type="dxa"/>
          </w:tcPr>
          <w:p w14:paraId="01EC6112" w14:textId="3EFD362C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6454B008" w14:textId="1313FC92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9771D9" w:rsidRPr="000865BD" w14:paraId="0FD21300" w14:textId="77777777" w:rsidTr="00FA1C6E">
        <w:tc>
          <w:tcPr>
            <w:tcW w:w="2358" w:type="dxa"/>
            <w:vAlign w:val="bottom"/>
          </w:tcPr>
          <w:p w14:paraId="24E8F48A" w14:textId="77777777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7FA2A2D" w14:textId="77777777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7330C43B" w14:textId="00CD2491" w:rsidR="009771D9" w:rsidRPr="00D54CF0" w:rsidRDefault="009771D9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0E63">
              <w:rPr>
                <w:rFonts w:ascii="Times New Roman" w:eastAsia="Times New Roman" w:hAnsi="Times New Roman" w:cs="Times New Roman"/>
                <w:iCs/>
              </w:rPr>
              <w:t>Platyctenida</w:t>
            </w:r>
            <w:proofErr w:type="spellEnd"/>
            <w:r w:rsidRPr="00E40E63">
              <w:rPr>
                <w:rFonts w:ascii="Times New Roman" w:eastAsia="Times New Roman" w:hAnsi="Times New Roman" w:cs="Times New Roman"/>
                <w:iCs/>
              </w:rPr>
              <w:t xml:space="preserve"> sp. </w:t>
            </w: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30" w:type="dxa"/>
          </w:tcPr>
          <w:p w14:paraId="30E4FB01" w14:textId="590072A4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B7E1AAC" w14:textId="013ADE9E" w:rsidR="009771D9" w:rsidRPr="00D54CF0" w:rsidRDefault="009771D9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836F8D" w:rsidRPr="000865BD" w14:paraId="631403BD" w14:textId="77777777" w:rsidTr="00FA1C6E">
        <w:tc>
          <w:tcPr>
            <w:tcW w:w="2358" w:type="dxa"/>
            <w:vAlign w:val="bottom"/>
          </w:tcPr>
          <w:p w14:paraId="092FAAAA" w14:textId="77777777" w:rsidR="00836F8D" w:rsidRPr="00D54CF0" w:rsidRDefault="00836F8D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4B2F010" w14:textId="4A59B36C" w:rsidR="00836F8D" w:rsidRPr="00D54CF0" w:rsidRDefault="00836F8D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FB0410B" w14:textId="5B319A68" w:rsidR="00836F8D" w:rsidRPr="00D54CF0" w:rsidRDefault="00836F8D" w:rsidP="00D51C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Tjalfiella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tristoma</w:t>
            </w:r>
            <w:proofErr w:type="spellEnd"/>
          </w:p>
        </w:tc>
        <w:tc>
          <w:tcPr>
            <w:tcW w:w="630" w:type="dxa"/>
          </w:tcPr>
          <w:p w14:paraId="07BC3BC9" w14:textId="18FD74E1" w:rsidR="00836F8D" w:rsidRPr="00D54CF0" w:rsidRDefault="00836F8D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B4E3A00" w14:textId="4E79A132" w:rsidR="00836F8D" w:rsidRPr="00D54CF0" w:rsidRDefault="00836F8D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507B5A" w:rsidRPr="000865BD" w14:paraId="41F23184" w14:textId="77777777" w:rsidTr="00FA1C6E">
        <w:tc>
          <w:tcPr>
            <w:tcW w:w="2358" w:type="dxa"/>
            <w:vAlign w:val="bottom"/>
          </w:tcPr>
          <w:p w14:paraId="11E05F87" w14:textId="6D1275CF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Platyhelminthes</w:t>
            </w:r>
          </w:p>
        </w:tc>
        <w:tc>
          <w:tcPr>
            <w:tcW w:w="2880" w:type="dxa"/>
            <w:vAlign w:val="bottom"/>
          </w:tcPr>
          <w:p w14:paraId="67BD66CD" w14:textId="783E7BC2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Platyhelminthes (phylum)</w:t>
            </w:r>
          </w:p>
        </w:tc>
        <w:tc>
          <w:tcPr>
            <w:tcW w:w="3330" w:type="dxa"/>
            <w:vAlign w:val="bottom"/>
          </w:tcPr>
          <w:p w14:paraId="681DBF7B" w14:textId="101EC188" w:rsidR="00507B5A" w:rsidRPr="00D54CF0" w:rsidRDefault="00507B5A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Platyhelminthes</w:t>
            </w:r>
          </w:p>
        </w:tc>
        <w:tc>
          <w:tcPr>
            <w:tcW w:w="630" w:type="dxa"/>
          </w:tcPr>
          <w:p w14:paraId="5847B8EF" w14:textId="06F34238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528E8E34" w14:textId="3D402095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507B5A" w:rsidRPr="000865BD" w14:paraId="67DB5FEC" w14:textId="77777777" w:rsidTr="00FA1C6E">
        <w:tc>
          <w:tcPr>
            <w:tcW w:w="2358" w:type="dxa"/>
            <w:vAlign w:val="bottom"/>
          </w:tcPr>
          <w:p w14:paraId="347C382B" w14:textId="33AE2D12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Nemertea</w:t>
            </w:r>
            <w:proofErr w:type="spellEnd"/>
          </w:p>
        </w:tc>
        <w:tc>
          <w:tcPr>
            <w:tcW w:w="2880" w:type="dxa"/>
            <w:vAlign w:val="bottom"/>
          </w:tcPr>
          <w:p w14:paraId="1C83A45D" w14:textId="3C03E96D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Nemertea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(phylum)</w:t>
            </w:r>
          </w:p>
        </w:tc>
        <w:tc>
          <w:tcPr>
            <w:tcW w:w="3330" w:type="dxa"/>
            <w:vAlign w:val="bottom"/>
          </w:tcPr>
          <w:p w14:paraId="014535FE" w14:textId="7D1EDBED" w:rsidR="00507B5A" w:rsidRPr="00D54CF0" w:rsidRDefault="00507B5A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Nemertea</w:t>
            </w:r>
            <w:proofErr w:type="spellEnd"/>
          </w:p>
        </w:tc>
        <w:tc>
          <w:tcPr>
            <w:tcW w:w="630" w:type="dxa"/>
          </w:tcPr>
          <w:p w14:paraId="5734F936" w14:textId="23E8116E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6495F57" w14:textId="18F16608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507B5A" w:rsidRPr="000865BD" w14:paraId="50A95BF1" w14:textId="77777777" w:rsidTr="00FA1C6E">
        <w:tc>
          <w:tcPr>
            <w:tcW w:w="2358" w:type="dxa"/>
            <w:vAlign w:val="bottom"/>
          </w:tcPr>
          <w:p w14:paraId="65FBE056" w14:textId="14BD96FC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Sipuncula</w:t>
            </w:r>
            <w:proofErr w:type="spellEnd"/>
          </w:p>
        </w:tc>
        <w:tc>
          <w:tcPr>
            <w:tcW w:w="2880" w:type="dxa"/>
            <w:vAlign w:val="bottom"/>
          </w:tcPr>
          <w:p w14:paraId="0ADA29E6" w14:textId="4855EB5B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Sipuncula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(phylum)</w:t>
            </w:r>
          </w:p>
        </w:tc>
        <w:tc>
          <w:tcPr>
            <w:tcW w:w="3330" w:type="dxa"/>
            <w:vAlign w:val="bottom"/>
          </w:tcPr>
          <w:p w14:paraId="6E860A2F" w14:textId="2332E989" w:rsidR="00507B5A" w:rsidRPr="00D54CF0" w:rsidRDefault="00507B5A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Sipuncula</w:t>
            </w:r>
            <w:proofErr w:type="spellEnd"/>
          </w:p>
        </w:tc>
        <w:tc>
          <w:tcPr>
            <w:tcW w:w="630" w:type="dxa"/>
          </w:tcPr>
          <w:p w14:paraId="27419EAB" w14:textId="733600B0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1B70C7B0" w14:textId="79C54A8F" w:rsidR="00507B5A" w:rsidRPr="00D54CF0" w:rsidRDefault="00507B5A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SSDF</w:t>
            </w:r>
          </w:p>
        </w:tc>
      </w:tr>
      <w:tr w:rsidR="003F6745" w:rsidRPr="000865BD" w14:paraId="5231D7AF" w14:textId="77777777" w:rsidTr="00FA1C6E">
        <w:tc>
          <w:tcPr>
            <w:tcW w:w="2358" w:type="dxa"/>
            <w:vAlign w:val="bottom"/>
          </w:tcPr>
          <w:p w14:paraId="0C38FE73" w14:textId="0D3738DF" w:rsidR="003F6745" w:rsidRPr="00D54CF0" w:rsidRDefault="003F6745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Echiura</w:t>
            </w:r>
            <w:proofErr w:type="spellEnd"/>
          </w:p>
        </w:tc>
        <w:tc>
          <w:tcPr>
            <w:tcW w:w="2880" w:type="dxa"/>
            <w:vAlign w:val="bottom"/>
          </w:tcPr>
          <w:p w14:paraId="018649B6" w14:textId="1A8D86F9" w:rsidR="003F6745" w:rsidRPr="00D54CF0" w:rsidRDefault="003F6745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Echiura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(phylum)</w:t>
            </w:r>
          </w:p>
        </w:tc>
        <w:tc>
          <w:tcPr>
            <w:tcW w:w="3330" w:type="dxa"/>
            <w:vAlign w:val="bottom"/>
          </w:tcPr>
          <w:p w14:paraId="17C68CFB" w14:textId="427FCEA1" w:rsidR="003F6745" w:rsidRPr="00D54CF0" w:rsidRDefault="003F6745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Echiura</w:t>
            </w:r>
            <w:proofErr w:type="spellEnd"/>
          </w:p>
        </w:tc>
        <w:tc>
          <w:tcPr>
            <w:tcW w:w="630" w:type="dxa"/>
          </w:tcPr>
          <w:p w14:paraId="371B4610" w14:textId="3C26DDF7" w:rsidR="003F6745" w:rsidRPr="00D54CF0" w:rsidRDefault="003F6745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C5BA0BA" w14:textId="3A1E20A7" w:rsidR="003F6745" w:rsidRPr="00D54CF0" w:rsidRDefault="003F6745" w:rsidP="00C8230C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AF7413" w:rsidRPr="000865BD" w14:paraId="44064FF2" w14:textId="77777777" w:rsidTr="00FA1C6E">
        <w:tc>
          <w:tcPr>
            <w:tcW w:w="2358" w:type="dxa"/>
            <w:vAlign w:val="bottom"/>
          </w:tcPr>
          <w:p w14:paraId="5D2C45CA" w14:textId="0EBD4C2F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Annelida</w:t>
            </w:r>
          </w:p>
        </w:tc>
        <w:tc>
          <w:tcPr>
            <w:tcW w:w="2880" w:type="dxa"/>
            <w:vAlign w:val="bottom"/>
          </w:tcPr>
          <w:p w14:paraId="067E41D5" w14:textId="0F20541C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Polychaeta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vAlign w:val="bottom"/>
          </w:tcPr>
          <w:p w14:paraId="34B04DFD" w14:textId="66477004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Flota</w:t>
            </w:r>
            <w:proofErr w:type="spellEnd"/>
          </w:p>
        </w:tc>
        <w:tc>
          <w:tcPr>
            <w:tcW w:w="630" w:type="dxa"/>
          </w:tcPr>
          <w:p w14:paraId="6AACB2EE" w14:textId="5DA12BFB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7E59545C" w14:textId="0B2136EB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3BF26779" w14:textId="77777777" w:rsidTr="00FA1C6E">
        <w:tc>
          <w:tcPr>
            <w:tcW w:w="2358" w:type="dxa"/>
            <w:vAlign w:val="bottom"/>
          </w:tcPr>
          <w:p w14:paraId="4135E0F0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B0331DA" w14:textId="29AA485C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49C49CB" w14:textId="14449D15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Laetmonic</w:t>
            </w:r>
            <w:r w:rsidRPr="005A21D9">
              <w:rPr>
                <w:rFonts w:ascii="Times New Roman" w:eastAsia="Times New Roman" w:hAnsi="Times New Roman" w:cs="Times New Roman"/>
                <w:i/>
                <w:iCs/>
              </w:rPr>
              <w:t>e</w:t>
            </w:r>
            <w:proofErr w:type="spellEnd"/>
          </w:p>
        </w:tc>
        <w:tc>
          <w:tcPr>
            <w:tcW w:w="630" w:type="dxa"/>
          </w:tcPr>
          <w:p w14:paraId="0AC7C32C" w14:textId="274ADB96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C971AF8" w14:textId="7DD6E2BA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631F48AA" w14:textId="77777777" w:rsidTr="00FA1C6E">
        <w:tc>
          <w:tcPr>
            <w:tcW w:w="2358" w:type="dxa"/>
            <w:vAlign w:val="bottom"/>
          </w:tcPr>
          <w:p w14:paraId="5D785C74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D7FC3A0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5980CA22" w14:textId="059A2902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A4D12">
              <w:rPr>
                <w:rFonts w:ascii="Times New Roman" w:eastAsia="Times New Roman" w:hAnsi="Times New Roman" w:cs="Times New Roman"/>
                <w:i/>
                <w:iCs/>
              </w:rPr>
              <w:t>Paradiopatra</w:t>
            </w:r>
            <w:proofErr w:type="spellEnd"/>
          </w:p>
        </w:tc>
        <w:tc>
          <w:tcPr>
            <w:tcW w:w="630" w:type="dxa"/>
          </w:tcPr>
          <w:p w14:paraId="3CD761AE" w14:textId="1C9A7CA4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2DCB1632" w14:textId="6DAC5261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35DAA2DA" w14:textId="77777777" w:rsidTr="00FA1C6E">
        <w:tc>
          <w:tcPr>
            <w:tcW w:w="2358" w:type="dxa"/>
            <w:vAlign w:val="bottom"/>
          </w:tcPr>
          <w:p w14:paraId="42338D0E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EB7301F" w14:textId="04A6A966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64BDED86" w14:textId="06E132ED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Polychaeta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mat</w:t>
            </w:r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30" w:type="dxa"/>
          </w:tcPr>
          <w:p w14:paraId="654E2CD5" w14:textId="086B5FEE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031ACA97" w14:textId="1A4BD8EC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0A4C04AC" w14:textId="77777777" w:rsidTr="00FA1C6E">
        <w:tc>
          <w:tcPr>
            <w:tcW w:w="2358" w:type="dxa"/>
            <w:vAlign w:val="bottom"/>
          </w:tcPr>
          <w:p w14:paraId="1FA64E2E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A12020B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2FE536D7" w14:textId="0C41E07B" w:rsidR="00AF7413" w:rsidRPr="00D54CF0" w:rsidRDefault="00AF7413" w:rsidP="007014C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Polynoidae</w:t>
            </w:r>
            <w:proofErr w:type="spellEnd"/>
            <w:r w:rsidR="00FD7552">
              <w:rPr>
                <w:rFonts w:ascii="Times New Roman" w:eastAsia="Times New Roman" w:hAnsi="Times New Roman" w:cs="Times New Roman"/>
                <w:color w:val="000000"/>
              </w:rPr>
              <w:t xml:space="preserve"> spp. </w:t>
            </w:r>
            <w:proofErr w:type="spellStart"/>
            <w:r w:rsidR="00FD7552">
              <w:rPr>
                <w:rFonts w:ascii="Times New Roman" w:eastAsia="Times New Roman" w:hAnsi="Times New Roman" w:cs="Times New Roman"/>
                <w:color w:val="000000"/>
              </w:rPr>
              <w:t>indet</w:t>
            </w:r>
            <w:proofErr w:type="spellEnd"/>
            <w:r w:rsidR="00FD755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30" w:type="dxa"/>
          </w:tcPr>
          <w:p w14:paraId="07759D97" w14:textId="6C1B1702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462B6845" w14:textId="664E9ABD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13BCAF3B" w14:textId="77777777" w:rsidTr="00FA1C6E">
        <w:tc>
          <w:tcPr>
            <w:tcW w:w="2358" w:type="dxa"/>
            <w:tcBorders>
              <w:bottom w:val="single" w:sz="4" w:space="0" w:color="auto"/>
            </w:tcBorders>
            <w:vAlign w:val="bottom"/>
          </w:tcPr>
          <w:p w14:paraId="215BF9A7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608533DD" w14:textId="08BD5578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712387F7" w14:textId="70933DF7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Sabellidae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B23F108" w14:textId="5BBD2FDB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2CE2CC19" w14:textId="03E1B99B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7425DFD9" w14:textId="77777777" w:rsidTr="00FA1C6E">
        <w:tc>
          <w:tcPr>
            <w:tcW w:w="2358" w:type="dxa"/>
            <w:tcBorders>
              <w:top w:val="single" w:sz="4" w:space="0" w:color="auto"/>
            </w:tcBorders>
            <w:vAlign w:val="bottom"/>
          </w:tcPr>
          <w:p w14:paraId="489B1D3C" w14:textId="0D4442DB" w:rsidR="00FA1C6E" w:rsidRPr="00D54CF0" w:rsidRDefault="00FA1C6E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01BD667C" w14:textId="393A510D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bottom"/>
          </w:tcPr>
          <w:p w14:paraId="5A1154CC" w14:textId="682E2AEB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5EF0754" w14:textId="4E31685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DF8FD9B" w14:textId="587CABD1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</w:tr>
      <w:tr w:rsidR="00AF7413" w:rsidRPr="000865BD" w14:paraId="7B0193CF" w14:textId="77777777" w:rsidTr="00FA1C6E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4BE8FF62" w14:textId="77777777" w:rsidR="00AF7413" w:rsidRPr="00D54CF0" w:rsidRDefault="00AF7413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lastRenderedPageBreak/>
              <w:t>Major Group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49A27F2" w14:textId="77777777" w:rsidR="00AF7413" w:rsidRPr="00D54CF0" w:rsidRDefault="00AF7413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68FB447B" w14:textId="77777777" w:rsidR="00AF7413" w:rsidRPr="00D54CF0" w:rsidRDefault="00AF7413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hAnsi="Times New Roman" w:cs="Times New Roman"/>
                <w:b/>
              </w:rPr>
              <w:t>Presumptive Taxon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A7F0D29" w14:textId="77777777" w:rsidR="00AF7413" w:rsidRPr="00D54CF0" w:rsidRDefault="00AF7413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MT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472895A4" w14:textId="77777777" w:rsidR="00AF7413" w:rsidRPr="00D54CF0" w:rsidRDefault="00AF7413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FT</w:t>
            </w:r>
          </w:p>
        </w:tc>
      </w:tr>
      <w:tr w:rsidR="00AF7413" w:rsidRPr="000865BD" w14:paraId="3B314C23" w14:textId="77777777" w:rsidTr="00FA1C6E">
        <w:tc>
          <w:tcPr>
            <w:tcW w:w="2358" w:type="dxa"/>
            <w:vAlign w:val="bottom"/>
          </w:tcPr>
          <w:p w14:paraId="6C097F0A" w14:textId="3A64515E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Arthropoda</w:t>
            </w:r>
            <w:proofErr w:type="spellEnd"/>
          </w:p>
        </w:tc>
        <w:tc>
          <w:tcPr>
            <w:tcW w:w="2880" w:type="dxa"/>
            <w:vAlign w:val="bottom"/>
          </w:tcPr>
          <w:p w14:paraId="435BA289" w14:textId="35926455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Amphipoda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2D773E02" w14:textId="4C1FDAE8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Amphipoda</w:t>
            </w:r>
            <w:proofErr w:type="spellEnd"/>
          </w:p>
        </w:tc>
        <w:tc>
          <w:tcPr>
            <w:tcW w:w="630" w:type="dxa"/>
          </w:tcPr>
          <w:p w14:paraId="52929D34" w14:textId="7D1DE1CD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5DA5C2DC" w14:textId="7E6C6869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2F813F78" w14:textId="77777777" w:rsidTr="00FA1C6E">
        <w:tc>
          <w:tcPr>
            <w:tcW w:w="2358" w:type="dxa"/>
            <w:vAlign w:val="bottom"/>
          </w:tcPr>
          <w:p w14:paraId="6D42A8DD" w14:textId="245BBF48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155116F" w14:textId="1FEE7690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Decapoda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278A9F93" w14:textId="1A4733E1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Brachyura</w:t>
            </w:r>
            <w:proofErr w:type="spellEnd"/>
          </w:p>
        </w:tc>
        <w:tc>
          <w:tcPr>
            <w:tcW w:w="630" w:type="dxa"/>
          </w:tcPr>
          <w:p w14:paraId="0C18927D" w14:textId="389DEFBE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5B86ED9" w14:textId="1E031DEC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7588C9EB" w14:textId="77777777" w:rsidTr="00FA1C6E">
        <w:tc>
          <w:tcPr>
            <w:tcW w:w="2358" w:type="dxa"/>
            <w:vAlign w:val="bottom"/>
          </w:tcPr>
          <w:p w14:paraId="13CB8294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015D2F40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6EEA68AA" w14:textId="08ABD5E2" w:rsidR="00AF7413" w:rsidRPr="00E40E63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Munidopsis</w:t>
            </w:r>
            <w:proofErr w:type="spellEnd"/>
          </w:p>
        </w:tc>
        <w:tc>
          <w:tcPr>
            <w:tcW w:w="630" w:type="dxa"/>
          </w:tcPr>
          <w:p w14:paraId="31BE275D" w14:textId="43390469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66F8E57D" w14:textId="7D6B0AA8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5C1C036E" w14:textId="77777777" w:rsidTr="00FA1C6E">
        <w:tc>
          <w:tcPr>
            <w:tcW w:w="2358" w:type="dxa"/>
            <w:vAlign w:val="bottom"/>
          </w:tcPr>
          <w:p w14:paraId="1BB73096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DCFB9D7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vAlign w:val="bottom"/>
          </w:tcPr>
          <w:p w14:paraId="051954A9" w14:textId="0E84B90F" w:rsidR="00AF7413" w:rsidRPr="00E40E63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Plesiopenaeus</w:t>
            </w:r>
            <w:proofErr w:type="spellEnd"/>
          </w:p>
        </w:tc>
        <w:tc>
          <w:tcPr>
            <w:tcW w:w="630" w:type="dxa"/>
          </w:tcPr>
          <w:p w14:paraId="37D18BEC" w14:textId="14BC28D4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7CF19CDF" w14:textId="1176FF39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1A9BD372" w14:textId="77777777" w:rsidTr="00FA1C6E">
        <w:tc>
          <w:tcPr>
            <w:tcW w:w="2358" w:type="dxa"/>
            <w:vAlign w:val="bottom"/>
          </w:tcPr>
          <w:p w14:paraId="0DEDB201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72D27DFE" w14:textId="670B8458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Isopoda (order)</w:t>
            </w:r>
          </w:p>
        </w:tc>
        <w:tc>
          <w:tcPr>
            <w:tcW w:w="3330" w:type="dxa"/>
            <w:vAlign w:val="bottom"/>
          </w:tcPr>
          <w:p w14:paraId="10386ADE" w14:textId="3FE10C32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Asellota</w:t>
            </w:r>
            <w:proofErr w:type="spellEnd"/>
          </w:p>
        </w:tc>
        <w:tc>
          <w:tcPr>
            <w:tcW w:w="630" w:type="dxa"/>
          </w:tcPr>
          <w:p w14:paraId="5F688836" w14:textId="379DA70B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483E56FC" w14:textId="361E1269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76FC78EC" w14:textId="77777777" w:rsidTr="00FA1C6E">
        <w:tc>
          <w:tcPr>
            <w:tcW w:w="2358" w:type="dxa"/>
            <w:vAlign w:val="bottom"/>
          </w:tcPr>
          <w:p w14:paraId="045464CC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4AB8608" w14:textId="77777777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vAlign w:val="bottom"/>
          </w:tcPr>
          <w:p w14:paraId="3341A2EB" w14:textId="4EB7F629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Ischnomesidae</w:t>
            </w:r>
            <w:proofErr w:type="spellEnd"/>
          </w:p>
        </w:tc>
        <w:tc>
          <w:tcPr>
            <w:tcW w:w="630" w:type="dxa"/>
          </w:tcPr>
          <w:p w14:paraId="7813EC2E" w14:textId="026B69A0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F58A69C" w14:textId="6DBFD3B9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70B190FC" w14:textId="77777777" w:rsidTr="00FA1C6E">
        <w:tc>
          <w:tcPr>
            <w:tcW w:w="2358" w:type="dxa"/>
            <w:vAlign w:val="bottom"/>
          </w:tcPr>
          <w:p w14:paraId="0D139217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42D82F88" w14:textId="77777777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vAlign w:val="bottom"/>
          </w:tcPr>
          <w:p w14:paraId="7AA45091" w14:textId="67140775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Isopoda</w:t>
            </w:r>
          </w:p>
        </w:tc>
        <w:tc>
          <w:tcPr>
            <w:tcW w:w="630" w:type="dxa"/>
          </w:tcPr>
          <w:p w14:paraId="0CB3B48E" w14:textId="066F13B6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65225206" w14:textId="6E53D86C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4070FE37" w14:textId="77777777" w:rsidTr="00FA1C6E">
        <w:tc>
          <w:tcPr>
            <w:tcW w:w="2358" w:type="dxa"/>
            <w:vAlign w:val="bottom"/>
          </w:tcPr>
          <w:p w14:paraId="06427DA0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3FDA242A" w14:textId="77777777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vAlign w:val="bottom"/>
          </w:tcPr>
          <w:p w14:paraId="2EAA2C36" w14:textId="49D547A4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Munnopsidae</w:t>
            </w:r>
            <w:proofErr w:type="spellEnd"/>
          </w:p>
        </w:tc>
        <w:tc>
          <w:tcPr>
            <w:tcW w:w="630" w:type="dxa"/>
          </w:tcPr>
          <w:p w14:paraId="516EDBFF" w14:textId="162A393F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24FAB150" w14:textId="6CE2D11E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26E1D2EB" w14:textId="77777777" w:rsidTr="00FA1C6E">
        <w:tc>
          <w:tcPr>
            <w:tcW w:w="2358" w:type="dxa"/>
            <w:vAlign w:val="bottom"/>
          </w:tcPr>
          <w:p w14:paraId="44FC4156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1C63677F" w14:textId="4065463B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Mysidacea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2C863D9E" w14:textId="08441C81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Mysidae</w:t>
            </w:r>
            <w:proofErr w:type="spellEnd"/>
          </w:p>
        </w:tc>
        <w:tc>
          <w:tcPr>
            <w:tcW w:w="630" w:type="dxa"/>
          </w:tcPr>
          <w:p w14:paraId="34F69F01" w14:textId="380636E3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743EC393" w14:textId="61747AE1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F7413" w:rsidRPr="000865BD" w14:paraId="5B9F9898" w14:textId="77777777" w:rsidTr="00FA1C6E">
        <w:tc>
          <w:tcPr>
            <w:tcW w:w="2358" w:type="dxa"/>
            <w:vAlign w:val="bottom"/>
          </w:tcPr>
          <w:p w14:paraId="5D74B2D1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60FCEC77" w14:textId="14ADDBFC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Pycnogonida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vAlign w:val="bottom"/>
          </w:tcPr>
          <w:p w14:paraId="62088AB0" w14:textId="6CDD0113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Pycnogonida</w:t>
            </w:r>
            <w:proofErr w:type="spellEnd"/>
          </w:p>
        </w:tc>
        <w:tc>
          <w:tcPr>
            <w:tcW w:w="630" w:type="dxa"/>
          </w:tcPr>
          <w:p w14:paraId="7CBD6CA2" w14:textId="757F2E62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</w:tcPr>
          <w:p w14:paraId="09FD75DF" w14:textId="2B2368CD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AF7413" w:rsidRPr="000865BD" w14:paraId="6971B222" w14:textId="77777777" w:rsidTr="00FA1C6E">
        <w:tc>
          <w:tcPr>
            <w:tcW w:w="2358" w:type="dxa"/>
            <w:vAlign w:val="bottom"/>
          </w:tcPr>
          <w:p w14:paraId="4F5063A0" w14:textId="77777777" w:rsidR="00AF7413" w:rsidRPr="00D54CF0" w:rsidRDefault="00AF7413" w:rsidP="00C82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Align w:val="bottom"/>
          </w:tcPr>
          <w:p w14:paraId="5A0AE1E4" w14:textId="49CBA2EF" w:rsidR="00AF7413" w:rsidRPr="00D54CF0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Scalpelliformes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(order)</w:t>
            </w:r>
          </w:p>
        </w:tc>
        <w:tc>
          <w:tcPr>
            <w:tcW w:w="3330" w:type="dxa"/>
            <w:vAlign w:val="bottom"/>
          </w:tcPr>
          <w:p w14:paraId="6E88CFD3" w14:textId="5C59197B" w:rsidR="00AF7413" w:rsidRDefault="00AF7413" w:rsidP="00C823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Scalpelliformes</w:t>
            </w:r>
            <w:proofErr w:type="spellEnd"/>
          </w:p>
        </w:tc>
        <w:tc>
          <w:tcPr>
            <w:tcW w:w="630" w:type="dxa"/>
          </w:tcPr>
          <w:p w14:paraId="1199D65A" w14:textId="59DD2F35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</w:tcPr>
          <w:p w14:paraId="55C1088B" w14:textId="1568ECA2" w:rsidR="00AF7413" w:rsidRDefault="00AF7413" w:rsidP="00C82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151C48" w:rsidRPr="00D54CF0" w14:paraId="7BABD16B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04A25AD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Mollusca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942194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Cephalopoda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8D932C4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Opisthoteuthis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F7D3065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B64617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151C48" w:rsidRPr="00D54CF0" w14:paraId="65FB870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98DF9C0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B2E23D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79E0D6F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Staurotheuthis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5763BE8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E5124A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151C48" w:rsidRPr="00D54CF0" w14:paraId="595C3768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D7747AA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055332" w14:textId="77777777" w:rsidR="00151C48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Bivalvia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  <w:p w14:paraId="3B558A8B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Gastropoda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BB0C71E" w14:textId="77777777" w:rsidR="00151C48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Pectinidae</w:t>
            </w:r>
            <w:proofErr w:type="spellEnd"/>
          </w:p>
          <w:p w14:paraId="27D3B4D3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Aeolidiidae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CCBDD8" w14:textId="77777777" w:rsidR="00151C48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  <w:p w14:paraId="6C9BF456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F98499" w14:textId="77777777" w:rsidR="00151C48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  <w:p w14:paraId="4060B713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151C48" w:rsidRPr="00D54CF0" w14:paraId="6A6F1D9D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1C67303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3718F2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DC4FA77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00488">
              <w:rPr>
                <w:rFonts w:ascii="Times New Roman" w:eastAsia="Times New Roman" w:hAnsi="Times New Roman" w:cs="Times New Roman"/>
                <w:color w:val="000000"/>
              </w:rPr>
              <w:t>Nudibranchia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7014CE">
              <w:rPr>
                <w:rFonts w:ascii="Times New Roman" w:eastAsia="Times New Roman" w:hAnsi="Times New Roman" w:cs="Times New Roman"/>
                <w:color w:val="000000"/>
              </w:rPr>
              <w:t>sp. 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(new species)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C99F7D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F86CB5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151C48" w:rsidRPr="00D54CF0" w14:paraId="0A45728A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3D00346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1A7C35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91BC6AE" w14:textId="77777777" w:rsidR="00151C48" w:rsidRPr="00D54CF0" w:rsidRDefault="00151C48" w:rsidP="00C603C9">
            <w:pPr>
              <w:rPr>
                <w:rFonts w:ascii="Times New Roman" w:eastAsia="Times New Roman" w:hAnsi="Times New Roman" w:cs="Times New Roman"/>
                <w:i/>
                <w:color w:val="000000"/>
                <w:highlight w:val="red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Tenebrincola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cukri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9A201B7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2890BD" w14:textId="77777777" w:rsidR="00151C48" w:rsidRPr="00D54CF0" w:rsidRDefault="00151C48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A65695" w:rsidRPr="00D54CF0" w14:paraId="47ECF83E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8443A9F" w14:textId="77777777" w:rsidR="00A65695" w:rsidRPr="00D54CF0" w:rsidRDefault="00A65695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Bryozoa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899318" w14:textId="77777777" w:rsidR="00A65695" w:rsidRPr="00D54CF0" w:rsidRDefault="00A65695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Bryozoa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(phylum)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4DCD571" w14:textId="77777777" w:rsidR="00A65695" w:rsidRPr="00D54CF0" w:rsidRDefault="00A65695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Striatodoma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dorothea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F4FBBC" w14:textId="77777777" w:rsidR="00A65695" w:rsidRPr="00D54CF0" w:rsidRDefault="00A65695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6A312B" w14:textId="77777777" w:rsidR="00A65695" w:rsidRPr="00D54CF0" w:rsidRDefault="00A65695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603C9" w:rsidRPr="00D54CF0" w14:paraId="0CD9C34E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9F73FC4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Echinodermata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55F22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Asteroidea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537CBF7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Asteroidea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89877B5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351E57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C603C9" w:rsidRPr="00D54CF0" w14:paraId="7458C7B6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92636B1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0CF65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538A34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Pseudarchaster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D51CC4">
              <w:rPr>
                <w:rFonts w:ascii="Times New Roman" w:eastAsia="Times New Roman" w:hAnsi="Times New Roman" w:cs="Times New Roman"/>
                <w:iCs/>
              </w:rPr>
              <w:t xml:space="preserve">sp. </w:t>
            </w: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5E9A683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A5BD37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C603C9" w:rsidRPr="00D54CF0" w14:paraId="72F939B3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CF27E11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DB09D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715A218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Pseudarchaster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D51CC4">
              <w:rPr>
                <w:rFonts w:ascii="Times New Roman" w:eastAsia="Times New Roman" w:hAnsi="Times New Roman" w:cs="Times New Roman"/>
                <w:iCs/>
              </w:rPr>
              <w:t xml:space="preserve">sp. </w:t>
            </w: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3F871D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355B3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C603C9" w:rsidRPr="00D54CF0" w14:paraId="0E7B486B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E27775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1B4E5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199C08A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Brisingida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27C52EA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859A3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603C9" w:rsidRPr="00D54CF0" w14:paraId="7C7A2EA7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A95E912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1B13D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DD59ADE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Pterasteridae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A2F61C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C88A9A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C603C9" w:rsidRPr="00D54CF0" w14:paraId="05F22175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65CAE6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9BC1C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E6665E1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Solaster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95F607A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B04E5D5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C603C9" w:rsidRPr="00D54CF0" w14:paraId="3BA7F699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34FA2965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12E1C0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Crinoidea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B6B8FB0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Bathycrinidae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744666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BDB3C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603C9" w:rsidRPr="00D54CF0" w14:paraId="263C815C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35AC22B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BCF690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74BC69C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Fariometra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parvul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10F0F6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9CF0696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C603C9" w:rsidRPr="00D54CF0" w14:paraId="43BC108A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A3B6A3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67420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Echinoidea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85D1CA1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Cystechinus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loveni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71FF94C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ABA3EA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C603C9" w:rsidRPr="00D54CF0" w14:paraId="16B642C3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0D35161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E5C882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B4A0E00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Cystocrepis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setigera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307E99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9A4784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C603C9" w:rsidRPr="00D54CF0" w14:paraId="64D17C75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92BE1F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88D61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Holothuroidea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38A6DED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B77C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Abyssocucumis</w:t>
            </w:r>
            <w:proofErr w:type="spellEnd"/>
            <w:r w:rsidRPr="00AB77C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B77C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abyssorum</w:t>
            </w:r>
            <w:proofErr w:type="spellEnd"/>
            <w:r w:rsidRPr="00AB77C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0A7E5B4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24049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C603C9" w:rsidRPr="00D54CF0" w14:paraId="4603FBBB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3A07FA7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4DF9C4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D73B4B5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Benthodytes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aff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proofErr w:type="gram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typica</w:t>
            </w:r>
            <w:proofErr w:type="spellEnd"/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AE88228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D622DB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C603C9" w:rsidRPr="00D54CF0" w14:paraId="57239B48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1DD1C6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97BC11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A169C6F" w14:textId="77777777" w:rsidR="00C603C9" w:rsidRPr="00AB77CD" w:rsidRDefault="00C603C9" w:rsidP="00C603C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Elpidia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516BB">
              <w:rPr>
                <w:rFonts w:ascii="Times New Roman" w:eastAsia="Times New Roman" w:hAnsi="Times New Roman" w:cs="Times New Roman"/>
                <w:iCs/>
              </w:rPr>
              <w:t xml:space="preserve">sp. </w:t>
            </w:r>
            <w:r>
              <w:rPr>
                <w:rFonts w:ascii="Times New Roman" w:eastAsia="Times New Roman" w:hAnsi="Times New Roman" w:cs="Times New Roman"/>
                <w:iCs/>
              </w:rPr>
              <w:t>A. (new species)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07C3A60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D82581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C603C9" w:rsidRPr="00D54CF0" w14:paraId="6FE99465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90129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E39DE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EC76D" w14:textId="77777777" w:rsidR="00C603C9" w:rsidRPr="00D54CF0" w:rsidRDefault="00C603C9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Enypniastes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568E7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64A9F" w14:textId="77777777" w:rsidR="00C603C9" w:rsidRPr="00D54CF0" w:rsidRDefault="00C603C9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FA1C6E" w:rsidRPr="00D54CF0" w14:paraId="070F371D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ED056" w14:textId="36C891A9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lastRenderedPageBreak/>
              <w:t>Major Group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B77F0" w14:textId="4788C0C3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52666" w14:textId="16180775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hAnsi="Times New Roman" w:cs="Times New Roman"/>
                <w:b/>
              </w:rPr>
              <w:t>Presumptive Taxon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F0CB2" w14:textId="4342C279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MT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6C2E2" w14:textId="65C01FDD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D54CF0">
              <w:rPr>
                <w:rFonts w:ascii="Times New Roman" w:hAnsi="Times New Roman" w:cs="Times New Roman"/>
                <w:b/>
              </w:rPr>
              <w:t>FT</w:t>
            </w:r>
          </w:p>
        </w:tc>
      </w:tr>
      <w:tr w:rsidR="00FA1C6E" w:rsidRPr="00D54CF0" w14:paraId="664823D7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2134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B3A8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21B73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</w:t>
            </w:r>
            <w:proofErr w:type="spellStart"/>
            <w:r w:rsidRPr="006104E1">
              <w:rPr>
                <w:rFonts w:ascii="Times New Roman" w:eastAsia="Times New Roman" w:hAnsi="Times New Roman" w:cs="Times New Roman"/>
                <w:bCs/>
                <w:i/>
                <w:iCs/>
              </w:rPr>
              <w:t>Laetmogone</w:t>
            </w:r>
            <w:proofErr w:type="spellEnd"/>
            <w:r w:rsidRPr="006104E1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6104E1">
              <w:rPr>
                <w:rFonts w:ascii="Times New Roman" w:eastAsia="Times New Roman" w:hAnsi="Times New Roman" w:cs="Times New Roman"/>
                <w:bCs/>
                <w:i/>
                <w:iCs/>
              </w:rPr>
              <w:t>wyvillethomsoni</w:t>
            </w:r>
            <w:proofErr w:type="spellEnd"/>
            <w:r w:rsidRPr="006104E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3D7A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50972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FA1C6E" w14:paraId="00F2312D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893EF9B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5BFADA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9B36C9E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Oneirophanta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mutabilis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35AA0B2" w14:textId="7777777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6D3A874" w14:textId="7777777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FA1C6E" w:rsidRPr="00D54CF0" w14:paraId="17EEF7CC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6554650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776964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0131013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Paelopatides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confundens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65C6E5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02A7E0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SDF</w:t>
            </w:r>
          </w:p>
        </w:tc>
      </w:tr>
      <w:tr w:rsidR="00FA1C6E" w:rsidRPr="00D54CF0" w14:paraId="62C56B30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5A50229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50C073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2F3E8A6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Paroriza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30FF39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BBFC2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SSDF</w:t>
            </w:r>
          </w:p>
        </w:tc>
      </w:tr>
      <w:tr w:rsidR="00FA1C6E" w:rsidRPr="00C74DA1" w14:paraId="4C625394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AADF66A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D32284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4DFEBE8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Peniagone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gracilis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D6A07D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BB6D70" w14:textId="77777777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4E891A6A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32D3233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EBBBC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98F6E7A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Peniagone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papillata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8E061A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8CEDB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11A5318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CC73B8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43C73F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D3F72A8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Peniagone </w:t>
            </w:r>
            <w:r w:rsidRPr="00D54CF0">
              <w:rPr>
                <w:rFonts w:ascii="Times New Roman" w:eastAsia="Times New Roman" w:hAnsi="Times New Roman" w:cs="Times New Roman"/>
              </w:rPr>
              <w:t>sp.</w:t>
            </w:r>
            <w:r>
              <w:rPr>
                <w:rFonts w:ascii="Times New Roman" w:eastAsia="Times New Roman" w:hAnsi="Times New Roman" w:cs="Times New Roman"/>
              </w:rPr>
              <w:t xml:space="preserve"> A (new species)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61E8EC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57F029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7C991E51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9690F30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785871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9E59CC7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Peniagone </w:t>
            </w:r>
            <w:r w:rsidRPr="00E01A77">
              <w:rPr>
                <w:rFonts w:ascii="Times New Roman" w:eastAsia="Times New Roman" w:hAnsi="Times New Roman" w:cs="Times New Roman"/>
                <w:iCs/>
              </w:rPr>
              <w:t>sp.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BC3AD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29F49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C74DA1" w14:paraId="16C417D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92D0523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2ABEFE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5EE07B7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Peniagone </w:t>
            </w:r>
            <w:r w:rsidRPr="00E01A77">
              <w:rPr>
                <w:rFonts w:ascii="Times New Roman" w:eastAsia="Times New Roman" w:hAnsi="Times New Roman" w:cs="Times New Roman"/>
                <w:iCs/>
              </w:rPr>
              <w:t>sp. 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7AAD19F" w14:textId="7777777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3887F1" w14:textId="77777777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C74DA1" w14:paraId="19578064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BD2A302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C48E1E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18D019F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Peniagone vitrea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983F9BE" w14:textId="7777777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10C4B7" w14:textId="77777777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0EEB66C5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CE542F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47A267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12E0FA0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Pseudostichopus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mollis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F1A4E8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F43965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12625D6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3B0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30575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4944527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Psychronaetes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hanseni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72DD61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7BF492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5DCB1921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2A531FF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7BE2B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9B599F1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Psychropotes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depressa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6DF7803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0BCD2E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7726464D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38FE266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ED53F9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8BB4709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Psychropotes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longicauda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3A0D3FF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F1D287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39BF6865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2640032" w14:textId="77777777" w:rsidR="00FA1C6E" w:rsidRPr="00D54CF0" w:rsidRDefault="00FA1C6E" w:rsidP="00C603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683A55" w14:textId="77777777" w:rsidR="00FA1C6E" w:rsidRPr="00D54CF0" w:rsidRDefault="00FA1C6E" w:rsidP="00C603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692A340" w14:textId="77777777" w:rsidR="00FA1C6E" w:rsidRPr="00D54CF0" w:rsidRDefault="00FA1C6E" w:rsidP="00C603C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Scotoplanes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globosa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28D95F5" w14:textId="77777777" w:rsidR="00FA1C6E" w:rsidRPr="00D54CF0" w:rsidRDefault="00FA1C6E" w:rsidP="00C603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BEAB52" w14:textId="77777777" w:rsidR="00FA1C6E" w:rsidRPr="00D54CF0" w:rsidRDefault="00FA1C6E" w:rsidP="00C603C9">
            <w:pPr>
              <w:rPr>
                <w:rFonts w:ascii="Times New Roman" w:hAnsi="Times New Roman" w:cs="Times New Roman"/>
                <w:b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3F218B20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F14AB0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F3130C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62EA0FB" w14:textId="77777777" w:rsidR="00FA1C6E" w:rsidRPr="007014CE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014CE">
              <w:rPr>
                <w:rFonts w:ascii="Times New Roman" w:eastAsia="Times New Roman" w:hAnsi="Times New Roman" w:cs="Times New Roman"/>
                <w:iCs/>
              </w:rPr>
              <w:t>Synallactidae</w:t>
            </w:r>
            <w:proofErr w:type="spellEnd"/>
            <w:r w:rsidRPr="007014CE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E28D10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4A440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69717E21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3714A4A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FE628E" w14:textId="0F37486D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Ophiuroidea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317B608" w14:textId="56E2302C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Ophiuroidea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spp.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indet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FAF1F96" w14:textId="3E5EF920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5B6654" w14:textId="5C88251A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4DA1"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58469B4B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BEA6" w14:textId="72BA7132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Hemichordata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BC936" w14:textId="759571BD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Enteropneusta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(class)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2ED76" w14:textId="01395321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Tergivelum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baldwinae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ACC7B2" w14:textId="0F36C905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75CD03" w14:textId="43CA88DA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SDF</w:t>
            </w:r>
          </w:p>
        </w:tc>
      </w:tr>
      <w:tr w:rsidR="00FA1C6E" w:rsidRPr="00D54CF0" w14:paraId="3B707A34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2E077" w14:textId="47352C02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Chordata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9DAD8" w14:textId="53659626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Tunicata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(subphylum)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D715A" w14:textId="7B3E13C1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Culeolus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1125E37" w14:textId="1788DF28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8B5399F" w14:textId="78E5C7BC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2E7439F1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CF6E1" w14:textId="6F940C9E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7F559" w14:textId="09D5D6CC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C287A" w14:textId="222C7F12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Megalodicopia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6E9C5A9" w14:textId="20138E1D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150A91B" w14:textId="293FA755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0AFFD004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F90D1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7998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C83A1" w14:textId="0A033595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Octacnemidae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F26EEF" w14:textId="382B5678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96B08D" w14:textId="71A0FC0D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7CDB050C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BE52D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399E9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39B7" w14:textId="47F28358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Octacnemus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406F28E" w14:textId="3DA5B44A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93F998" w14:textId="19025540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2F76244C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8C7A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0C8C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23CF" w14:textId="7E7FA8E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Pyrosoma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41BAAF1" w14:textId="08298C5E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79CB39" w14:textId="3CFA9CA2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21C9C277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B423C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8F4B3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6F5E" w14:textId="7557CC50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238A2">
              <w:rPr>
                <w:rFonts w:ascii="Times New Roman" w:eastAsia="Times New Roman" w:hAnsi="Times New Roman" w:cs="Times New Roman"/>
                <w:bCs/>
                <w:color w:val="000000"/>
              </w:rPr>
              <w:t>Stolidobranchia</w:t>
            </w:r>
            <w:proofErr w:type="spellEnd"/>
            <w:r w:rsidRPr="0062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1DD11B0" w14:textId="4446149F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FC4AAE" w14:textId="4F91DF78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6B87FE58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2420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4B1BF" w14:textId="77777777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3C93A" w14:textId="2A36D1EA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Tunicata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37B6B92" w14:textId="141FD740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DA8E0A" w14:textId="2491728A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</w:t>
            </w:r>
          </w:p>
        </w:tc>
      </w:tr>
      <w:tr w:rsidR="00FA1C6E" w:rsidRPr="00D54CF0" w14:paraId="436D3F0E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86A1C" w14:textId="293A9364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88EA" w14:textId="02D2293E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Liparidae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(family)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0638E" w14:textId="5384ECE4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Liparidae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8A823AB" w14:textId="2D80B79B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6D0BE0" w14:textId="3E107872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33BCA7C6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4AEE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3A78" w14:textId="18E97DAA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Macrouridae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(family)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7D54D" w14:textId="17F9A5CB" w:rsidR="00FA1C6E" w:rsidRPr="00D54CF0" w:rsidRDefault="00FA1C6E" w:rsidP="00B61FA5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Coryphaenoides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bookmarkStart w:id="0" w:name="_GoBack"/>
            <w:proofErr w:type="spellStart"/>
            <w:r w:rsidR="00B61FA5" w:rsidRPr="00B61FA5">
              <w:rPr>
                <w:rFonts w:ascii="Times New Roman" w:eastAsia="Times New Roman" w:hAnsi="Times New Roman" w:cs="Times New Roman"/>
                <w:i/>
                <w:iCs/>
              </w:rPr>
              <w:t>leptolepis</w:t>
            </w:r>
            <w:bookmarkEnd w:id="0"/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FCEBE4A" w14:textId="5954C9E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671C7C" w14:textId="24D28DEB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355C715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55FF" w14:textId="3C9B3289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2F48C" w14:textId="28EE7428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81B1" w14:textId="777EDE94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Coryphaenoides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armatus-yaquinae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D54CF0">
              <w:rPr>
                <w:rFonts w:ascii="Times New Roman" w:eastAsia="Times New Roman" w:hAnsi="Times New Roman" w:cs="Times New Roman"/>
              </w:rPr>
              <w:t>complex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1682D41" w14:textId="4C18BAA3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9CFB2B" w14:textId="4680E407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771D8B3E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E4F8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B685" w14:textId="1C26F20E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Ophidiidae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(family)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9B72E" w14:textId="0E38DF42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Ophidiidae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6A50F4B" w14:textId="57CA45FF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4870D5" w14:textId="5208F1BF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6B410B12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84E6E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598EC" w14:textId="3C2F082D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849BC" w14:textId="48C60392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Spectrunculus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grandis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5218D62" w14:textId="2ED27984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39CB82" w14:textId="390957DF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29BCE5FB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93DB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274AC" w14:textId="367CD151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Synodontidae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(family)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2AB72" w14:textId="036E0241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Bathysaurus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4CF0">
              <w:rPr>
                <w:rFonts w:ascii="Times New Roman" w:eastAsia="Times New Roman" w:hAnsi="Times New Roman" w:cs="Times New Roman"/>
                <w:i/>
                <w:iCs/>
              </w:rPr>
              <w:t>mollis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0A820C2" w14:textId="2CB76FF6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FDA557" w14:textId="35BAB6C6" w:rsidR="00FA1C6E" w:rsidRPr="00C74DA1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  <w:tr w:rsidR="00FA1C6E" w:rsidRPr="00D54CF0" w14:paraId="32E46026" w14:textId="77777777" w:rsidTr="00FA1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ED52D" w14:textId="77777777" w:rsidR="00FA1C6E" w:rsidRPr="00D54CF0" w:rsidRDefault="00FA1C6E" w:rsidP="00C60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4F909" w14:textId="1A3D9AA8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>Zoarcidae</w:t>
            </w:r>
            <w:proofErr w:type="spellEnd"/>
            <w:r w:rsidRPr="00D54CF0">
              <w:rPr>
                <w:rFonts w:ascii="Times New Roman" w:eastAsia="Times New Roman" w:hAnsi="Times New Roman" w:cs="Times New Roman"/>
                <w:color w:val="000000"/>
              </w:rPr>
              <w:t xml:space="preserve"> (family)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2B85E" w14:textId="13ED42FC" w:rsidR="00FA1C6E" w:rsidRPr="00D54CF0" w:rsidRDefault="00FA1C6E" w:rsidP="00C603C9">
            <w:pPr>
              <w:rPr>
                <w:rFonts w:ascii="Times New Roman" w:eastAsia="Times New Roman" w:hAnsi="Times New Roman" w:cs="Times New Roman"/>
                <w:iCs/>
              </w:rPr>
            </w:pPr>
            <w:r w:rsidRPr="00D54CF0">
              <w:rPr>
                <w:rFonts w:ascii="Times New Roman" w:eastAsia="Times New Roman" w:hAnsi="Times New Roman" w:cs="Times New Roman"/>
                <w:iCs/>
              </w:rPr>
              <w:t>*</w:t>
            </w:r>
            <w:proofErr w:type="spellStart"/>
            <w:r w:rsidRPr="00E35D48">
              <w:rPr>
                <w:rFonts w:ascii="Times New Roman" w:eastAsia="Times New Roman" w:hAnsi="Times New Roman" w:cs="Times New Roman"/>
                <w:i/>
                <w:color w:val="000000"/>
              </w:rPr>
              <w:t>Pachycara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577CFC8" w14:textId="099F275E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6AF922" w14:textId="17508EF3" w:rsidR="00FA1C6E" w:rsidRDefault="00FA1C6E" w:rsidP="00C60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</w:t>
            </w:r>
          </w:p>
        </w:tc>
      </w:tr>
    </w:tbl>
    <w:p w14:paraId="6C40B9D1" w14:textId="327153C7" w:rsidR="00210AFB" w:rsidRDefault="00210AFB" w:rsidP="00FA1C6E"/>
    <w:sectPr w:rsidR="00210AFB" w:rsidSect="00FA1C6E">
      <w:footerReference w:type="even" r:id="rId9"/>
      <w:footerReference w:type="default" r:id="rId10"/>
      <w:pgSz w:w="15840" w:h="12240" w:orient="landscape"/>
      <w:pgMar w:top="117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D62B5" w14:textId="77777777" w:rsidR="0032133C" w:rsidRDefault="0032133C" w:rsidP="006A3EA4">
      <w:r>
        <w:separator/>
      </w:r>
    </w:p>
  </w:endnote>
  <w:endnote w:type="continuationSeparator" w:id="0">
    <w:p w14:paraId="71C05D9A" w14:textId="77777777" w:rsidR="0032133C" w:rsidRDefault="0032133C" w:rsidP="006A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6A71" w14:textId="77777777" w:rsidR="0032133C" w:rsidRDefault="0032133C" w:rsidP="004F5A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58405" w14:textId="77777777" w:rsidR="0032133C" w:rsidRDefault="0032133C" w:rsidP="006A3EA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0652B" w14:textId="77777777" w:rsidR="0032133C" w:rsidRDefault="0032133C" w:rsidP="006A3E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D922C" w14:textId="77777777" w:rsidR="0032133C" w:rsidRDefault="0032133C" w:rsidP="006A3EA4">
      <w:r>
        <w:separator/>
      </w:r>
    </w:p>
  </w:footnote>
  <w:footnote w:type="continuationSeparator" w:id="0">
    <w:p w14:paraId="40052F46" w14:textId="77777777" w:rsidR="0032133C" w:rsidRDefault="0032133C" w:rsidP="006A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E4253"/>
    <w:multiLevelType w:val="hybridMultilevel"/>
    <w:tmpl w:val="5E6E068C"/>
    <w:lvl w:ilvl="0" w:tplc="C056308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0C"/>
    <w:rsid w:val="00002BA9"/>
    <w:rsid w:val="00004C8F"/>
    <w:rsid w:val="00014495"/>
    <w:rsid w:val="000331AC"/>
    <w:rsid w:val="000516BB"/>
    <w:rsid w:val="00070BE5"/>
    <w:rsid w:val="000865BD"/>
    <w:rsid w:val="00086BE3"/>
    <w:rsid w:val="00090BDB"/>
    <w:rsid w:val="000B354C"/>
    <w:rsid w:val="000C4231"/>
    <w:rsid w:val="000E4D4E"/>
    <w:rsid w:val="000E62FC"/>
    <w:rsid w:val="000F16B1"/>
    <w:rsid w:val="00104B94"/>
    <w:rsid w:val="00107FDC"/>
    <w:rsid w:val="00143E40"/>
    <w:rsid w:val="00151C48"/>
    <w:rsid w:val="00165919"/>
    <w:rsid w:val="00185D9B"/>
    <w:rsid w:val="00193A06"/>
    <w:rsid w:val="001B2991"/>
    <w:rsid w:val="001B33CF"/>
    <w:rsid w:val="001B4E4A"/>
    <w:rsid w:val="001E6670"/>
    <w:rsid w:val="002108CF"/>
    <w:rsid w:val="00210AFB"/>
    <w:rsid w:val="002215D1"/>
    <w:rsid w:val="002226D4"/>
    <w:rsid w:val="00237B37"/>
    <w:rsid w:val="00256FA1"/>
    <w:rsid w:val="00265EEB"/>
    <w:rsid w:val="00294C77"/>
    <w:rsid w:val="002A2832"/>
    <w:rsid w:val="002B2061"/>
    <w:rsid w:val="002B511D"/>
    <w:rsid w:val="0032133C"/>
    <w:rsid w:val="00325521"/>
    <w:rsid w:val="00342F0A"/>
    <w:rsid w:val="00351839"/>
    <w:rsid w:val="003612B2"/>
    <w:rsid w:val="00372928"/>
    <w:rsid w:val="00374FF0"/>
    <w:rsid w:val="00387144"/>
    <w:rsid w:val="003A56A2"/>
    <w:rsid w:val="003A59C1"/>
    <w:rsid w:val="003B2DD6"/>
    <w:rsid w:val="003E399C"/>
    <w:rsid w:val="003F1FF6"/>
    <w:rsid w:val="003F6745"/>
    <w:rsid w:val="00431FD8"/>
    <w:rsid w:val="00453ACC"/>
    <w:rsid w:val="004735B2"/>
    <w:rsid w:val="00486B99"/>
    <w:rsid w:val="004A64DD"/>
    <w:rsid w:val="004A6EA2"/>
    <w:rsid w:val="004F5A51"/>
    <w:rsid w:val="00507B5A"/>
    <w:rsid w:val="0052398A"/>
    <w:rsid w:val="00567112"/>
    <w:rsid w:val="00592FCD"/>
    <w:rsid w:val="00593A74"/>
    <w:rsid w:val="005A21D9"/>
    <w:rsid w:val="005B5A7A"/>
    <w:rsid w:val="005B6B0E"/>
    <w:rsid w:val="006104E1"/>
    <w:rsid w:val="006238A2"/>
    <w:rsid w:val="00682EB9"/>
    <w:rsid w:val="006926EE"/>
    <w:rsid w:val="00697FB6"/>
    <w:rsid w:val="006A3EA4"/>
    <w:rsid w:val="006C4787"/>
    <w:rsid w:val="006E31E2"/>
    <w:rsid w:val="007014CE"/>
    <w:rsid w:val="007021C0"/>
    <w:rsid w:val="007240C9"/>
    <w:rsid w:val="00760E2E"/>
    <w:rsid w:val="00765FFF"/>
    <w:rsid w:val="007C6EE0"/>
    <w:rsid w:val="0081167D"/>
    <w:rsid w:val="00836F8D"/>
    <w:rsid w:val="008A298F"/>
    <w:rsid w:val="008B5A4B"/>
    <w:rsid w:val="008E7721"/>
    <w:rsid w:val="008F0DDE"/>
    <w:rsid w:val="00933DF1"/>
    <w:rsid w:val="009359C2"/>
    <w:rsid w:val="00957384"/>
    <w:rsid w:val="009771D9"/>
    <w:rsid w:val="009A01FE"/>
    <w:rsid w:val="00A00055"/>
    <w:rsid w:val="00A2573D"/>
    <w:rsid w:val="00A65695"/>
    <w:rsid w:val="00A85FE0"/>
    <w:rsid w:val="00AA4D12"/>
    <w:rsid w:val="00AB156E"/>
    <w:rsid w:val="00AB77CD"/>
    <w:rsid w:val="00AF7413"/>
    <w:rsid w:val="00B00488"/>
    <w:rsid w:val="00B30AC9"/>
    <w:rsid w:val="00B462B2"/>
    <w:rsid w:val="00B61FA5"/>
    <w:rsid w:val="00B93886"/>
    <w:rsid w:val="00BA5639"/>
    <w:rsid w:val="00BE017E"/>
    <w:rsid w:val="00BF20C4"/>
    <w:rsid w:val="00C0552E"/>
    <w:rsid w:val="00C11379"/>
    <w:rsid w:val="00C1756E"/>
    <w:rsid w:val="00C47556"/>
    <w:rsid w:val="00C5273D"/>
    <w:rsid w:val="00C603C9"/>
    <w:rsid w:val="00C74DA1"/>
    <w:rsid w:val="00C8230C"/>
    <w:rsid w:val="00C87172"/>
    <w:rsid w:val="00D4752E"/>
    <w:rsid w:val="00D51CC4"/>
    <w:rsid w:val="00D54CF0"/>
    <w:rsid w:val="00D57663"/>
    <w:rsid w:val="00DB1B85"/>
    <w:rsid w:val="00DF3EE4"/>
    <w:rsid w:val="00E01A77"/>
    <w:rsid w:val="00E070D0"/>
    <w:rsid w:val="00E1766A"/>
    <w:rsid w:val="00E35D48"/>
    <w:rsid w:val="00E35EC6"/>
    <w:rsid w:val="00E40E63"/>
    <w:rsid w:val="00E460ED"/>
    <w:rsid w:val="00E67080"/>
    <w:rsid w:val="00E7043C"/>
    <w:rsid w:val="00ED1202"/>
    <w:rsid w:val="00F2429C"/>
    <w:rsid w:val="00F26859"/>
    <w:rsid w:val="00F54499"/>
    <w:rsid w:val="00F81CC5"/>
    <w:rsid w:val="00FA1C6E"/>
    <w:rsid w:val="00FC2F9C"/>
    <w:rsid w:val="00FD2DD7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4F09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70B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E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EA4"/>
  </w:style>
  <w:style w:type="character" w:styleId="PageNumber">
    <w:name w:val="page number"/>
    <w:basedOn w:val="DefaultParagraphFont"/>
    <w:uiPriority w:val="99"/>
    <w:semiHidden/>
    <w:unhideWhenUsed/>
    <w:rsid w:val="006A3EA4"/>
  </w:style>
  <w:style w:type="paragraph" w:styleId="Header">
    <w:name w:val="header"/>
    <w:basedOn w:val="Normal"/>
    <w:link w:val="HeaderChar"/>
    <w:uiPriority w:val="99"/>
    <w:unhideWhenUsed/>
    <w:rsid w:val="00342F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F0A"/>
  </w:style>
  <w:style w:type="character" w:styleId="Hyperlink">
    <w:name w:val="Hyperlink"/>
    <w:basedOn w:val="DefaultParagraphFont"/>
    <w:uiPriority w:val="99"/>
    <w:unhideWhenUsed/>
    <w:rsid w:val="00FA1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70B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E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EA4"/>
  </w:style>
  <w:style w:type="character" w:styleId="PageNumber">
    <w:name w:val="page number"/>
    <w:basedOn w:val="DefaultParagraphFont"/>
    <w:uiPriority w:val="99"/>
    <w:semiHidden/>
    <w:unhideWhenUsed/>
    <w:rsid w:val="006A3EA4"/>
  </w:style>
  <w:style w:type="paragraph" w:styleId="Header">
    <w:name w:val="header"/>
    <w:basedOn w:val="Normal"/>
    <w:link w:val="HeaderChar"/>
    <w:uiPriority w:val="99"/>
    <w:unhideWhenUsed/>
    <w:rsid w:val="00342F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F0A"/>
  </w:style>
  <w:style w:type="character" w:styleId="Hyperlink">
    <w:name w:val="Hyperlink"/>
    <w:basedOn w:val="DefaultParagraphFont"/>
    <w:uiPriority w:val="99"/>
    <w:unhideWhenUsed/>
    <w:rsid w:val="00FA1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arinespecies.or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</Words>
  <Characters>4303</Characters>
  <Application>Microsoft Macintosh Word</Application>
  <DocSecurity>0</DocSecurity>
  <Lines>35</Lines>
  <Paragraphs>10</Paragraphs>
  <ScaleCrop>false</ScaleCrop>
  <Company>MBARI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3</cp:revision>
  <cp:lastPrinted>2014-02-04T17:49:00Z</cp:lastPrinted>
  <dcterms:created xsi:type="dcterms:W3CDTF">2014-02-04T17:52:00Z</dcterms:created>
  <dcterms:modified xsi:type="dcterms:W3CDTF">2014-02-05T17:26:00Z</dcterms:modified>
</cp:coreProperties>
</file>