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58E2A" w14:textId="276C3CB0" w:rsidR="0047485A" w:rsidRDefault="00C472C6" w:rsidP="00CC1F1E">
      <w:pPr>
        <w:pStyle w:val="ListParagraph"/>
        <w:numPr>
          <w:ilvl w:val="0"/>
          <w:numId w:val="1"/>
        </w:numPr>
      </w:pPr>
      <w:r>
        <w:t xml:space="preserve">Kuhnz et al 2014.docx, </w:t>
      </w:r>
      <w:r w:rsidR="0047485A">
        <w:t>manuscript</w:t>
      </w:r>
    </w:p>
    <w:p w14:paraId="3086EB77" w14:textId="623BE80D" w:rsidR="00526CAE" w:rsidRDefault="00526CAE" w:rsidP="00CC1F1E">
      <w:pPr>
        <w:pStyle w:val="ListParagraph"/>
        <w:numPr>
          <w:ilvl w:val="0"/>
          <w:numId w:val="1"/>
        </w:numPr>
      </w:pPr>
      <w:r>
        <w:t xml:space="preserve">Table 1.docx 1½ column </w:t>
      </w:r>
    </w:p>
    <w:p w14:paraId="0DE1971C" w14:textId="4E44796C" w:rsidR="00526CAE" w:rsidRDefault="00526CAE" w:rsidP="00CC1F1E">
      <w:pPr>
        <w:pStyle w:val="ListParagraph"/>
        <w:numPr>
          <w:ilvl w:val="0"/>
          <w:numId w:val="1"/>
        </w:numPr>
      </w:pPr>
      <w:r>
        <w:t>Table 2.xlsx   1 column</w:t>
      </w:r>
    </w:p>
    <w:p w14:paraId="5B5F6FC6" w14:textId="31098EE1" w:rsidR="00A650B2" w:rsidRDefault="00A650B2" w:rsidP="00CC1F1E">
      <w:pPr>
        <w:pStyle w:val="ListParagraph"/>
        <w:numPr>
          <w:ilvl w:val="0"/>
          <w:numId w:val="1"/>
        </w:numPr>
      </w:pPr>
      <w:r>
        <w:t xml:space="preserve">Fig 1.tif  </w:t>
      </w:r>
      <w:r w:rsidR="00DF4216">
        <w:t xml:space="preserve"> 1 column (90 x 79 mm), 700 dpi, RGB </w:t>
      </w:r>
      <w:r>
        <w:t>color</w:t>
      </w:r>
      <w:r w:rsidR="0048113C">
        <w:t xml:space="preserve"> (web and print)</w:t>
      </w:r>
    </w:p>
    <w:p w14:paraId="6F4C2FF2" w14:textId="51D9B348" w:rsidR="00A650B2" w:rsidRDefault="00A650B2" w:rsidP="00CC1F1E">
      <w:pPr>
        <w:pStyle w:val="ListParagraph"/>
        <w:numPr>
          <w:ilvl w:val="0"/>
          <w:numId w:val="1"/>
        </w:numPr>
      </w:pPr>
      <w:r>
        <w:t xml:space="preserve">Fig 2.tif   1½ column (140 x 144 mm), 960 dpi, </w:t>
      </w:r>
      <w:r w:rsidR="00DF4216">
        <w:t xml:space="preserve">RGB </w:t>
      </w:r>
      <w:r>
        <w:t>color</w:t>
      </w:r>
      <w:r w:rsidR="0048113C">
        <w:t xml:space="preserve"> </w:t>
      </w:r>
      <w:r w:rsidR="0048113C">
        <w:t>(web and print)</w:t>
      </w:r>
    </w:p>
    <w:p w14:paraId="51252B73" w14:textId="0AC0608D" w:rsidR="005723A9" w:rsidRDefault="00725D3F" w:rsidP="00CC1F1E">
      <w:pPr>
        <w:pStyle w:val="ListParagraph"/>
        <w:numPr>
          <w:ilvl w:val="0"/>
          <w:numId w:val="1"/>
        </w:numPr>
      </w:pPr>
      <w:r>
        <w:t xml:space="preserve">Fig 3.tif </w:t>
      </w:r>
      <w:r w:rsidR="00A650B2">
        <w:t xml:space="preserve">  </w:t>
      </w:r>
      <w:r>
        <w:t xml:space="preserve">1 column (90 </w:t>
      </w:r>
      <w:r w:rsidR="00A650B2">
        <w:t xml:space="preserve">x 235 </w:t>
      </w:r>
      <w:r>
        <w:t>mm)</w:t>
      </w:r>
      <w:r w:rsidR="00E759B0">
        <w:t>, 895</w:t>
      </w:r>
      <w:r w:rsidR="00A650B2">
        <w:t xml:space="preserve"> dpi</w:t>
      </w:r>
      <w:r w:rsidR="00DF4216">
        <w:t>,</w:t>
      </w:r>
      <w:r w:rsidR="00A650B2">
        <w:t xml:space="preserve"> </w:t>
      </w:r>
      <w:proofErr w:type="spellStart"/>
      <w:r w:rsidR="00A650B2">
        <w:t>grayscale</w:t>
      </w:r>
      <w:proofErr w:type="spellEnd"/>
    </w:p>
    <w:p w14:paraId="249F8262" w14:textId="023D45B7" w:rsidR="00A650B2" w:rsidRDefault="00A650B2" w:rsidP="00CC1F1E">
      <w:pPr>
        <w:pStyle w:val="ListParagraph"/>
        <w:numPr>
          <w:ilvl w:val="0"/>
          <w:numId w:val="1"/>
        </w:numPr>
      </w:pPr>
      <w:r>
        <w:t xml:space="preserve">Fig 4.tif   1½ column (140 x 120 mm), 568 dpi, </w:t>
      </w:r>
      <w:r w:rsidR="00DF4216">
        <w:t xml:space="preserve">RGB </w:t>
      </w:r>
      <w:r>
        <w:t>color</w:t>
      </w:r>
      <w:r w:rsidR="0048113C">
        <w:t xml:space="preserve"> </w:t>
      </w:r>
      <w:r w:rsidR="0048113C">
        <w:t>(web and print)</w:t>
      </w:r>
    </w:p>
    <w:p w14:paraId="10C50567" w14:textId="640C73F7" w:rsidR="00A650B2" w:rsidRDefault="00A650B2" w:rsidP="00CC1F1E">
      <w:pPr>
        <w:pStyle w:val="ListParagraph"/>
        <w:numPr>
          <w:ilvl w:val="0"/>
          <w:numId w:val="1"/>
        </w:numPr>
      </w:pPr>
      <w:r>
        <w:t>Fig 5.tif   1 column (90 x 50 mm), 1000 dpi, RGB color</w:t>
      </w:r>
      <w:r w:rsidR="0048113C">
        <w:t xml:space="preserve"> </w:t>
      </w:r>
      <w:r w:rsidR="0048113C">
        <w:t>(web and print)</w:t>
      </w:r>
    </w:p>
    <w:p w14:paraId="3F1A20C4" w14:textId="703099E2" w:rsidR="00A650B2" w:rsidRDefault="00A650B2" w:rsidP="00CC1F1E">
      <w:pPr>
        <w:pStyle w:val="ListParagraph"/>
        <w:numPr>
          <w:ilvl w:val="0"/>
          <w:numId w:val="1"/>
        </w:numPr>
      </w:pPr>
      <w:r>
        <w:t>Fig 6.tif   full width (190 x</w:t>
      </w:r>
      <w:r w:rsidR="00DF4216">
        <w:t xml:space="preserve"> 240 mm), 600 dpi, RGB, color</w:t>
      </w:r>
      <w:r w:rsidR="0048113C">
        <w:t xml:space="preserve"> </w:t>
      </w:r>
      <w:r w:rsidR="0048113C">
        <w:t>(web and print)</w:t>
      </w:r>
    </w:p>
    <w:p w14:paraId="5C292065" w14:textId="0E024B28" w:rsidR="00DF4216" w:rsidRDefault="00DF4216" w:rsidP="00CC1F1E">
      <w:pPr>
        <w:pStyle w:val="ListParagraph"/>
        <w:numPr>
          <w:ilvl w:val="0"/>
          <w:numId w:val="1"/>
        </w:numPr>
      </w:pPr>
      <w:r>
        <w:t xml:space="preserve">Fig 7.tif   </w:t>
      </w:r>
      <w:r w:rsidR="00BE3DE6">
        <w:t>1½ column (140 x 162 mm), 320</w:t>
      </w:r>
      <w:r w:rsidR="002A5448">
        <w:t xml:space="preserve"> dpi, RGB, color</w:t>
      </w:r>
      <w:r w:rsidR="0048113C">
        <w:t xml:space="preserve"> </w:t>
      </w:r>
      <w:r w:rsidR="0048113C">
        <w:t>(web and print)</w:t>
      </w:r>
      <w:bookmarkStart w:id="0" w:name="_GoBack"/>
      <w:bookmarkEnd w:id="0"/>
    </w:p>
    <w:p w14:paraId="2F42323C" w14:textId="198DF6C6" w:rsidR="0047485A" w:rsidRDefault="0047485A" w:rsidP="00CC1F1E">
      <w:pPr>
        <w:pStyle w:val="ListParagraph"/>
        <w:numPr>
          <w:ilvl w:val="0"/>
          <w:numId w:val="1"/>
        </w:numPr>
      </w:pPr>
      <w:r>
        <w:t>Appendix.docx</w:t>
      </w:r>
    </w:p>
    <w:p w14:paraId="0AA1D419" w14:textId="569B15AE" w:rsidR="00C31973" w:rsidRDefault="00C31973" w:rsidP="00CC1F1E">
      <w:pPr>
        <w:pStyle w:val="ListParagraph"/>
        <w:numPr>
          <w:ilvl w:val="0"/>
          <w:numId w:val="1"/>
        </w:numPr>
      </w:pPr>
      <w:r>
        <w:t>Figure legends.docx</w:t>
      </w:r>
    </w:p>
    <w:p w14:paraId="0A83FFD2" w14:textId="7D5281F2" w:rsidR="00C31973" w:rsidRDefault="00C31973" w:rsidP="00CC1F1E">
      <w:pPr>
        <w:pStyle w:val="ListParagraph"/>
        <w:numPr>
          <w:ilvl w:val="0"/>
          <w:numId w:val="1"/>
        </w:numPr>
      </w:pPr>
      <w:r>
        <w:t>Reviewer comments.docx</w:t>
      </w:r>
    </w:p>
    <w:p w14:paraId="169BA2F5" w14:textId="6BC7564F" w:rsidR="00C31973" w:rsidRDefault="00C31973" w:rsidP="00CC1F1E">
      <w:pPr>
        <w:pStyle w:val="ListParagraph"/>
        <w:numPr>
          <w:ilvl w:val="0"/>
          <w:numId w:val="1"/>
        </w:numPr>
      </w:pPr>
      <w:r>
        <w:t>Highlights.docx</w:t>
      </w:r>
    </w:p>
    <w:p w14:paraId="04F9D357" w14:textId="77777777" w:rsidR="00C31973" w:rsidRDefault="00C31973"/>
    <w:p w14:paraId="7F17045B" w14:textId="77777777" w:rsidR="00A650B2" w:rsidRDefault="00A650B2"/>
    <w:p w14:paraId="3F09D867" w14:textId="77777777" w:rsidR="00A650B2" w:rsidRDefault="00A650B2"/>
    <w:p w14:paraId="1A00C5DA" w14:textId="77777777" w:rsidR="00725D3F" w:rsidRDefault="00725D3F"/>
    <w:sectPr w:rsidR="00725D3F" w:rsidSect="00D576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C3244"/>
    <w:multiLevelType w:val="hybridMultilevel"/>
    <w:tmpl w:val="4BE87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65"/>
    <w:rsid w:val="002A5448"/>
    <w:rsid w:val="0047485A"/>
    <w:rsid w:val="0048113C"/>
    <w:rsid w:val="00526CAE"/>
    <w:rsid w:val="005723A9"/>
    <w:rsid w:val="00725D3F"/>
    <w:rsid w:val="008E3ADC"/>
    <w:rsid w:val="00A650B2"/>
    <w:rsid w:val="00A76865"/>
    <w:rsid w:val="00BE3DE6"/>
    <w:rsid w:val="00C31973"/>
    <w:rsid w:val="00C472C6"/>
    <w:rsid w:val="00CC1F1E"/>
    <w:rsid w:val="00D57663"/>
    <w:rsid w:val="00DF4216"/>
    <w:rsid w:val="00E7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E025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F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553</Characters>
  <Application>Microsoft Macintosh Word</Application>
  <DocSecurity>0</DocSecurity>
  <Lines>4</Lines>
  <Paragraphs>1</Paragraphs>
  <ScaleCrop>false</ScaleCrop>
  <Company>MBARI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4</cp:revision>
  <cp:lastPrinted>2014-02-04T17:33:00Z</cp:lastPrinted>
  <dcterms:created xsi:type="dcterms:W3CDTF">2014-02-04T19:08:00Z</dcterms:created>
  <dcterms:modified xsi:type="dcterms:W3CDTF">2014-02-04T20:06:00Z</dcterms:modified>
</cp:coreProperties>
</file>