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2E5" w:rsidRDefault="009D1344">
      <w:r>
        <w:t>Pressure test of modified camera port</w:t>
      </w:r>
    </w:p>
    <w:p w:rsidR="009D1344" w:rsidRDefault="009D1344">
      <w:r>
        <w:t>Project: I2map</w:t>
      </w:r>
    </w:p>
    <w:p w:rsidR="009D1344" w:rsidRDefault="009D1344">
      <w:r>
        <w:t>Engineer Francois Cazenave</w:t>
      </w:r>
    </w:p>
    <w:p w:rsidR="009D1344" w:rsidRDefault="009D1344"/>
    <w:p w:rsidR="009D1344" w:rsidRDefault="009D1344">
      <w:r>
        <w:t>12/21/21015</w:t>
      </w:r>
    </w:p>
    <w:p w:rsidR="009D1344" w:rsidRDefault="009D1344">
      <w:r>
        <w:t>The modified camera port and modified titanium ring were assembled for pressure testing. A LVTD was placed inside the assembly. The purpose of the LVDT is to measure the displacement of the glass port during pressure testing. The range of the LVDT is -0.100” to +0.100”.  The LVDT was calibrated today in the cold room at 4</w:t>
      </w:r>
      <w:r>
        <w:rPr>
          <w:vertAlign w:val="superscript"/>
        </w:rPr>
        <w:t>o</w:t>
      </w:r>
      <w:r>
        <w:t xml:space="preserve">C. </w:t>
      </w:r>
      <w:r w:rsidR="001E373A">
        <w:t xml:space="preserve"> 0V output </w:t>
      </w:r>
      <w:bookmarkStart w:id="0" w:name="_GoBack"/>
      <w:bookmarkEnd w:id="0"/>
      <w:r w:rsidR="001E373A">
        <w:t>is -0.100” and 10V output is +0.100”.</w:t>
      </w:r>
    </w:p>
    <w:p w:rsidR="009D1344" w:rsidRDefault="009D1344">
      <w:r>
        <w:t>An 8-pin, right angle, bulkhead connector is used to connect the LVDT. The pin out is as follows:</w:t>
      </w:r>
    </w:p>
    <w:p w:rsidR="009D1344" w:rsidRDefault="009D1344" w:rsidP="009D1344">
      <w:pPr>
        <w:pStyle w:val="ListParagraph"/>
        <w:numPr>
          <w:ilvl w:val="0"/>
          <w:numId w:val="1"/>
        </w:numPr>
      </w:pPr>
      <w:r>
        <w:t>Pin 1, black, Primary coil 1</w:t>
      </w:r>
    </w:p>
    <w:p w:rsidR="009D1344" w:rsidRDefault="009D1344" w:rsidP="009D1344">
      <w:pPr>
        <w:pStyle w:val="ListParagraph"/>
        <w:numPr>
          <w:ilvl w:val="0"/>
          <w:numId w:val="1"/>
        </w:numPr>
      </w:pPr>
      <w:r>
        <w:t>Pin 2, white, primary coil 2</w:t>
      </w:r>
    </w:p>
    <w:p w:rsidR="009D1344" w:rsidRDefault="009D1344" w:rsidP="009D1344">
      <w:pPr>
        <w:pStyle w:val="ListParagraph"/>
        <w:numPr>
          <w:ilvl w:val="0"/>
          <w:numId w:val="1"/>
        </w:numPr>
      </w:pPr>
      <w:r>
        <w:t>Pin 3, red, secondary coil 1</w:t>
      </w:r>
    </w:p>
    <w:p w:rsidR="009D1344" w:rsidRDefault="009D1344" w:rsidP="009D1344">
      <w:pPr>
        <w:pStyle w:val="ListParagraph"/>
        <w:numPr>
          <w:ilvl w:val="0"/>
          <w:numId w:val="1"/>
        </w:numPr>
      </w:pPr>
      <w:r>
        <w:t>Pin 4, green, secondary coil 2</w:t>
      </w:r>
    </w:p>
    <w:p w:rsidR="002A79B0" w:rsidRDefault="002A79B0" w:rsidP="002A79B0">
      <w:r>
        <w:t xml:space="preserve">The output of the signal conditioner is a 0 to 10VDC. (1/1000” = 0.05VDC) </w:t>
      </w:r>
    </w:p>
    <w:p w:rsidR="009D1344" w:rsidRPr="009D1344" w:rsidRDefault="009D1344" w:rsidP="009D1344"/>
    <w:sectPr w:rsidR="009D1344" w:rsidRPr="009D1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E2658"/>
    <w:multiLevelType w:val="hybridMultilevel"/>
    <w:tmpl w:val="FE7A436E"/>
    <w:lvl w:ilvl="0" w:tplc="3F0621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344"/>
    <w:rsid w:val="001E373A"/>
    <w:rsid w:val="002A79B0"/>
    <w:rsid w:val="009D1344"/>
    <w:rsid w:val="00A7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3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 Cazenave</dc:creator>
  <cp:lastModifiedBy>François Cazenave</cp:lastModifiedBy>
  <cp:revision>3</cp:revision>
  <dcterms:created xsi:type="dcterms:W3CDTF">2015-12-22T00:35:00Z</dcterms:created>
  <dcterms:modified xsi:type="dcterms:W3CDTF">2016-01-12T23:18:00Z</dcterms:modified>
</cp:coreProperties>
</file>