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A5691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Configuration of </w:t>
      </w:r>
      <w:proofErr w:type="spellStart"/>
      <w:r>
        <w:rPr>
          <w:rFonts w:ascii="Arial" w:hAnsi="Arial" w:cs="Arial"/>
        </w:rPr>
        <w:t>P8</w:t>
      </w:r>
      <w:proofErr w:type="spellEnd"/>
    </w:p>
    <w:tbl>
      <w:tblPr>
        <w:tblW w:w="7485" w:type="dxa"/>
        <w:tblInd w:w="93" w:type="dxa"/>
        <w:tblLook w:val="04A0" w:firstRow="1" w:lastRow="0" w:firstColumn="1" w:lastColumn="0" w:noHBand="0" w:noVBand="1"/>
      </w:tblPr>
      <w:tblGrid>
        <w:gridCol w:w="825"/>
        <w:gridCol w:w="633"/>
        <w:gridCol w:w="1402"/>
        <w:gridCol w:w="1960"/>
        <w:gridCol w:w="1240"/>
        <w:gridCol w:w="1425"/>
      </w:tblGrid>
      <w:tr w:rsidR="00A56911" w:rsidRPr="00A56911" w:rsidTr="00EE398B">
        <w:trPr>
          <w:trHeight w:val="3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P8</w:t>
            </w:r>
            <w:proofErr w:type="spellEnd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Pin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Proc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BB Signal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GN</w:t>
            </w:r>
            <w:proofErr w:type="spellEnd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Signal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BB Mode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R9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GPIO1_6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EE398B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NODE_4_OFF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T9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GPIO1_7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EE398B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NODE_4_ON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R8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EE398B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NODE_3_OFF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T8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GPIO1_3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F63FE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** Reserved **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R7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TIMER4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BB_R7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T7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TIMER7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BB_T7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T6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TIMER5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BB_T6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U6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TIMER6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BB_U6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R12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GPIO1_13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EE398B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NODE_2_OFF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T12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GPIO1_12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EE398B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NODE_2_ON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T10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EHRPWM2B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BB_T10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 (</w:t>
            </w: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gpio0_23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T11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GPIO0_26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EEPROM_WP1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U13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GPIO1_15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EE398B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NODE_1_OFF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V13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GPIO1_14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EE398B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NODE_1_ON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U12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GPIO0_27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EEPROM_WP2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V12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EEPROM_WP3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U10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EHRPWM2A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BB_U10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gpio0_22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bookmarkStart w:id="0" w:name="_GoBack"/>
        <w:bookmarkEnd w:id="0"/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V9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GPIO1_31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ENVR_ALARM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U9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GPIO1_30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EEPROM_WP4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V8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GPIO1_5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H2O_ALARM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U8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GPIO1_4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48V_RET_GF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V7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TEST_RET_GF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U7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48V_GF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V6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GPIO1_29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TEST_GF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U5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GPIO2_22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NODE_1_STATE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V5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GPIO2_24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NODE_3_STATE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R5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GPIO2_23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NODE_2_STATE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R6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GPIO2_25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NODE_4_STATE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V4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UART5_CTSN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BB_V4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T5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UART5_RTSN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BB_T5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UART4_RTSN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BB_V3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U4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UART3_RTSN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BB_U4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UART4_CTSN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BB_V2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UART3_CTSN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BB_U3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U1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UART5_TXD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UART5_TTL_TXD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UART5_RXD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UART5_TTL_RXD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GPIO2_12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BB_T3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T4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GPIO2_13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BB_T4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T1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GPIO2_10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BB_T1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GPIO2_11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BB_T2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GPIO2_8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BB_R3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R4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GPIO2_9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BB_R4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R1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GPIO2_6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BB_R1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GPIO2_7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BB_R2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F63FE1" w:rsidRDefault="00F63FE1">
      <w:pPr>
        <w:contextualSpacing/>
        <w:rPr>
          <w:rFonts w:ascii="Arial" w:hAnsi="Arial" w:cs="Arial"/>
        </w:rPr>
      </w:pPr>
    </w:p>
    <w:p w:rsidR="00A56911" w:rsidRDefault="00A5691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Configuration of </w:t>
      </w:r>
      <w:proofErr w:type="spellStart"/>
      <w:r>
        <w:rPr>
          <w:rFonts w:ascii="Arial" w:hAnsi="Arial" w:cs="Arial"/>
        </w:rPr>
        <w:t>P9</w:t>
      </w:r>
      <w:proofErr w:type="spellEnd"/>
    </w:p>
    <w:tbl>
      <w:tblPr>
        <w:tblW w:w="7755" w:type="dxa"/>
        <w:tblInd w:w="93" w:type="dxa"/>
        <w:tblLook w:val="04A0" w:firstRow="1" w:lastRow="0" w:firstColumn="1" w:lastColumn="0" w:noHBand="0" w:noVBand="1"/>
      </w:tblPr>
      <w:tblGrid>
        <w:gridCol w:w="825"/>
        <w:gridCol w:w="1013"/>
        <w:gridCol w:w="1340"/>
        <w:gridCol w:w="1960"/>
        <w:gridCol w:w="1357"/>
        <w:gridCol w:w="1291"/>
      </w:tblGrid>
      <w:tr w:rsidR="00A56911" w:rsidRPr="00A56911" w:rsidTr="00EE398B">
        <w:trPr>
          <w:trHeight w:val="300"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P9</w:t>
            </w:r>
            <w:proofErr w:type="spellEnd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Pin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Proc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BB Signal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GN</w:t>
            </w:r>
            <w:proofErr w:type="spellEnd"/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Signal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b/>
                <w:bCs/>
                <w:color w:val="000000"/>
              </w:rPr>
              <w:t>BB Mode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3.3VEXP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3.3VEXP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3.3V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3.3VEXP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3.3VEXP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3.3V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VDD_5V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VDD_5V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5V_BB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VDD_5V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VDD_5V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5V_BB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SYS_5V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SYS_5V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5V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SYS_5V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SYS_5V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5V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PWR_BUT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PWR_BUT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Special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A10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SYS_RESETn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SYS_RESETn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Special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T17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UART4_RXD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UART4_TTL_RXD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U18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GPIO1_28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F63FE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NODE_3_ON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U17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UART4_TXD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UART4_TTL_TXD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U14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EHRPWM1A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BB_U14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gpio1_18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R13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GPIO1_16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BB_R13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T14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EHRPWM1B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BB_T14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gpio1_19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A16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I2C1_SCL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BB_A16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gpio0_5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B16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I2C1_SDA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BB_B16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gpio0_4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D17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I2C2_SCL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I2C2_SCL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I2C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D18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I2C2_SDA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I2C2_SDA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I2C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B17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UART2_TXD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UART2_TTL_TXD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A17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UART2_RXD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UART2_TTL_RXD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V14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GPIO1_17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BB_V14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D15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UART1_TXD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UART1_TTL_TXD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A14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GPIO3_21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BB_A14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D16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UART1_RXD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UART1_TTL_RXD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C13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GPIO3_19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BB_C13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C12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SPI1_CS0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SPI1_CS0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B13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SPI1_DO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SPI1_MOSI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D12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SPI1_DI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SPI1_MISO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A13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SPI1_SCLK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SPI1_SCLK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1.8VREF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1.8V_REF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1.8V_REF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Volt Ref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C8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AIN4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GF_CURR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GNDADC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GNDA_ADC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GNDA_ADC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Analog </w:t>
            </w: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A5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AIN6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48V_CURR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A5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AIN5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48V_VOLT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B7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AIN2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NODE_3_CURR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A7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AIN3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NODE_4_CURR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B6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AIN0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NODE_1_CURR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C7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AIN1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NODE_2_CURR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D14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CLKOUT2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BB_D14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C18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GPIO0_7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SPI1_CS1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A56911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  <w:tr w:rsidR="00A56911" w:rsidRPr="00A56911" w:rsidTr="00EE398B">
        <w:trPr>
          <w:trHeight w:val="300"/>
        </w:trPr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A56911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6911" w:rsidRPr="00A56911" w:rsidRDefault="00A56911" w:rsidP="00A56911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A56911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</w:tr>
    </w:tbl>
    <w:p w:rsidR="00A56911" w:rsidRPr="00A56911" w:rsidRDefault="00A56911" w:rsidP="00A56911">
      <w:pPr>
        <w:contextualSpacing/>
        <w:rPr>
          <w:rFonts w:ascii="Arial" w:hAnsi="Arial" w:cs="Arial"/>
        </w:rPr>
      </w:pPr>
    </w:p>
    <w:sectPr w:rsidR="00A56911" w:rsidRPr="00A56911" w:rsidSect="00A56911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11"/>
    <w:rsid w:val="005563C0"/>
    <w:rsid w:val="00603ECC"/>
    <w:rsid w:val="00A56911"/>
    <w:rsid w:val="00EA23CE"/>
    <w:rsid w:val="00EE398B"/>
    <w:rsid w:val="00F6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3</cp:revision>
  <cp:lastPrinted>2014-08-26T15:36:00Z</cp:lastPrinted>
  <dcterms:created xsi:type="dcterms:W3CDTF">2014-08-21T16:24:00Z</dcterms:created>
  <dcterms:modified xsi:type="dcterms:W3CDTF">2014-08-26T15:43:00Z</dcterms:modified>
</cp:coreProperties>
</file>