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Gateway Node Cape Boards – Circuit Verification</w:t>
      </w:r>
    </w:p>
    <w:p w:rsidR="002A4124" w:rsidRDefault="002A4124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62777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63D96" w:rsidRDefault="00263D96">
          <w:pPr>
            <w:pStyle w:val="TOCHeading"/>
          </w:pPr>
          <w:r>
            <w:t>Table of Contents</w:t>
          </w:r>
        </w:p>
        <w:p w:rsidR="005F78A1" w:rsidRDefault="00263D9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5711868" w:history="1">
            <w:r w:rsidR="005F78A1" w:rsidRPr="00FC3799">
              <w:rPr>
                <w:rStyle w:val="Hyperlink"/>
                <w:noProof/>
              </w:rPr>
              <w:t>DC-DC Converter Cape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_Toc395711868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2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69" w:history="1">
            <w:r w:rsidR="005F78A1" w:rsidRPr="00FC3799">
              <w:rPr>
                <w:rStyle w:val="Hyperlink"/>
                <w:noProof/>
              </w:rPr>
              <w:t>DC Voltage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_Toc395711869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2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0" w:history="1">
            <w:r w:rsidR="005F78A1" w:rsidRPr="00FC3799">
              <w:rPr>
                <w:rStyle w:val="Hyperlink"/>
                <w:noProof/>
              </w:rPr>
              <w:t>SN Switching Cape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_Toc395711870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2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1" w:history="1">
            <w:r w:rsidR="005F78A1" w:rsidRPr="00FC3799">
              <w:rPr>
                <w:rStyle w:val="Hyperlink"/>
                <w:noProof/>
              </w:rPr>
              <w:t>Switching and Load Measurements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_Toc395711871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2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2" w:history="1">
            <w:r w:rsidR="005F78A1" w:rsidRPr="00FC3799">
              <w:rPr>
                <w:rStyle w:val="Hyperlink"/>
                <w:noProof/>
              </w:rPr>
              <w:t>Serial (RS-232) Circuits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_Toc395711872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3" w:history="1">
            <w:r w:rsidR="005F78A1" w:rsidRPr="00FC3799">
              <w:rPr>
                <w:rStyle w:val="Hyperlink"/>
                <w:noProof/>
              </w:rPr>
              <w:t>Ground Fault Detection and Environmental Sensing Cape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_Toc395711873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4" w:history="1">
            <w:r w:rsidR="005F78A1" w:rsidRPr="00FC3799">
              <w:rPr>
                <w:rStyle w:val="Hyperlink"/>
                <w:noProof/>
              </w:rPr>
              <w:t>DC Volts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_Toc395711874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5" w:history="1">
            <w:r w:rsidR="005F78A1" w:rsidRPr="00FC3799">
              <w:rPr>
                <w:rStyle w:val="Hyperlink"/>
                <w:noProof/>
              </w:rPr>
              <w:t>Ground Fault Detection Circuit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_Toc395711875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6" w:history="1">
            <w:r w:rsidR="005F78A1" w:rsidRPr="00FC3799">
              <w:rPr>
                <w:rStyle w:val="Hyperlink"/>
                <w:noProof/>
              </w:rPr>
              <w:t>Ground Fault Detection Circuit Calibration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_Toc395711876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7" w:history="1">
            <w:r w:rsidR="005F78A1" w:rsidRPr="00FC3799">
              <w:rPr>
                <w:rStyle w:val="Hyperlink"/>
                <w:noProof/>
              </w:rPr>
              <w:t>Water Sense Leads Circuit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_Toc395711877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8" w:history="1">
            <w:r w:rsidR="005F78A1" w:rsidRPr="00FC3799">
              <w:rPr>
                <w:rStyle w:val="Hyperlink"/>
                <w:noProof/>
              </w:rPr>
              <w:t>Ambient Temperature and Humidity Circuit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_Toc395711878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3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5F78A1" w:rsidRDefault="00E53C6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5711879" w:history="1">
            <w:r w:rsidR="005F78A1" w:rsidRPr="00FC3799">
              <w:rPr>
                <w:rStyle w:val="Hyperlink"/>
                <w:noProof/>
              </w:rPr>
              <w:t>Thermocouple Measurement Circuit Verification</w:t>
            </w:r>
            <w:r w:rsidR="005F78A1">
              <w:rPr>
                <w:noProof/>
                <w:webHidden/>
              </w:rPr>
              <w:tab/>
            </w:r>
            <w:r w:rsidR="005F78A1">
              <w:rPr>
                <w:noProof/>
                <w:webHidden/>
              </w:rPr>
              <w:fldChar w:fldCharType="begin"/>
            </w:r>
            <w:r w:rsidR="005F78A1">
              <w:rPr>
                <w:noProof/>
                <w:webHidden/>
              </w:rPr>
              <w:instrText xml:space="preserve"> PAGEREF _Toc395711879 \h </w:instrText>
            </w:r>
            <w:r w:rsidR="005F78A1">
              <w:rPr>
                <w:noProof/>
                <w:webHidden/>
              </w:rPr>
            </w:r>
            <w:r w:rsidR="005F78A1">
              <w:rPr>
                <w:noProof/>
                <w:webHidden/>
              </w:rPr>
              <w:fldChar w:fldCharType="separate"/>
            </w:r>
            <w:r w:rsidR="005F78A1">
              <w:rPr>
                <w:noProof/>
                <w:webHidden/>
              </w:rPr>
              <w:t>4</w:t>
            </w:r>
            <w:r w:rsidR="005F78A1">
              <w:rPr>
                <w:noProof/>
                <w:webHidden/>
              </w:rPr>
              <w:fldChar w:fldCharType="end"/>
            </w:r>
          </w:hyperlink>
        </w:p>
        <w:p w:rsidR="00263D96" w:rsidRDefault="00263D96">
          <w:r>
            <w:rPr>
              <w:b/>
              <w:bCs/>
              <w:noProof/>
            </w:rPr>
            <w:fldChar w:fldCharType="end"/>
          </w:r>
        </w:p>
      </w:sdtContent>
    </w:sdt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A4124" w:rsidRDefault="002A4124" w:rsidP="00263D96">
      <w:pPr>
        <w:pStyle w:val="Heading1"/>
      </w:pPr>
      <w:bookmarkStart w:id="0" w:name="_Toc395711868"/>
      <w:r>
        <w:lastRenderedPageBreak/>
        <w:t>DC-DC Converter Cape</w:t>
      </w:r>
      <w:bookmarkEnd w:id="0"/>
    </w:p>
    <w:p w:rsidR="002A4124" w:rsidRDefault="002A4124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1" w:name="_Toc395711869"/>
      <w:r>
        <w:t>DC Voltage Verification</w:t>
      </w:r>
      <w:bookmarkEnd w:id="1"/>
    </w:p>
    <w:p w:rsidR="00263D96" w:rsidRDefault="00263D96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5V at TP2</w:t>
      </w:r>
    </w:p>
    <w:p w:rsidR="002A4124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3.3V at TP4</w:t>
      </w:r>
    </w:p>
    <w:p w:rsidR="002A4124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5V_BB at TP5</w:t>
      </w: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load at J2 and verify current measurement at U3-1</w:t>
      </w: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Vary input DC voltage (level range TBD) at J1 and measure voltage at U4-1</w:t>
      </w: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A4124" w:rsidP="00263D96">
      <w:pPr>
        <w:pStyle w:val="Heading1"/>
      </w:pPr>
      <w:bookmarkStart w:id="2" w:name="_Toc395711870"/>
      <w:r>
        <w:t>SN Switching Cape</w:t>
      </w:r>
      <w:bookmarkEnd w:id="2"/>
    </w:p>
    <w:p w:rsidR="002A4124" w:rsidRDefault="002A4124">
      <w:pPr>
        <w:contextualSpacing/>
        <w:rPr>
          <w:rFonts w:ascii="Arial" w:hAnsi="Arial" w:cs="Arial"/>
        </w:rPr>
      </w:pPr>
    </w:p>
    <w:p w:rsidR="00D776D7" w:rsidRDefault="00D776D7">
      <w:pPr>
        <w:contextualSpacing/>
        <w:rPr>
          <w:rFonts w:ascii="Arial" w:hAnsi="Arial" w:cs="Arial"/>
        </w:rPr>
      </w:pPr>
    </w:p>
    <w:tbl>
      <w:tblPr>
        <w:tblW w:w="6380" w:type="dxa"/>
        <w:tblInd w:w="93" w:type="dxa"/>
        <w:tblLook w:val="04A0" w:firstRow="1" w:lastRow="0" w:firstColumn="1" w:lastColumn="0" w:noHBand="0" w:noVBand="1"/>
      </w:tblPr>
      <w:tblGrid>
        <w:gridCol w:w="1780"/>
        <w:gridCol w:w="1620"/>
        <w:gridCol w:w="623"/>
        <w:gridCol w:w="580"/>
        <w:gridCol w:w="1780"/>
      </w:tblGrid>
      <w:tr w:rsidR="00D776D7" w:rsidRPr="00D776D7" w:rsidTr="00D776D7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GPIO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Chip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NODE_1_OFF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NODE_1_ON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NODE_2_OFF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NODE_2_ON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NODE_3_OFF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NODE_3_ON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NODE_4_OFF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NODE_4_ON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E53C64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EEPROM_WP2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GPIO0_27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6D7" w:rsidRPr="00D776D7" w:rsidRDefault="00E53C64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6D7" w:rsidRPr="00D776D7" w:rsidRDefault="00E53C64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6D7" w:rsidRPr="00D776D7" w:rsidRDefault="00E53C64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Digital Out</w:t>
            </w:r>
            <w:bookmarkStart w:id="3" w:name="_GoBack"/>
            <w:bookmarkEnd w:id="3"/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NODE_1_STATE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GPIO2_22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A676B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NODE_2</w:t>
            </w:r>
            <w:r w:rsidR="00D776D7" w:rsidRPr="00D776D7">
              <w:rPr>
                <w:rFonts w:ascii="Calibri" w:eastAsia="Times New Roman" w:hAnsi="Calibri" w:cs="Times New Roman"/>
                <w:color w:val="000000"/>
              </w:rPr>
              <w:t>_STATE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A676B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GPIO2_23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A676B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NODE_3</w:t>
            </w:r>
            <w:r w:rsidR="00D776D7" w:rsidRPr="00D776D7">
              <w:rPr>
                <w:rFonts w:ascii="Calibri" w:eastAsia="Times New Roman" w:hAnsi="Calibri" w:cs="Times New Roman"/>
                <w:color w:val="000000"/>
              </w:rPr>
              <w:t>_STATE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EA676B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GPIO2_24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  <w:tr w:rsidR="00D776D7" w:rsidRPr="00D776D7" w:rsidTr="00D776D7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NODE_4_STATE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GPIO2_25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</w:tbl>
    <w:p w:rsidR="00D776D7" w:rsidRDefault="00D776D7">
      <w:pPr>
        <w:contextualSpacing/>
        <w:rPr>
          <w:rFonts w:ascii="Arial" w:hAnsi="Arial" w:cs="Arial"/>
        </w:rPr>
      </w:pPr>
    </w:p>
    <w:p w:rsidR="00D776D7" w:rsidRDefault="00D776D7">
      <w:pPr>
        <w:contextualSpacing/>
        <w:rPr>
          <w:rFonts w:ascii="Arial" w:hAnsi="Arial" w:cs="Arial"/>
        </w:rPr>
      </w:pPr>
    </w:p>
    <w:p w:rsidR="004B7A44" w:rsidRDefault="00263D96" w:rsidP="00263D96">
      <w:pPr>
        <w:pStyle w:val="Heading2"/>
      </w:pPr>
      <w:bookmarkStart w:id="4" w:name="_Toc395711871"/>
      <w:r>
        <w:t>Switching and Load M</w:t>
      </w:r>
      <w:r w:rsidR="004B7A44">
        <w:t>easurements</w:t>
      </w:r>
      <w:bookmarkEnd w:id="4"/>
    </w:p>
    <w:p w:rsidR="004B7A44" w:rsidRDefault="004B7A44">
      <w:pPr>
        <w:contextualSpacing/>
        <w:rPr>
          <w:rFonts w:ascii="Arial" w:hAnsi="Arial" w:cs="Arial"/>
        </w:rPr>
      </w:pP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Channel #1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a variable load to J2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relay activation by toggling NODE_1_OFF and NODE_1_ON 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Monitor NODE_1_STATE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Listen for relay click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Note the load current at U3-1</w:t>
      </w:r>
    </w:p>
    <w:p w:rsidR="00E62A1E" w:rsidRDefault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Vary the load at J2 and plot the resultant current measurement from U3-1</w:t>
      </w:r>
    </w:p>
    <w:p w:rsidR="00E62A1E" w:rsidRDefault="00E62A1E">
      <w:pPr>
        <w:contextualSpacing/>
        <w:rPr>
          <w:rFonts w:ascii="Arial" w:hAnsi="Arial" w:cs="Arial"/>
        </w:rPr>
      </w:pP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Channel #2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a variable load to J5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relay activation by toggling NODE_2_OFF and NODE_2_ON 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Monitor NODE_2_STATE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Listen for relay click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Note the load current at U6-1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Vary the load at J5 and plot the resultant current measurement from U6-1</w:t>
      </w:r>
    </w:p>
    <w:p w:rsidR="00E62A1E" w:rsidRDefault="00E62A1E">
      <w:pPr>
        <w:contextualSpacing/>
        <w:rPr>
          <w:rFonts w:ascii="Arial" w:hAnsi="Arial" w:cs="Arial"/>
        </w:rPr>
      </w:pP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Channel #3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a variable load to J7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relay activation by toggling NODE_3_OFF and NODE_3_ON 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Monitor NODE_3_STATE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Listen for relay click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Note the load current at U9-1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Vary the load at J7 and plot the resultant current measurement from U9-1</w:t>
      </w:r>
    </w:p>
    <w:p w:rsidR="00E62A1E" w:rsidRDefault="00E62A1E">
      <w:pPr>
        <w:contextualSpacing/>
        <w:rPr>
          <w:rFonts w:ascii="Arial" w:hAnsi="Arial" w:cs="Arial"/>
        </w:rPr>
      </w:pP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Channel #4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a variable load to J9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relay activation by toggling NODE_4_OFF and NODE_4_ON 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Monitor NODE_4_STATE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Listen for relay click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Note the load current at U12-1</w:t>
      </w:r>
    </w:p>
    <w:p w:rsidR="00E62A1E" w:rsidRDefault="00E62A1E" w:rsidP="00E62A1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Vary the load at J9 and plot the resultant current measurement from U12-1</w:t>
      </w:r>
    </w:p>
    <w:p w:rsidR="00E62A1E" w:rsidRDefault="00E62A1E">
      <w:pPr>
        <w:contextualSpacing/>
        <w:rPr>
          <w:rFonts w:ascii="Arial" w:hAnsi="Arial" w:cs="Arial"/>
        </w:rPr>
      </w:pPr>
    </w:p>
    <w:p w:rsidR="00E62A1E" w:rsidRDefault="00263D96" w:rsidP="00263D96">
      <w:pPr>
        <w:pStyle w:val="Heading2"/>
      </w:pPr>
      <w:bookmarkStart w:id="5" w:name="_Toc395711872"/>
      <w:r>
        <w:t>Serial (RS-232) C</w:t>
      </w:r>
      <w:r w:rsidR="004B7A44">
        <w:t>ircuits</w:t>
      </w:r>
      <w:bookmarkEnd w:id="5"/>
    </w:p>
    <w:p w:rsidR="004B7A44" w:rsidRDefault="004B7A44">
      <w:pPr>
        <w:contextualSpacing/>
        <w:rPr>
          <w:rFonts w:ascii="Arial" w:hAnsi="Arial" w:cs="Arial"/>
        </w:rPr>
      </w:pPr>
    </w:p>
    <w:p w:rsidR="004B7A44" w:rsidRDefault="004B7A44">
      <w:pPr>
        <w:contextualSpacing/>
        <w:rPr>
          <w:rFonts w:ascii="Arial" w:hAnsi="Arial" w:cs="Arial"/>
        </w:rPr>
      </w:pPr>
    </w:p>
    <w:p w:rsidR="004B7A44" w:rsidRDefault="004B7A44">
      <w:pPr>
        <w:contextualSpacing/>
        <w:rPr>
          <w:rFonts w:ascii="Arial" w:hAnsi="Arial" w:cs="Arial"/>
        </w:rPr>
      </w:pPr>
    </w:p>
    <w:p w:rsidR="004B7A44" w:rsidRDefault="004B7A44" w:rsidP="00263D96">
      <w:pPr>
        <w:pStyle w:val="Heading1"/>
      </w:pPr>
      <w:bookmarkStart w:id="6" w:name="_Toc395711873"/>
      <w:r>
        <w:t>Ground Fault Detection and Environmental Sensing Cape</w:t>
      </w:r>
      <w:bookmarkEnd w:id="6"/>
    </w:p>
    <w:p w:rsidR="004B7A44" w:rsidRDefault="004B7A44">
      <w:pPr>
        <w:contextualSpacing/>
        <w:rPr>
          <w:rFonts w:ascii="Arial" w:hAnsi="Arial" w:cs="Arial"/>
        </w:rPr>
      </w:pPr>
    </w:p>
    <w:tbl>
      <w:tblPr>
        <w:tblW w:w="6380" w:type="dxa"/>
        <w:tblInd w:w="93" w:type="dxa"/>
        <w:tblLook w:val="04A0" w:firstRow="1" w:lastRow="0" w:firstColumn="1" w:lastColumn="0" w:noHBand="0" w:noVBand="1"/>
      </w:tblPr>
      <w:tblGrid>
        <w:gridCol w:w="1880"/>
        <w:gridCol w:w="1500"/>
        <w:gridCol w:w="660"/>
        <w:gridCol w:w="680"/>
        <w:gridCol w:w="1660"/>
      </w:tblGrid>
      <w:tr w:rsidR="00D776D7" w:rsidRPr="00D776D7" w:rsidTr="00D776D7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GPIO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Chip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48V_GF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48V_RET_GF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TEST_GF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TEST_RET_GF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EEPROM_WP1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GPIO0_26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H2O_ALARM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  <w:tr w:rsidR="00D776D7" w:rsidRPr="00D776D7" w:rsidTr="00D776D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ENVR_ALARM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GPIO1_31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7" w:rsidRPr="00D776D7" w:rsidRDefault="00D776D7" w:rsidP="00D776D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D776D7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</w:tr>
    </w:tbl>
    <w:p w:rsidR="00D776D7" w:rsidRDefault="00D776D7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7" w:name="_Toc395711874"/>
      <w:r>
        <w:t>DC Volts Verification</w:t>
      </w:r>
      <w:bookmarkEnd w:id="7"/>
      <w:r>
        <w:t xml:space="preserve"> </w:t>
      </w:r>
    </w:p>
    <w:p w:rsidR="00263D96" w:rsidRDefault="00263D96">
      <w:pPr>
        <w:contextualSpacing/>
        <w:rPr>
          <w:rFonts w:ascii="Arial" w:hAnsi="Arial" w:cs="Arial"/>
        </w:rPr>
      </w:pPr>
    </w:p>
    <w:p w:rsidR="004B7A44" w:rsidRDefault="004B7A4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5V_GF at TP6</w:t>
      </w:r>
    </w:p>
    <w:p w:rsidR="004B7A44" w:rsidRDefault="004B7A4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-5V_GF at TP7</w:t>
      </w:r>
    </w:p>
    <w:p w:rsidR="004B7A44" w:rsidRDefault="004B7A44">
      <w:pPr>
        <w:contextualSpacing/>
        <w:rPr>
          <w:rFonts w:ascii="Arial" w:hAnsi="Arial" w:cs="Arial"/>
        </w:rPr>
      </w:pPr>
    </w:p>
    <w:p w:rsidR="004B7A44" w:rsidRDefault="004B7A4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</w:t>
      </w:r>
      <w:r w:rsidR="00263D96">
        <w:rPr>
          <w:rFonts w:ascii="Arial" w:hAnsi="Arial" w:cs="Arial"/>
        </w:rPr>
        <w:t>5V_ISO at TP1 (w/r to TP3)</w:t>
      </w: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Verify -5V_ISO at TP2 (w/r to TP3)</w:t>
      </w: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VOLT_GF (15Vdc) at TP4 (w/r to TP5)</w:t>
      </w: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8" w:name="_Toc395711875"/>
      <w:r>
        <w:t>Ground Fault Detection Circuit Verification</w:t>
      </w:r>
      <w:bookmarkEnd w:id="8"/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Toggle all four ground fault circuits one at time</w:t>
      </w: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48V_RET_GF</w:t>
      </w: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48V_GF</w:t>
      </w: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TEST_RET_GF</w:t>
      </w:r>
    </w:p>
    <w:p w:rsidR="00263D96" w:rsidRDefault="00263D9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TEST_GF</w:t>
      </w: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9" w:name="_Toc395711876"/>
      <w:r>
        <w:t>Ground Fault Detection Circuit Calibration</w:t>
      </w:r>
      <w:bookmarkEnd w:id="9"/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44494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[Needs an extensive write up, see old notes &amp; Multisim simulations]</w:t>
      </w:r>
    </w:p>
    <w:p w:rsidR="002A4124" w:rsidRDefault="002A4124">
      <w:pPr>
        <w:contextualSpacing/>
        <w:rPr>
          <w:rFonts w:ascii="Arial" w:hAnsi="Arial" w:cs="Arial"/>
        </w:rPr>
      </w:pPr>
    </w:p>
    <w:p w:rsidR="002A4124" w:rsidRDefault="00263D96" w:rsidP="00263D96">
      <w:pPr>
        <w:pStyle w:val="Heading2"/>
      </w:pPr>
      <w:bookmarkStart w:id="10" w:name="_Toc395711877"/>
      <w:r>
        <w:t>Water Sense Leads Circuit Verification</w:t>
      </w:r>
      <w:bookmarkEnd w:id="10"/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5F077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Attach a water sense lead to J5. </w:t>
      </w:r>
    </w:p>
    <w:p w:rsidR="005F077D" w:rsidRDefault="005F077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Dip into seawater – H2O_ALARM should go high</w:t>
      </w:r>
    </w:p>
    <w:p w:rsidR="00263D96" w:rsidRDefault="00263D96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11" w:name="_Toc395711878"/>
      <w:r>
        <w:t>Ambient Temperature and Humidity Circuit Verification</w:t>
      </w:r>
      <w:bookmarkEnd w:id="11"/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5F077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Using the HIH6131 driver, read back the temperature and humidity measurements.</w:t>
      </w: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263D96" w:rsidP="00263D96">
      <w:pPr>
        <w:pStyle w:val="Heading2"/>
      </w:pPr>
      <w:bookmarkStart w:id="12" w:name="_Toc395711879"/>
      <w:r>
        <w:t>Thermocouple Measurement Circuit Verification</w:t>
      </w:r>
      <w:bookmarkEnd w:id="12"/>
    </w:p>
    <w:p w:rsidR="00263D96" w:rsidRDefault="00263D96">
      <w:pPr>
        <w:contextualSpacing/>
        <w:rPr>
          <w:rFonts w:ascii="Arial" w:hAnsi="Arial" w:cs="Arial"/>
        </w:rPr>
      </w:pPr>
    </w:p>
    <w:p w:rsidR="00263D96" w:rsidRDefault="005F077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a K-Type thermocouple to J4.</w:t>
      </w:r>
    </w:p>
    <w:p w:rsidR="005F077D" w:rsidRDefault="005F077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Using MAX31855 driver, read back the temperature measurement.</w:t>
      </w:r>
    </w:p>
    <w:p w:rsidR="005F077D" w:rsidRDefault="005F077D">
      <w:pPr>
        <w:contextualSpacing/>
        <w:rPr>
          <w:rFonts w:ascii="Arial" w:hAnsi="Arial" w:cs="Arial"/>
        </w:rPr>
      </w:pPr>
    </w:p>
    <w:p w:rsidR="00263D96" w:rsidRDefault="00263D96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  <w:rPr>
          <w:rFonts w:ascii="Arial" w:hAnsi="Arial" w:cs="Arial"/>
        </w:rPr>
      </w:pPr>
    </w:p>
    <w:p w:rsidR="002A4124" w:rsidRPr="002A4124" w:rsidRDefault="002A4124">
      <w:pPr>
        <w:contextualSpacing/>
        <w:rPr>
          <w:rFonts w:ascii="Arial" w:hAnsi="Arial" w:cs="Arial"/>
        </w:rPr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p w:rsidR="002A4124" w:rsidRDefault="002A4124">
      <w:pPr>
        <w:contextualSpacing/>
      </w:pPr>
    </w:p>
    <w:sectPr w:rsidR="002A4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24"/>
    <w:rsid w:val="002130FF"/>
    <w:rsid w:val="00263D96"/>
    <w:rsid w:val="002A4124"/>
    <w:rsid w:val="0044494B"/>
    <w:rsid w:val="004B7A44"/>
    <w:rsid w:val="005563C0"/>
    <w:rsid w:val="005F077D"/>
    <w:rsid w:val="005F78A1"/>
    <w:rsid w:val="00A177C8"/>
    <w:rsid w:val="00B02CF0"/>
    <w:rsid w:val="00D776D7"/>
    <w:rsid w:val="00E53C64"/>
    <w:rsid w:val="00E62A1E"/>
    <w:rsid w:val="00EA23CE"/>
    <w:rsid w:val="00E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3D96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63D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63D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63D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9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3D96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63D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63D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63D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9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22F57-4C9C-4B18-AF21-4CA13893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8</cp:revision>
  <dcterms:created xsi:type="dcterms:W3CDTF">2014-08-13T22:14:00Z</dcterms:created>
  <dcterms:modified xsi:type="dcterms:W3CDTF">2014-08-25T20:19:00Z</dcterms:modified>
</cp:coreProperties>
</file>