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Default="00246E37">
      <w:pPr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Sensor Node assignment for swFOCE deployment.</w:t>
      </w:r>
      <w:proofErr w:type="gramEnd"/>
    </w:p>
    <w:p w:rsidR="00246E37" w:rsidRDefault="00246E37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SN#002-005</w:t>
      </w:r>
      <w:proofErr w:type="spellEnd"/>
      <w:r>
        <w:rPr>
          <w:rFonts w:ascii="Arial" w:hAnsi="Arial" w:cs="Arial"/>
        </w:rPr>
        <w:t xml:space="preserve"> on experimental unit</w:t>
      </w:r>
    </w:p>
    <w:p w:rsidR="00246E37" w:rsidRDefault="00246E37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SN#006-009</w:t>
      </w:r>
      <w:proofErr w:type="spellEnd"/>
      <w:r>
        <w:rPr>
          <w:rFonts w:ascii="Arial" w:hAnsi="Arial" w:cs="Arial"/>
        </w:rPr>
        <w:t xml:space="preserve"> on control unit</w:t>
      </w: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tbl>
      <w:tblPr>
        <w:tblW w:w="4160" w:type="dxa"/>
        <w:tblInd w:w="93" w:type="dxa"/>
        <w:tblLook w:val="04A0" w:firstRow="1" w:lastRow="0" w:firstColumn="1" w:lastColumn="0" w:noHBand="0" w:noVBand="1"/>
      </w:tblPr>
      <w:tblGrid>
        <w:gridCol w:w="3040"/>
        <w:gridCol w:w="1120"/>
      </w:tblGrid>
      <w:tr w:rsidR="00246E37" w:rsidRPr="00246E37" w:rsidTr="00246E37">
        <w:trPr>
          <w:trHeight w:val="3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SN# 002 -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12V</w:t>
            </w:r>
            <w:proofErr w:type="spellEnd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50W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SBE18S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 pH #1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SBE18S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 pH #2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SBE18S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 pH #3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Ser</w:t>
            </w:r>
            <w:proofErr w:type="spellEnd"/>
          </w:p>
        </w:tc>
      </w:tr>
      <w:tr w:rsidR="00246E37" w:rsidRPr="00246E37" w:rsidTr="00246E37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246E37" w:rsidRDefault="00246E37">
      <w:pPr>
        <w:contextualSpacing/>
        <w:rPr>
          <w:rFonts w:ascii="Arial" w:hAnsi="Arial" w:cs="Arial"/>
        </w:rPr>
      </w:pPr>
    </w:p>
    <w:tbl>
      <w:tblPr>
        <w:tblW w:w="4160" w:type="dxa"/>
        <w:tblInd w:w="93" w:type="dxa"/>
        <w:tblLook w:val="04A0" w:firstRow="1" w:lastRow="0" w:firstColumn="1" w:lastColumn="0" w:noHBand="0" w:noVBand="1"/>
      </w:tblPr>
      <w:tblGrid>
        <w:gridCol w:w="3040"/>
        <w:gridCol w:w="1120"/>
      </w:tblGrid>
      <w:tr w:rsidR="00246E37" w:rsidRPr="00246E37" w:rsidTr="00246E37">
        <w:trPr>
          <w:trHeight w:val="3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SN# 003 -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12V</w:t>
            </w:r>
            <w:proofErr w:type="spellEnd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50W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SBE52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-43 </w:t>
            </w: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CTD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 #1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SBE52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-43 </w:t>
            </w: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CTD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 #2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Ser</w:t>
            </w:r>
            <w:proofErr w:type="spellEnd"/>
          </w:p>
        </w:tc>
      </w:tr>
      <w:tr w:rsidR="00246E37" w:rsidRPr="00246E37" w:rsidTr="00246E37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246E37" w:rsidRDefault="00246E37">
      <w:pPr>
        <w:contextualSpacing/>
        <w:rPr>
          <w:rFonts w:ascii="Arial" w:hAnsi="Arial" w:cs="Arial"/>
        </w:rPr>
      </w:pPr>
    </w:p>
    <w:tbl>
      <w:tblPr>
        <w:tblW w:w="4160" w:type="dxa"/>
        <w:tblInd w:w="93" w:type="dxa"/>
        <w:tblLook w:val="04A0" w:firstRow="1" w:lastRow="0" w:firstColumn="1" w:lastColumn="0" w:noHBand="0" w:noVBand="1"/>
      </w:tblPr>
      <w:tblGrid>
        <w:gridCol w:w="3040"/>
        <w:gridCol w:w="1120"/>
      </w:tblGrid>
      <w:tr w:rsidR="00246E37" w:rsidRPr="00246E37" w:rsidTr="00246E37">
        <w:trPr>
          <w:trHeight w:val="3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SN# 004 -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12V</w:t>
            </w:r>
            <w:proofErr w:type="spellEnd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50W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Satlantic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 PAR #1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Satlantic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 PAR #2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Ser</w:t>
            </w:r>
            <w:proofErr w:type="spellEnd"/>
          </w:p>
        </w:tc>
      </w:tr>
      <w:tr w:rsidR="00246E37" w:rsidRPr="00246E37" w:rsidTr="00246E37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246E37" w:rsidRDefault="00246E37">
      <w:pPr>
        <w:contextualSpacing/>
        <w:rPr>
          <w:rFonts w:ascii="Arial" w:hAnsi="Arial" w:cs="Arial"/>
        </w:rPr>
      </w:pPr>
    </w:p>
    <w:tbl>
      <w:tblPr>
        <w:tblW w:w="4160" w:type="dxa"/>
        <w:tblInd w:w="93" w:type="dxa"/>
        <w:tblLook w:val="04A0" w:firstRow="1" w:lastRow="0" w:firstColumn="1" w:lastColumn="0" w:noHBand="0" w:noVBand="1"/>
      </w:tblPr>
      <w:tblGrid>
        <w:gridCol w:w="3040"/>
        <w:gridCol w:w="1120"/>
      </w:tblGrid>
      <w:tr w:rsidR="00246E37" w:rsidRPr="00246E37" w:rsidTr="00246E37">
        <w:trPr>
          <w:trHeight w:val="3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SN# 005 -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24V</w:t>
            </w:r>
            <w:proofErr w:type="spellEnd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75W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MBARI Valve Box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Omega </w:t>
            </w: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FMG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>-554 Flowmeter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Curr</w:t>
            </w:r>
            <w:proofErr w:type="spellEnd"/>
          </w:p>
        </w:tc>
      </w:tr>
      <w:tr w:rsidR="00246E37" w:rsidRPr="00246E37" w:rsidTr="00246E37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  <w:bookmarkStart w:id="0" w:name="_GoBack"/>
      <w:bookmarkEnd w:id="0"/>
    </w:p>
    <w:tbl>
      <w:tblPr>
        <w:tblW w:w="4160" w:type="dxa"/>
        <w:tblInd w:w="93" w:type="dxa"/>
        <w:tblLook w:val="04A0" w:firstRow="1" w:lastRow="0" w:firstColumn="1" w:lastColumn="0" w:noHBand="0" w:noVBand="1"/>
      </w:tblPr>
      <w:tblGrid>
        <w:gridCol w:w="3040"/>
        <w:gridCol w:w="1120"/>
      </w:tblGrid>
      <w:tr w:rsidR="00246E37" w:rsidRPr="00246E37" w:rsidTr="00246E37">
        <w:trPr>
          <w:trHeight w:val="3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SN# 006 -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12V</w:t>
            </w:r>
            <w:proofErr w:type="spellEnd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50W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SBE18S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 pH #1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SBE18S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 pH #2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SBE18S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 pH #3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Ser</w:t>
            </w:r>
            <w:proofErr w:type="spellEnd"/>
          </w:p>
        </w:tc>
      </w:tr>
      <w:tr w:rsidR="00246E37" w:rsidRPr="00246E37" w:rsidTr="00246E37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246E37" w:rsidRDefault="00246E37">
      <w:pPr>
        <w:contextualSpacing/>
        <w:rPr>
          <w:rFonts w:ascii="Arial" w:hAnsi="Arial" w:cs="Arial"/>
        </w:rPr>
      </w:pPr>
    </w:p>
    <w:tbl>
      <w:tblPr>
        <w:tblW w:w="4160" w:type="dxa"/>
        <w:tblInd w:w="93" w:type="dxa"/>
        <w:tblLook w:val="04A0" w:firstRow="1" w:lastRow="0" w:firstColumn="1" w:lastColumn="0" w:noHBand="0" w:noVBand="1"/>
      </w:tblPr>
      <w:tblGrid>
        <w:gridCol w:w="3040"/>
        <w:gridCol w:w="1120"/>
      </w:tblGrid>
      <w:tr w:rsidR="00246E37" w:rsidRPr="00246E37" w:rsidTr="00246E37">
        <w:trPr>
          <w:trHeight w:val="3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SN# 007 -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12V</w:t>
            </w:r>
            <w:proofErr w:type="spellEnd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50W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SBE52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-43 </w:t>
            </w: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CTD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 #1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SBE52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-43 </w:t>
            </w: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CTD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 #2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Ser</w:t>
            </w:r>
            <w:proofErr w:type="spellEnd"/>
          </w:p>
        </w:tc>
      </w:tr>
      <w:tr w:rsidR="00246E37" w:rsidRPr="00246E37" w:rsidTr="00246E37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246E37" w:rsidRDefault="00246E37">
      <w:pPr>
        <w:contextualSpacing/>
        <w:rPr>
          <w:rFonts w:ascii="Arial" w:hAnsi="Arial" w:cs="Arial"/>
        </w:rPr>
      </w:pPr>
    </w:p>
    <w:tbl>
      <w:tblPr>
        <w:tblW w:w="4160" w:type="dxa"/>
        <w:tblInd w:w="93" w:type="dxa"/>
        <w:tblLook w:val="04A0" w:firstRow="1" w:lastRow="0" w:firstColumn="1" w:lastColumn="0" w:noHBand="0" w:noVBand="1"/>
      </w:tblPr>
      <w:tblGrid>
        <w:gridCol w:w="3040"/>
        <w:gridCol w:w="1120"/>
      </w:tblGrid>
      <w:tr w:rsidR="00246E37" w:rsidRPr="00246E37" w:rsidTr="00246E37">
        <w:trPr>
          <w:trHeight w:val="3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SN# 008 -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12V</w:t>
            </w:r>
            <w:proofErr w:type="spellEnd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50W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Satlantic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 PAR #1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Satlantic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 PAR #2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Ser</w:t>
            </w:r>
            <w:proofErr w:type="spellEnd"/>
          </w:p>
        </w:tc>
      </w:tr>
      <w:tr w:rsidR="00246E37" w:rsidRPr="00246E37" w:rsidTr="00246E37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246E37" w:rsidRDefault="00246E37">
      <w:pPr>
        <w:contextualSpacing/>
        <w:rPr>
          <w:rFonts w:ascii="Arial" w:hAnsi="Arial" w:cs="Arial"/>
        </w:rPr>
      </w:pPr>
    </w:p>
    <w:tbl>
      <w:tblPr>
        <w:tblW w:w="4160" w:type="dxa"/>
        <w:tblInd w:w="93" w:type="dxa"/>
        <w:tblLook w:val="04A0" w:firstRow="1" w:lastRow="0" w:firstColumn="1" w:lastColumn="0" w:noHBand="0" w:noVBand="1"/>
      </w:tblPr>
      <w:tblGrid>
        <w:gridCol w:w="3040"/>
        <w:gridCol w:w="1120"/>
      </w:tblGrid>
      <w:tr w:rsidR="00246E37" w:rsidRPr="00246E37" w:rsidTr="00246E37">
        <w:trPr>
          <w:trHeight w:val="3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SN# 009 -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24V</w:t>
            </w:r>
            <w:proofErr w:type="spellEnd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75W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MBARI Valve Box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246E37" w:rsidRPr="00246E37" w:rsidTr="00246E37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Omega </w:t>
            </w: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FMG</w:t>
            </w:r>
            <w:proofErr w:type="spellEnd"/>
            <w:r w:rsidRPr="00246E37">
              <w:rPr>
                <w:rFonts w:ascii="Calibri" w:eastAsia="Times New Roman" w:hAnsi="Calibri" w:cs="Times New Roman"/>
                <w:color w:val="000000"/>
              </w:rPr>
              <w:t>-554 Flowmeter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 xml:space="preserve">3 - </w:t>
            </w:r>
            <w:proofErr w:type="spellStart"/>
            <w:r w:rsidRPr="00246E37">
              <w:rPr>
                <w:rFonts w:ascii="Calibri" w:eastAsia="Times New Roman" w:hAnsi="Calibri" w:cs="Times New Roman"/>
                <w:color w:val="000000"/>
              </w:rPr>
              <w:t>Curr</w:t>
            </w:r>
            <w:proofErr w:type="spellEnd"/>
          </w:p>
        </w:tc>
      </w:tr>
      <w:tr w:rsidR="00246E37" w:rsidRPr="00246E37" w:rsidTr="00246E37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[open]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E37" w:rsidRPr="00246E37" w:rsidRDefault="00246E37" w:rsidP="00246E3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46E3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Default="00246E37">
      <w:pPr>
        <w:contextualSpacing/>
        <w:rPr>
          <w:rFonts w:ascii="Arial" w:hAnsi="Arial" w:cs="Arial"/>
        </w:rPr>
      </w:pPr>
    </w:p>
    <w:p w:rsidR="00246E37" w:rsidRPr="00246E37" w:rsidRDefault="00246E37">
      <w:pPr>
        <w:contextualSpacing/>
        <w:rPr>
          <w:rFonts w:ascii="Arial" w:hAnsi="Arial" w:cs="Arial"/>
        </w:rPr>
      </w:pPr>
    </w:p>
    <w:sectPr w:rsidR="00246E37" w:rsidRPr="00246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37"/>
    <w:rsid w:val="00246E37"/>
    <w:rsid w:val="005563C0"/>
    <w:rsid w:val="00E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2015-01-13T16:27:00Z</dcterms:created>
  <dcterms:modified xsi:type="dcterms:W3CDTF">2015-01-13T16:30:00Z</dcterms:modified>
</cp:coreProperties>
</file>