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142" w:rsidRDefault="00813E4A">
      <w:pPr>
        <w:contextualSpacing/>
      </w:pPr>
      <w:r>
        <w:t>FOCE Chassis Power Supply Engineering Change Orders</w:t>
      </w:r>
    </w:p>
    <w:p w:rsidR="00CE3E5B" w:rsidRDefault="00CE3E5B">
      <w:pPr>
        <w:contextualSpacing/>
      </w:pPr>
    </w:p>
    <w:p w:rsidR="00813E4A" w:rsidRDefault="00813E4A">
      <w:pPr>
        <w:contextualSpacing/>
      </w:pPr>
    </w:p>
    <w:p w:rsidR="00813E4A" w:rsidRDefault="00AA1345">
      <w:pPr>
        <w:contextualSpacing/>
      </w:pPr>
      <w:r>
        <w:t>A</w:t>
      </w:r>
      <w:r w:rsidR="00CE3E5B">
        <w:t xml:space="preserve"> - SPI2 MISO line modification</w:t>
      </w:r>
    </w:p>
    <w:p w:rsidR="00CE3E5B" w:rsidRDefault="00CE3E5B">
      <w:pPr>
        <w:contextualSpacing/>
      </w:pPr>
    </w:p>
    <w:p w:rsidR="00CE3E5B" w:rsidRDefault="00CE3E5B">
      <w:pPr>
        <w:contextualSpacing/>
      </w:pPr>
      <w:r>
        <w:tab/>
        <w:t>Pull U7-1 leg off of pad.</w:t>
      </w:r>
    </w:p>
    <w:p w:rsidR="00CE3E5B" w:rsidRDefault="00CE3E5B">
      <w:pPr>
        <w:contextualSpacing/>
      </w:pPr>
      <w:r>
        <w:tab/>
      </w:r>
    </w:p>
    <w:p w:rsidR="00CE3E5B" w:rsidRDefault="00CE3E5B">
      <w:pPr>
        <w:contextualSpacing/>
      </w:pPr>
      <w:r>
        <w:tab/>
        <w:t>Tie U7-1 raised leg to U4-3.</w:t>
      </w:r>
    </w:p>
    <w:p w:rsidR="00CE3E5B" w:rsidRDefault="00CE3E5B">
      <w:pPr>
        <w:contextualSpacing/>
      </w:pPr>
    </w:p>
    <w:p w:rsidR="00CE3E5B" w:rsidRDefault="00CE3E5B">
      <w:pPr>
        <w:contextualSpacing/>
      </w:pPr>
      <w:r>
        <w:tab/>
      </w:r>
    </w:p>
    <w:p w:rsidR="00813E4A" w:rsidRDefault="00813E4A">
      <w:pPr>
        <w:contextualSpacing/>
      </w:pPr>
    </w:p>
    <w:p w:rsidR="00813E4A" w:rsidRDefault="00813E4A">
      <w:pPr>
        <w:contextualSpacing/>
      </w:pPr>
    </w:p>
    <w:p w:rsidR="009460AC" w:rsidRDefault="009460AC">
      <w:pPr>
        <w:contextualSpacing/>
      </w:pPr>
    </w:p>
    <w:p w:rsidR="009460AC" w:rsidRDefault="009460AC">
      <w:pPr>
        <w:contextualSpacing/>
      </w:pPr>
    </w:p>
    <w:p w:rsidR="009460AC" w:rsidRDefault="009460AC">
      <w:pPr>
        <w:contextualSpacing/>
      </w:pPr>
    </w:p>
    <w:p w:rsidR="009460AC" w:rsidRDefault="009460AC">
      <w:pPr>
        <w:contextualSpacing/>
      </w:pPr>
    </w:p>
    <w:p w:rsidR="00157A23" w:rsidRDefault="00157A23">
      <w:pPr>
        <w:contextualSpacing/>
      </w:pP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DA101A" w:rsidRDefault="00DA101A">
      <w:pPr>
        <w:contextualSpacing/>
      </w:pPr>
    </w:p>
    <w:p w:rsidR="00157A23" w:rsidRDefault="00157A23">
      <w:pPr>
        <w:contextualSpacing/>
      </w:pPr>
    </w:p>
    <w:sectPr w:rsidR="00157A23" w:rsidSect="0010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13E4A"/>
    <w:rsid w:val="00101142"/>
    <w:rsid w:val="00157A23"/>
    <w:rsid w:val="00262BFD"/>
    <w:rsid w:val="003C6B48"/>
    <w:rsid w:val="00473707"/>
    <w:rsid w:val="007214DD"/>
    <w:rsid w:val="00813E4A"/>
    <w:rsid w:val="00922EE9"/>
    <w:rsid w:val="009460AC"/>
    <w:rsid w:val="009B032D"/>
    <w:rsid w:val="00AA1345"/>
    <w:rsid w:val="00C4245E"/>
    <w:rsid w:val="00CE3E5B"/>
    <w:rsid w:val="00DA101A"/>
    <w:rsid w:val="00F53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0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0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3</cp:revision>
  <cp:lastPrinted>2010-10-14T17:43:00Z</cp:lastPrinted>
  <dcterms:created xsi:type="dcterms:W3CDTF">2010-10-14T18:59:00Z</dcterms:created>
  <dcterms:modified xsi:type="dcterms:W3CDTF">2010-10-14T19:01:00Z</dcterms:modified>
</cp:coreProperties>
</file>