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79E" w:rsidRDefault="008F179E">
      <w:smartTag w:uri="urn:schemas-microsoft-com:office:smarttags" w:element="place">
        <w:smartTag w:uri="urn:schemas-microsoft-com:office:smarttags" w:element="country-region">
          <w:r>
            <w:t>Chad</w:t>
          </w:r>
        </w:smartTag>
      </w:smartTag>
      <w:r>
        <w:t>,</w:t>
      </w:r>
    </w:p>
    <w:p w:rsidR="0094130C" w:rsidRDefault="0094130C"/>
    <w:p w:rsidR="007C2829" w:rsidRDefault="00D822C0">
      <w:r>
        <w:t xml:space="preserve">Last order, we got a variety of analog parts, and they all seem to be working well. Our next parts order is more of filling in the blanks for the rest of the circuit. </w:t>
      </w:r>
    </w:p>
    <w:p w:rsidR="00D822C0" w:rsidRDefault="00D822C0"/>
    <w:p w:rsidR="00D822C0" w:rsidRDefault="00D822C0">
      <w:r>
        <w:t>First, we found a solid state relay that should work well for our circuit breaker.</w:t>
      </w:r>
    </w:p>
    <w:p w:rsidR="00D822C0" w:rsidRDefault="00D822C0" w:rsidP="00D822C0">
      <w:pPr>
        <w:numPr>
          <w:ilvl w:val="0"/>
          <w:numId w:val="1"/>
        </w:numPr>
      </w:pPr>
      <w:r>
        <w:t>CMX60D5</w:t>
      </w:r>
    </w:p>
    <w:p w:rsidR="00D822C0" w:rsidRDefault="00D822C0" w:rsidP="00D822C0">
      <w:pPr>
        <w:ind w:left="360"/>
      </w:pPr>
      <w:r>
        <w:t xml:space="preserve">We still are unclear on how to achieve the soft start functionality that you requested, it seems that this task may be quite difficult given the voltage and current range and component sizing limitations. After talking with </w:t>
      </w:r>
      <w:proofErr w:type="spellStart"/>
      <w:r>
        <w:t>Prodanov</w:t>
      </w:r>
      <w:proofErr w:type="spellEnd"/>
      <w:r>
        <w:t xml:space="preserve"> we agreed to order the part and play around with it to try and achieve a “soft start” functionality. We are thinking of using the basic idea in the </w:t>
      </w:r>
      <w:proofErr w:type="spellStart"/>
      <w:r>
        <w:t>pdf</w:t>
      </w:r>
      <w:proofErr w:type="spellEnd"/>
      <w:r>
        <w:t xml:space="preserve"> you sent us, but simplifying it a bit. </w:t>
      </w:r>
    </w:p>
    <w:p w:rsidR="00D822C0" w:rsidRDefault="00D822C0" w:rsidP="00D822C0"/>
    <w:p w:rsidR="00D822C0" w:rsidRDefault="00D822C0" w:rsidP="00D822C0">
      <w:r>
        <w:t>Next, we found a great looking programmable quad potentiometer:</w:t>
      </w:r>
    </w:p>
    <w:p w:rsidR="00E27E04" w:rsidRDefault="00E27E04" w:rsidP="00D822C0">
      <w:pPr>
        <w:numPr>
          <w:ilvl w:val="0"/>
          <w:numId w:val="1"/>
        </w:numPr>
      </w:pPr>
      <w:r>
        <w:t>AD5263BRUZ50</w:t>
      </w:r>
    </w:p>
    <w:p w:rsidR="00D822C0" w:rsidRDefault="00E27E04" w:rsidP="00E27E04">
      <w:pPr>
        <w:tabs>
          <w:tab w:val="left" w:pos="972"/>
        </w:tabs>
        <w:ind w:left="360"/>
      </w:pPr>
      <w:r>
        <w:t>This part looks great, it even has built in functionality to select between SPI or I^2C logic. Our only problem comes with prototyping: this part has a 24pin TSSOP package, which is quite small (not exactly a problem), but also does not fit any of our through hole prototyping boards that you sent us. Which brings up our next part:</w:t>
      </w:r>
    </w:p>
    <w:p w:rsidR="00E27E04" w:rsidRDefault="00E27E04" w:rsidP="00E27E04">
      <w:pPr>
        <w:tabs>
          <w:tab w:val="left" w:pos="972"/>
        </w:tabs>
      </w:pPr>
    </w:p>
    <w:p w:rsidR="00E27E04" w:rsidRDefault="00E27E04" w:rsidP="00E27E04">
      <w:pPr>
        <w:tabs>
          <w:tab w:val="left" w:pos="972"/>
        </w:tabs>
      </w:pPr>
      <w:r>
        <w:t xml:space="preserve">For the sake of testing both the ADC that you sent, as well as the above quad pot, we are going to need another through hole prototyping set, that includes both 16pin and 24pin TSSOP layouts. The boards we have now only have 8/10pin TSSOP functionality. </w:t>
      </w:r>
    </w:p>
    <w:p w:rsidR="00E27E04" w:rsidRDefault="00E27E04" w:rsidP="00E27E04">
      <w:pPr>
        <w:tabs>
          <w:tab w:val="left" w:pos="972"/>
        </w:tabs>
      </w:pPr>
      <w:r>
        <w:t xml:space="preserve">From </w:t>
      </w:r>
      <w:proofErr w:type="spellStart"/>
      <w:r>
        <w:t>Jameco</w:t>
      </w:r>
      <w:proofErr w:type="spellEnd"/>
      <w:r>
        <w:t>:</w:t>
      </w:r>
    </w:p>
    <w:p w:rsidR="008F179E" w:rsidRDefault="00E27E04" w:rsidP="00E27E04">
      <w:pPr>
        <w:numPr>
          <w:ilvl w:val="0"/>
          <w:numId w:val="1"/>
        </w:numPr>
        <w:tabs>
          <w:tab w:val="left" w:pos="972"/>
        </w:tabs>
      </w:pPr>
      <w:r>
        <w:t xml:space="preserve">Part # 227281, </w:t>
      </w:r>
      <w:smartTag w:uri="urn:schemas-microsoft-com:office:smarttags" w:element="place">
        <w:smartTag w:uri="urn:schemas-microsoft-com:office:smarttags" w:element="State">
          <w:r>
            <w:t>Man.</w:t>
          </w:r>
        </w:smartTag>
      </w:smartTag>
      <w:r>
        <w:t xml:space="preserve"> # B507</w:t>
      </w:r>
    </w:p>
    <w:p w:rsidR="008F179E" w:rsidRPr="008F179E" w:rsidRDefault="008F179E" w:rsidP="008F179E"/>
    <w:p w:rsidR="008F179E" w:rsidRDefault="008F179E" w:rsidP="008F179E"/>
    <w:p w:rsidR="00E27E04" w:rsidRDefault="008F179E" w:rsidP="008F179E">
      <w:pPr>
        <w:tabs>
          <w:tab w:val="left" w:pos="2448"/>
        </w:tabs>
      </w:pPr>
      <w:r>
        <w:t xml:space="preserve">Again, we are open to any suggestions or alterations to our ordering list. And with regards to the soft start circuit breaker, any suggestions would be great. </w:t>
      </w:r>
    </w:p>
    <w:p w:rsidR="008F179E" w:rsidRDefault="008F179E" w:rsidP="008F179E">
      <w:pPr>
        <w:tabs>
          <w:tab w:val="left" w:pos="2448"/>
        </w:tabs>
      </w:pPr>
    </w:p>
    <w:p w:rsidR="008F179E" w:rsidRDefault="008F179E" w:rsidP="008F179E">
      <w:pPr>
        <w:tabs>
          <w:tab w:val="left" w:pos="2448"/>
        </w:tabs>
      </w:pPr>
      <w:r>
        <w:t xml:space="preserve">On a separate note, we also had a question with a few blocks in the schematic. For the blocks labeled “soft start control” and “circuit breaker control &amp; reset”, are these going to be a few lines of code nested in the PIC? Or is this additional circuit functionality that we need to build. Our collective thoughts seem to think this will be achieved most easily in the PIC, but we were seeking clarification. </w:t>
      </w:r>
    </w:p>
    <w:p w:rsidR="008F179E" w:rsidRDefault="008F179E" w:rsidP="008F179E">
      <w:pPr>
        <w:tabs>
          <w:tab w:val="left" w:pos="2448"/>
        </w:tabs>
      </w:pPr>
    </w:p>
    <w:p w:rsidR="008F179E" w:rsidRDefault="008F179E" w:rsidP="008F179E">
      <w:pPr>
        <w:tabs>
          <w:tab w:val="left" w:pos="2448"/>
        </w:tabs>
      </w:pPr>
      <w:r>
        <w:t>Thanks,</w:t>
      </w:r>
    </w:p>
    <w:p w:rsidR="008F179E" w:rsidRPr="008F179E" w:rsidRDefault="008F179E" w:rsidP="008F179E">
      <w:pPr>
        <w:tabs>
          <w:tab w:val="left" w:pos="2448"/>
        </w:tabs>
      </w:pPr>
      <w:r>
        <w:t>Sean &amp; Eric</w:t>
      </w:r>
    </w:p>
    <w:sectPr w:rsidR="008F179E" w:rsidRPr="008F179E">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Arial"/>
    <w:panose1 w:val="00000000000000000000"/>
    <w:charset w:val="00"/>
    <w:family w:val="swiss"/>
    <w:notTrueType/>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616D9"/>
    <w:multiLevelType w:val="hybridMultilevel"/>
    <w:tmpl w:val="89FE43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stylePaneFormatFilter w:val="3F01"/>
  <w:defaultTabStop w:val="720"/>
  <w:characterSpacingControl w:val="doNotCompress"/>
  <w:compat/>
  <w:rsids>
    <w:rsidRoot w:val="00D822C0"/>
    <w:rsid w:val="00023411"/>
    <w:rsid w:val="00035905"/>
    <w:rsid w:val="00150665"/>
    <w:rsid w:val="00160453"/>
    <w:rsid w:val="00162DA5"/>
    <w:rsid w:val="0017401C"/>
    <w:rsid w:val="00267C37"/>
    <w:rsid w:val="002C7D9C"/>
    <w:rsid w:val="002D0510"/>
    <w:rsid w:val="00300ECA"/>
    <w:rsid w:val="00355B80"/>
    <w:rsid w:val="0035654D"/>
    <w:rsid w:val="003847C1"/>
    <w:rsid w:val="0043596A"/>
    <w:rsid w:val="00460447"/>
    <w:rsid w:val="004616DE"/>
    <w:rsid w:val="004D6EE4"/>
    <w:rsid w:val="004E0A7A"/>
    <w:rsid w:val="004E1FBE"/>
    <w:rsid w:val="00550018"/>
    <w:rsid w:val="00590BD4"/>
    <w:rsid w:val="005B3088"/>
    <w:rsid w:val="005D4135"/>
    <w:rsid w:val="00625FEF"/>
    <w:rsid w:val="00634F51"/>
    <w:rsid w:val="00664B89"/>
    <w:rsid w:val="00771720"/>
    <w:rsid w:val="00791B91"/>
    <w:rsid w:val="007B4C20"/>
    <w:rsid w:val="007C2829"/>
    <w:rsid w:val="007F176D"/>
    <w:rsid w:val="00882C58"/>
    <w:rsid w:val="008D1EE3"/>
    <w:rsid w:val="008F179E"/>
    <w:rsid w:val="0094130C"/>
    <w:rsid w:val="009843FF"/>
    <w:rsid w:val="009C0E7B"/>
    <w:rsid w:val="00A2093F"/>
    <w:rsid w:val="00A4330A"/>
    <w:rsid w:val="00A503F9"/>
    <w:rsid w:val="00A65015"/>
    <w:rsid w:val="00A74DB7"/>
    <w:rsid w:val="00AA464D"/>
    <w:rsid w:val="00B072CD"/>
    <w:rsid w:val="00B36B21"/>
    <w:rsid w:val="00B4415D"/>
    <w:rsid w:val="00B767B7"/>
    <w:rsid w:val="00B86727"/>
    <w:rsid w:val="00BB5040"/>
    <w:rsid w:val="00C260AC"/>
    <w:rsid w:val="00C545CD"/>
    <w:rsid w:val="00D1402E"/>
    <w:rsid w:val="00D14D3F"/>
    <w:rsid w:val="00D46B57"/>
    <w:rsid w:val="00D822C0"/>
    <w:rsid w:val="00DB2D33"/>
    <w:rsid w:val="00DB4895"/>
    <w:rsid w:val="00DD6E06"/>
    <w:rsid w:val="00E27E04"/>
    <w:rsid w:val="00E8056A"/>
    <w:rsid w:val="00F678FC"/>
    <w:rsid w:val="00F961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rsid w:val="00E27E04"/>
    <w:pPr>
      <w:autoSpaceDE w:val="0"/>
      <w:autoSpaceDN w:val="0"/>
      <w:adjustRightInd w:val="0"/>
    </w:pPr>
    <w:rPr>
      <w:rFonts w:ascii="Myriad Pro" w:hAnsi="Myriad Pro" w:cs="Myriad Pro"/>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297</Words>
  <Characters>1696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Chad,</vt:lpstr>
    </vt:vector>
  </TitlesOfParts>
  <Company/>
  <LinksUpToDate>false</LinksUpToDate>
  <CharactersWithSpaces>1990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Chad,</dc:title>
  <dc:subject/>
  <dc:creator>Sean</dc:creator>
  <cp:keywords/>
  <dc:description/>
  <cp:lastModifiedBy>ckecy</cp:lastModifiedBy>
  <cp:revision>2</cp:revision>
  <dcterms:created xsi:type="dcterms:W3CDTF">2011-05-18T14:31:00Z</dcterms:created>
  <dcterms:modified xsi:type="dcterms:W3CDTF">2011-05-18T14:31:00Z</dcterms:modified>
</cp:coreProperties>
</file>