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E670A9">
      <w:pPr>
        <w:contextualSpacing/>
      </w:pPr>
      <w:r>
        <w:t>FOCE Backplane PIC Code Notes</w:t>
      </w:r>
    </w:p>
    <w:p w:rsidR="00E670A9" w:rsidRDefault="00E670A9">
      <w:pPr>
        <w:contextualSpacing/>
      </w:pPr>
      <w:r>
        <w:t>Chad Kecy</w:t>
      </w:r>
    </w:p>
    <w:p w:rsidR="00E670A9" w:rsidRDefault="00E670A9">
      <w:pPr>
        <w:contextualSpacing/>
      </w:pPr>
      <w:r>
        <w:t>01-09-2012</w:t>
      </w:r>
    </w:p>
    <w:p w:rsidR="00E670A9" w:rsidRDefault="00E670A9">
      <w:pPr>
        <w:contextualSpacing/>
      </w:pPr>
    </w:p>
    <w:p w:rsidR="00E670A9" w:rsidRDefault="00E670A9">
      <w:pPr>
        <w:contextualSpacing/>
      </w:pPr>
    </w:p>
    <w:p w:rsidR="00E670A9" w:rsidRDefault="00E670A9">
      <w:pPr>
        <w:contextualSpacing/>
      </w:pPr>
      <w:r>
        <w:t xml:space="preserve">There are two folders: Power Supply Board and src. </w:t>
      </w:r>
    </w:p>
    <w:p w:rsidR="00E670A9" w:rsidRDefault="00E670A9">
      <w:pPr>
        <w:contextualSpacing/>
      </w:pPr>
    </w:p>
    <w:p w:rsidR="00E670A9" w:rsidRDefault="00E670A9">
      <w:pPr>
        <w:contextualSpacing/>
      </w:pPr>
      <w:r>
        <w:t>src contains two sets of code for the CPU board and the Environmental board. The sub folders with the old_ prefix are mine and are standalone code for each board with SPI drivers. The folders without the old_ prefix were written by a colleague and allow communication between the CPU board and the Envr board.</w:t>
      </w:r>
    </w:p>
    <w:p w:rsidR="00E670A9" w:rsidRDefault="00E670A9">
      <w:pPr>
        <w:contextualSpacing/>
      </w:pPr>
    </w:p>
    <w:p w:rsidR="00E670A9" w:rsidRDefault="00E670A9">
      <w:pPr>
        <w:contextualSpacing/>
      </w:pPr>
      <w:r>
        <w:t>Power Supply Board contains code that I had written in conjunction with the old_cpu_brd code. They may or may not work together.</w:t>
      </w:r>
    </w:p>
    <w:p w:rsidR="00E670A9" w:rsidRDefault="00E670A9">
      <w:pPr>
        <w:contextualSpacing/>
      </w:pPr>
    </w:p>
    <w:p w:rsidR="00E670A9" w:rsidRDefault="00E670A9">
      <w:pPr>
        <w:contextualSpacing/>
      </w:pPr>
    </w:p>
    <w:p w:rsidR="00E670A9" w:rsidRDefault="00E670A9">
      <w:pPr>
        <w:contextualSpacing/>
      </w:pPr>
    </w:p>
    <w:sectPr w:rsidR="00E670A9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670A9"/>
    <w:rsid w:val="00101142"/>
    <w:rsid w:val="002058CE"/>
    <w:rsid w:val="00704EF1"/>
    <w:rsid w:val="008F1B6D"/>
    <w:rsid w:val="00954016"/>
    <w:rsid w:val="00E670A9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468</Characters>
  <Application>Microsoft Office Word</Application>
  <DocSecurity>0</DocSecurity>
  <Lines>3</Lines>
  <Paragraphs>1</Paragraphs>
  <ScaleCrop>false</ScaleCrop>
  <Company>MBARI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2012-01-09T16:28:00Z</dcterms:created>
  <dcterms:modified xsi:type="dcterms:W3CDTF">2012-01-09T16:32:00Z</dcterms:modified>
</cp:coreProperties>
</file>