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129" w:rsidRDefault="00D34129" w:rsidP="00D34129"/>
    <w:p w:rsidR="00D34129" w:rsidRDefault="00D34129" w:rsidP="00D34129">
      <w:pPr>
        <w:pStyle w:val="ListParagraph"/>
        <w:numPr>
          <w:ilvl w:val="0"/>
          <w:numId w:val="2"/>
        </w:numPr>
      </w:pPr>
      <w:r>
        <w:t xml:space="preserve">OTG IOIO Board </w:t>
      </w:r>
    </w:p>
    <w:p w:rsidR="00D34129" w:rsidRDefault="00D34129" w:rsidP="00D34129">
      <w:pPr>
        <w:pStyle w:val="ListParagraph"/>
        <w:numPr>
          <w:ilvl w:val="1"/>
          <w:numId w:val="2"/>
        </w:numPr>
      </w:pPr>
      <w:r>
        <w:t xml:space="preserve">16 inputs 0-3.3V  3mV resolution </w:t>
      </w:r>
    </w:p>
    <w:p w:rsidR="00D34129" w:rsidRDefault="00D34129" w:rsidP="00D34129">
      <w:pPr>
        <w:pStyle w:val="ListParagraph"/>
        <w:numPr>
          <w:ilvl w:val="1"/>
          <w:numId w:val="2"/>
        </w:numPr>
      </w:pPr>
      <w:r>
        <w:t>Output 3.3V, 5V</w:t>
      </w:r>
    </w:p>
    <w:p w:rsidR="00D34129" w:rsidRDefault="00D34129" w:rsidP="00D34129">
      <w:pPr>
        <w:pStyle w:val="ListParagraph"/>
        <w:numPr>
          <w:ilvl w:val="1"/>
          <w:numId w:val="2"/>
        </w:numPr>
      </w:pPr>
      <w:r>
        <w:t xml:space="preserve">Digital I/O 3.3V logic 46 pins </w:t>
      </w:r>
    </w:p>
    <w:p w:rsidR="00746250" w:rsidRDefault="002E3C3D" w:rsidP="00746250">
      <w:pPr>
        <w:pStyle w:val="ListParagraph"/>
        <w:numPr>
          <w:ilvl w:val="0"/>
          <w:numId w:val="2"/>
        </w:numPr>
      </w:pPr>
      <w:r>
        <w:t xml:space="preserve">Control of </w:t>
      </w:r>
      <w:r w:rsidR="00746250">
        <w:t xml:space="preserve">Light source </w:t>
      </w:r>
    </w:p>
    <w:p w:rsidR="002E3C3D" w:rsidRDefault="002E3C3D" w:rsidP="002E3C3D"/>
    <w:p w:rsidR="002E3C3D" w:rsidRDefault="002E3C3D" w:rsidP="002E3C3D">
      <w:r>
        <w:t xml:space="preserve">Mother board: </w:t>
      </w:r>
    </w:p>
    <w:p w:rsidR="002E3C3D" w:rsidRDefault="002E3C3D" w:rsidP="002E3C3D">
      <w:pPr>
        <w:pStyle w:val="ListParagraph"/>
        <w:numPr>
          <w:ilvl w:val="0"/>
          <w:numId w:val="2"/>
        </w:numPr>
      </w:pPr>
      <w:r>
        <w:t>Input 12-15</w:t>
      </w:r>
      <w:r w:rsidR="004B2289">
        <w:t xml:space="preserve"> V = &gt; Vin power to OTG IOIO board</w:t>
      </w:r>
    </w:p>
    <w:p w:rsidR="002E3C3D" w:rsidRDefault="004B2289" w:rsidP="002E3C3D">
      <w:pPr>
        <w:pStyle w:val="ListParagraph"/>
        <w:numPr>
          <w:ilvl w:val="0"/>
          <w:numId w:val="2"/>
        </w:numPr>
      </w:pPr>
      <w:r>
        <w:t xml:space="preserve">GPIO indicators: LED surface mount, output to scope </w:t>
      </w:r>
    </w:p>
    <w:p w:rsidR="004B2289" w:rsidRDefault="004B2289" w:rsidP="004B2289"/>
    <w:p w:rsidR="004B2289" w:rsidRDefault="004B2289" w:rsidP="004B2289"/>
    <w:p w:rsidR="004B2289" w:rsidRDefault="004B2289" w:rsidP="004B2289">
      <w:r>
        <w:t>Tom tried: analog input, UART</w:t>
      </w:r>
    </w:p>
    <w:p w:rsidR="00301C97" w:rsidRDefault="00DF22CF" w:rsidP="004B2289">
      <w:r>
        <w:t xml:space="preserve">8/5/2015 </w:t>
      </w:r>
    </w:p>
    <w:p w:rsidR="00F75695" w:rsidRDefault="00F75695" w:rsidP="00F75695">
      <w:pPr>
        <w:pStyle w:val="ListParagraph"/>
        <w:numPr>
          <w:ilvl w:val="0"/>
          <w:numId w:val="4"/>
        </w:numPr>
      </w:pPr>
      <w:r>
        <w:t xml:space="preserve">Power control of mother board/ other components </w:t>
      </w:r>
    </w:p>
    <w:p w:rsidR="00DF22CF" w:rsidRDefault="00DF22CF" w:rsidP="004B2289">
      <w:pPr>
        <w:pStyle w:val="ListParagraph"/>
        <w:numPr>
          <w:ilvl w:val="1"/>
          <w:numId w:val="4"/>
        </w:numPr>
      </w:pPr>
      <w:r>
        <w:t xml:space="preserve">Headphone signal out – frequency recognition. Low power high reliability </w:t>
      </w:r>
      <w:proofErr w:type="gramStart"/>
      <w:r>
        <w:t>control,</w:t>
      </w:r>
      <w:proofErr w:type="gramEnd"/>
      <w:r>
        <w:t xml:space="preserve"> can have several channels. </w:t>
      </w:r>
    </w:p>
    <w:p w:rsidR="00DF22CF" w:rsidRDefault="00DF22CF" w:rsidP="004B2289">
      <w:pPr>
        <w:pStyle w:val="ListParagraph"/>
        <w:numPr>
          <w:ilvl w:val="1"/>
          <w:numId w:val="4"/>
        </w:numPr>
      </w:pPr>
      <w:r>
        <w:t xml:space="preserve">Microphone? </w:t>
      </w:r>
    </w:p>
    <w:p w:rsidR="00DF22CF" w:rsidRDefault="00DF22CF" w:rsidP="004B2289">
      <w:pPr>
        <w:pStyle w:val="ListParagraph"/>
        <w:numPr>
          <w:ilvl w:val="1"/>
          <w:numId w:val="4"/>
        </w:numPr>
      </w:pPr>
      <w:r>
        <w:t xml:space="preserve">Camera flash LED control – higher power control option </w:t>
      </w:r>
    </w:p>
    <w:p w:rsidR="00DF22CF" w:rsidRDefault="00DF22CF" w:rsidP="00DF22CF">
      <w:pPr>
        <w:pStyle w:val="ListParagraph"/>
        <w:numPr>
          <w:ilvl w:val="0"/>
          <w:numId w:val="3"/>
        </w:numPr>
      </w:pPr>
      <w:r>
        <w:t xml:space="preserve">Removable battery for power control of phone/ reset </w:t>
      </w:r>
    </w:p>
    <w:p w:rsidR="00DF22CF" w:rsidRDefault="00DF22CF" w:rsidP="00DF22CF">
      <w:pPr>
        <w:pStyle w:val="ListParagraph"/>
        <w:numPr>
          <w:ilvl w:val="1"/>
          <w:numId w:val="3"/>
        </w:numPr>
      </w:pPr>
      <w:r>
        <w:t>Keep the battery inside</w:t>
      </w:r>
    </w:p>
    <w:p w:rsidR="00DF22CF" w:rsidRDefault="00DF22CF" w:rsidP="00DF22CF">
      <w:pPr>
        <w:pStyle w:val="ListParagraph"/>
        <w:numPr>
          <w:ilvl w:val="1"/>
          <w:numId w:val="3"/>
        </w:numPr>
      </w:pPr>
      <w:r>
        <w:t>Get rid of battery all together – connect 4V regulated power to the battery compartment</w:t>
      </w:r>
    </w:p>
    <w:p w:rsidR="00DF22CF" w:rsidRDefault="00DF22CF" w:rsidP="00DF22CF">
      <w:pPr>
        <w:pStyle w:val="ListParagraph"/>
        <w:numPr>
          <w:ilvl w:val="1"/>
          <w:numId w:val="3"/>
        </w:numPr>
      </w:pPr>
      <w:r>
        <w:t xml:space="preserve">Is phone going to try charging </w:t>
      </w:r>
      <w:r w:rsidR="00F75695">
        <w:t xml:space="preserve">non existing battery? </w:t>
      </w:r>
    </w:p>
    <w:p w:rsidR="00DF22CF" w:rsidRDefault="00F75695" w:rsidP="00F75695">
      <w:pPr>
        <w:pStyle w:val="ListParagraph"/>
        <w:numPr>
          <w:ilvl w:val="0"/>
          <w:numId w:val="3"/>
        </w:numPr>
      </w:pPr>
      <w:r>
        <w:t xml:space="preserve">Camera control </w:t>
      </w:r>
    </w:p>
    <w:p w:rsidR="00F75695" w:rsidRDefault="00F75695" w:rsidP="00F75695">
      <w:pPr>
        <w:pStyle w:val="ListParagraph"/>
        <w:numPr>
          <w:ilvl w:val="1"/>
          <w:numId w:val="3"/>
        </w:numPr>
      </w:pPr>
      <w:r>
        <w:t>Focus</w:t>
      </w:r>
    </w:p>
    <w:p w:rsidR="00F75695" w:rsidRDefault="00F75695" w:rsidP="00F75695">
      <w:pPr>
        <w:pStyle w:val="ListParagraph"/>
        <w:numPr>
          <w:ilvl w:val="2"/>
          <w:numId w:val="3"/>
        </w:numPr>
      </w:pPr>
      <w:r>
        <w:t xml:space="preserve">Auto control – need </w:t>
      </w:r>
      <w:r w:rsidR="00D77A83">
        <w:t>focusing feature</w:t>
      </w:r>
    </w:p>
    <w:p w:rsidR="00D77A83" w:rsidRDefault="00D77A83" w:rsidP="00F75695">
      <w:pPr>
        <w:pStyle w:val="ListParagraph"/>
        <w:numPr>
          <w:ilvl w:val="2"/>
          <w:numId w:val="3"/>
        </w:numPr>
      </w:pPr>
      <w:r>
        <w:t xml:space="preserve">Pre-focus and disable </w:t>
      </w:r>
    </w:p>
    <w:p w:rsidR="00D77A83" w:rsidRDefault="00D77A83" w:rsidP="00F75695">
      <w:pPr>
        <w:pStyle w:val="ListParagraph"/>
        <w:numPr>
          <w:ilvl w:val="2"/>
          <w:numId w:val="3"/>
        </w:numPr>
      </w:pPr>
      <w:r>
        <w:t xml:space="preserve">Software control </w:t>
      </w:r>
    </w:p>
    <w:p w:rsidR="00D77A83" w:rsidRDefault="00D77A83" w:rsidP="00D77A83">
      <w:pPr>
        <w:pStyle w:val="ListParagraph"/>
        <w:numPr>
          <w:ilvl w:val="1"/>
          <w:numId w:val="3"/>
        </w:numPr>
      </w:pPr>
      <w:r>
        <w:t xml:space="preserve">Image capture </w:t>
      </w:r>
    </w:p>
    <w:p w:rsidR="00247D5E" w:rsidRDefault="00247D5E" w:rsidP="00C8401C">
      <w:pPr>
        <w:ind w:left="720"/>
      </w:pPr>
      <w:r>
        <w:br w:type="page"/>
      </w:r>
    </w:p>
    <w:p w:rsidR="00F75695" w:rsidRDefault="00247D5E" w:rsidP="004B2289">
      <w:r>
        <w:lastRenderedPageBreak/>
        <w:t>Optimization</w:t>
      </w:r>
    </w:p>
    <w:p w:rsidR="00FE6090" w:rsidRDefault="00FE6090" w:rsidP="00247D5E">
      <w:pPr>
        <w:pStyle w:val="ListParagraph"/>
        <w:numPr>
          <w:ilvl w:val="0"/>
          <w:numId w:val="3"/>
        </w:numPr>
      </w:pPr>
      <w:r>
        <w:t>Operation mode(s)</w:t>
      </w:r>
    </w:p>
    <w:p w:rsidR="00247D5E" w:rsidRDefault="00247D5E" w:rsidP="00FE6090">
      <w:pPr>
        <w:pStyle w:val="ListParagraph"/>
        <w:numPr>
          <w:ilvl w:val="1"/>
          <w:numId w:val="3"/>
        </w:numPr>
      </w:pPr>
      <w:r>
        <w:t xml:space="preserve">Automated, unattended </w:t>
      </w:r>
      <w:r w:rsidR="00FE6090">
        <w:t>operation</w:t>
      </w:r>
    </w:p>
    <w:p w:rsidR="00FE6090" w:rsidRDefault="00FE6090" w:rsidP="00FE6090">
      <w:pPr>
        <w:pStyle w:val="ListParagraph"/>
        <w:numPr>
          <w:ilvl w:val="1"/>
          <w:numId w:val="3"/>
        </w:numPr>
      </w:pPr>
      <w:r>
        <w:t>Scan on external trigger (start &lt; 30 sec required, &lt; 10 sec desirable)</w:t>
      </w:r>
    </w:p>
    <w:p w:rsidR="00247D5E" w:rsidRDefault="00247D5E" w:rsidP="00247D5E">
      <w:pPr>
        <w:pStyle w:val="ListParagraph"/>
        <w:numPr>
          <w:ilvl w:val="1"/>
          <w:numId w:val="3"/>
        </w:numPr>
      </w:pPr>
      <w:r>
        <w:t>Detection, alarm, warning</w:t>
      </w:r>
    </w:p>
    <w:p w:rsidR="00247D5E" w:rsidRDefault="00247D5E" w:rsidP="00247D5E">
      <w:pPr>
        <w:pStyle w:val="ListParagraph"/>
        <w:numPr>
          <w:ilvl w:val="1"/>
          <w:numId w:val="3"/>
        </w:numPr>
      </w:pPr>
      <w:r>
        <w:t xml:space="preserve">Identification – desirable </w:t>
      </w:r>
    </w:p>
    <w:p w:rsidR="00247D5E" w:rsidRDefault="00247D5E" w:rsidP="00247D5E">
      <w:pPr>
        <w:pStyle w:val="ListParagraph"/>
        <w:numPr>
          <w:ilvl w:val="1"/>
          <w:numId w:val="3"/>
        </w:numPr>
      </w:pPr>
      <w:r>
        <w:t>Throughput – desirable</w:t>
      </w:r>
    </w:p>
    <w:p w:rsidR="00247D5E" w:rsidRDefault="00247D5E" w:rsidP="00247D5E">
      <w:pPr>
        <w:pStyle w:val="ListParagraph"/>
        <w:numPr>
          <w:ilvl w:val="0"/>
          <w:numId w:val="3"/>
        </w:numPr>
      </w:pPr>
      <w:r>
        <w:t>Operation in the filed</w:t>
      </w:r>
    </w:p>
    <w:p w:rsidR="00247D5E" w:rsidRDefault="00247D5E" w:rsidP="00247D5E">
      <w:pPr>
        <w:pStyle w:val="ListParagraph"/>
        <w:numPr>
          <w:ilvl w:val="1"/>
          <w:numId w:val="3"/>
        </w:numPr>
      </w:pPr>
      <w:r>
        <w:t>Surface, low pressure with option to optimize for high pressure</w:t>
      </w:r>
    </w:p>
    <w:p w:rsidR="00247D5E" w:rsidRDefault="00247D5E" w:rsidP="00247D5E">
      <w:pPr>
        <w:pStyle w:val="ListParagraph"/>
        <w:numPr>
          <w:ilvl w:val="1"/>
          <w:numId w:val="3"/>
        </w:numPr>
      </w:pPr>
      <w:r>
        <w:t xml:space="preserve">Terrestrial </w:t>
      </w:r>
    </w:p>
    <w:p w:rsidR="00950467" w:rsidRDefault="00950467" w:rsidP="00247D5E">
      <w:pPr>
        <w:pStyle w:val="ListParagraph"/>
        <w:numPr>
          <w:ilvl w:val="1"/>
          <w:numId w:val="3"/>
        </w:numPr>
      </w:pPr>
      <w:r>
        <w:t>Independent to orientation</w:t>
      </w:r>
    </w:p>
    <w:p w:rsidR="00247D5E" w:rsidRDefault="00247D5E" w:rsidP="00247D5E">
      <w:pPr>
        <w:pStyle w:val="ListParagraph"/>
        <w:numPr>
          <w:ilvl w:val="0"/>
          <w:numId w:val="3"/>
        </w:numPr>
      </w:pPr>
      <w:r>
        <w:t xml:space="preserve">Cost – low cost system </w:t>
      </w:r>
    </w:p>
    <w:p w:rsidR="00247D5E" w:rsidRDefault="00247D5E" w:rsidP="00247D5E">
      <w:pPr>
        <w:pStyle w:val="ListParagraph"/>
        <w:numPr>
          <w:ilvl w:val="1"/>
          <w:numId w:val="3"/>
        </w:numPr>
      </w:pPr>
      <w:r>
        <w:t>Initial parts cost &lt;3k</w:t>
      </w:r>
    </w:p>
    <w:p w:rsidR="00247D5E" w:rsidRDefault="00247D5E" w:rsidP="00247D5E">
      <w:pPr>
        <w:pStyle w:val="ListParagraph"/>
        <w:numPr>
          <w:ilvl w:val="1"/>
          <w:numId w:val="3"/>
        </w:numPr>
      </w:pPr>
      <w:r>
        <w:t>Maintenance once per 6 month or better</w:t>
      </w:r>
    </w:p>
    <w:p w:rsidR="00247D5E" w:rsidRDefault="00247D5E" w:rsidP="00247D5E">
      <w:pPr>
        <w:pStyle w:val="ListParagraph"/>
        <w:numPr>
          <w:ilvl w:val="0"/>
          <w:numId w:val="3"/>
        </w:numPr>
      </w:pPr>
      <w:r>
        <w:t>Longevity</w:t>
      </w:r>
    </w:p>
    <w:p w:rsidR="00247D5E" w:rsidRDefault="00247D5E" w:rsidP="00247D5E">
      <w:pPr>
        <w:pStyle w:val="ListParagraph"/>
        <w:numPr>
          <w:ilvl w:val="1"/>
          <w:numId w:val="3"/>
        </w:numPr>
      </w:pPr>
      <w:r>
        <w:t xml:space="preserve">Biofouling </w:t>
      </w:r>
    </w:p>
    <w:p w:rsidR="00247D5E" w:rsidRDefault="00247D5E" w:rsidP="00247D5E">
      <w:pPr>
        <w:pStyle w:val="ListParagraph"/>
        <w:numPr>
          <w:ilvl w:val="1"/>
          <w:numId w:val="3"/>
        </w:numPr>
      </w:pPr>
      <w:r>
        <w:t>Maintenance</w:t>
      </w:r>
    </w:p>
    <w:p w:rsidR="00FE6090" w:rsidRDefault="00FE6090" w:rsidP="00FE6090">
      <w:pPr>
        <w:pStyle w:val="ListParagraph"/>
        <w:numPr>
          <w:ilvl w:val="0"/>
          <w:numId w:val="3"/>
        </w:numPr>
      </w:pPr>
      <w:r>
        <w:t>Operating mode</w:t>
      </w:r>
    </w:p>
    <w:p w:rsidR="00FE6090" w:rsidRDefault="00FE6090" w:rsidP="00FE6090">
      <w:pPr>
        <w:pStyle w:val="ListParagraph"/>
        <w:numPr>
          <w:ilvl w:val="1"/>
          <w:numId w:val="3"/>
        </w:numPr>
      </w:pPr>
      <w:r>
        <w:t xml:space="preserve">External trigger </w:t>
      </w:r>
    </w:p>
    <w:p w:rsidR="00247D5E" w:rsidRDefault="00247D5E" w:rsidP="00247D5E">
      <w:pPr>
        <w:ind w:left="1080"/>
      </w:pPr>
    </w:p>
    <w:p w:rsidR="004B2289" w:rsidRDefault="00FE6090" w:rsidP="004B2289">
      <w:r>
        <w:t xml:space="preserve">Design </w:t>
      </w:r>
    </w:p>
    <w:p w:rsidR="00FE6090" w:rsidRDefault="00FE6090" w:rsidP="00FE6090">
      <w:pPr>
        <w:pStyle w:val="ListParagraph"/>
        <w:numPr>
          <w:ilvl w:val="0"/>
          <w:numId w:val="3"/>
        </w:numPr>
      </w:pPr>
      <w:r>
        <w:t>Flow path</w:t>
      </w:r>
    </w:p>
    <w:p w:rsidR="00FE6090" w:rsidRDefault="00FE6090" w:rsidP="00FE6090">
      <w:pPr>
        <w:pStyle w:val="ListParagraph"/>
        <w:numPr>
          <w:ilvl w:val="1"/>
          <w:numId w:val="3"/>
        </w:numPr>
      </w:pPr>
      <w:r>
        <w:t>Pressure compensated</w:t>
      </w:r>
      <w:r w:rsidR="001B0206">
        <w:t>, insulated flow path</w:t>
      </w:r>
      <w:r>
        <w:t xml:space="preserve"> </w:t>
      </w:r>
      <w:r w:rsidR="001B0206">
        <w:t>(</w:t>
      </w:r>
      <w:r>
        <w:t>preferred</w:t>
      </w:r>
      <w:r w:rsidR="001B0206">
        <w:t>)</w:t>
      </w:r>
    </w:p>
    <w:p w:rsidR="001B0206" w:rsidRDefault="001B0206" w:rsidP="00FE6090">
      <w:pPr>
        <w:pStyle w:val="ListParagraph"/>
        <w:numPr>
          <w:ilvl w:val="1"/>
          <w:numId w:val="3"/>
        </w:numPr>
      </w:pPr>
      <w:r>
        <w:t xml:space="preserve">Insulated flow path </w:t>
      </w:r>
    </w:p>
    <w:p w:rsidR="001B0206" w:rsidRDefault="001B0206" w:rsidP="001B0206">
      <w:pPr>
        <w:pStyle w:val="ListParagraph"/>
        <w:numPr>
          <w:ilvl w:val="1"/>
          <w:numId w:val="3"/>
        </w:numPr>
      </w:pPr>
      <w:r>
        <w:t xml:space="preserve">Prime fast </w:t>
      </w:r>
      <w:r w:rsidR="002B66EC">
        <w:t xml:space="preserve">/ </w:t>
      </w:r>
      <w:r>
        <w:t xml:space="preserve">slow scan </w:t>
      </w:r>
    </w:p>
    <w:p w:rsidR="001B0206" w:rsidRDefault="001B0206" w:rsidP="001B0206">
      <w:pPr>
        <w:pStyle w:val="ListParagraph"/>
        <w:numPr>
          <w:ilvl w:val="2"/>
          <w:numId w:val="3"/>
        </w:numPr>
      </w:pPr>
      <w:r>
        <w:t>Pump: 2 modes, slow and fast</w:t>
      </w:r>
    </w:p>
    <w:p w:rsidR="0062194E" w:rsidRDefault="0062194E" w:rsidP="0062194E">
      <w:pPr>
        <w:pStyle w:val="ListParagraph"/>
        <w:numPr>
          <w:ilvl w:val="1"/>
          <w:numId w:val="3"/>
        </w:numPr>
      </w:pPr>
      <w:r>
        <w:t>Freeze flow. Is leakage important?</w:t>
      </w:r>
    </w:p>
    <w:p w:rsidR="0062194E" w:rsidRDefault="0062194E" w:rsidP="0062194E">
      <w:pPr>
        <w:pStyle w:val="ListParagraph"/>
        <w:numPr>
          <w:ilvl w:val="2"/>
          <w:numId w:val="3"/>
        </w:numPr>
      </w:pPr>
      <w:r>
        <w:t>Closure valve</w:t>
      </w:r>
    </w:p>
    <w:p w:rsidR="0062194E" w:rsidRDefault="0062194E" w:rsidP="0062194E">
      <w:pPr>
        <w:pStyle w:val="ListParagraph"/>
        <w:numPr>
          <w:ilvl w:val="1"/>
          <w:numId w:val="3"/>
        </w:numPr>
      </w:pPr>
      <w:r>
        <w:t xml:space="preserve">Combined pump and valve, as in case of gear pump? </w:t>
      </w:r>
    </w:p>
    <w:p w:rsidR="00FE6090" w:rsidRDefault="00FE6090" w:rsidP="00FE6090">
      <w:pPr>
        <w:pStyle w:val="ListParagraph"/>
        <w:numPr>
          <w:ilvl w:val="0"/>
          <w:numId w:val="3"/>
        </w:numPr>
      </w:pPr>
      <w:r>
        <w:t>Optical cell</w:t>
      </w:r>
    </w:p>
    <w:p w:rsidR="0062194E" w:rsidRDefault="0062194E" w:rsidP="0062194E">
      <w:pPr>
        <w:pStyle w:val="ListParagraph"/>
        <w:numPr>
          <w:ilvl w:val="1"/>
          <w:numId w:val="3"/>
        </w:numPr>
      </w:pPr>
      <w:r>
        <w:t xml:space="preserve">Optical performance </w:t>
      </w:r>
    </w:p>
    <w:p w:rsidR="0062194E" w:rsidRDefault="0062194E" w:rsidP="0062194E">
      <w:pPr>
        <w:pStyle w:val="ListParagraph"/>
        <w:numPr>
          <w:ilvl w:val="1"/>
          <w:numId w:val="3"/>
        </w:numPr>
      </w:pPr>
      <w:r>
        <w:t xml:space="preserve">Cleaning </w:t>
      </w:r>
    </w:p>
    <w:p w:rsidR="000A5ECF" w:rsidRDefault="00FE6090" w:rsidP="00FE6090">
      <w:pPr>
        <w:pStyle w:val="ListParagraph"/>
        <w:numPr>
          <w:ilvl w:val="0"/>
          <w:numId w:val="3"/>
        </w:numPr>
      </w:pPr>
      <w:r>
        <w:t>Optical path</w:t>
      </w:r>
    </w:p>
    <w:p w:rsidR="000A5ECF" w:rsidRDefault="000A5ECF" w:rsidP="000A5ECF">
      <w:pPr>
        <w:pStyle w:val="ListParagraph"/>
        <w:numPr>
          <w:ilvl w:val="1"/>
          <w:numId w:val="3"/>
        </w:numPr>
      </w:pPr>
      <w:r>
        <w:t>Split screen with time delay</w:t>
      </w:r>
    </w:p>
    <w:p w:rsidR="000A5ECF" w:rsidRDefault="000A5ECF" w:rsidP="000A5ECF">
      <w:pPr>
        <w:pStyle w:val="ListParagraph"/>
        <w:numPr>
          <w:ilvl w:val="2"/>
          <w:numId w:val="3"/>
        </w:numPr>
      </w:pPr>
      <w:r>
        <w:t>Off-centerline issue for optics</w:t>
      </w:r>
    </w:p>
    <w:p w:rsidR="000A5ECF" w:rsidRDefault="000A5ECF" w:rsidP="000A5ECF">
      <w:pPr>
        <w:pStyle w:val="ListParagraph"/>
        <w:numPr>
          <w:ilvl w:val="0"/>
          <w:numId w:val="3"/>
        </w:numPr>
      </w:pPr>
      <w:r>
        <w:t>Illumination</w:t>
      </w:r>
    </w:p>
    <w:p w:rsidR="000A5ECF" w:rsidRDefault="000A5ECF" w:rsidP="000A5ECF">
      <w:pPr>
        <w:pStyle w:val="ListParagraph"/>
        <w:numPr>
          <w:ilvl w:val="1"/>
          <w:numId w:val="3"/>
        </w:numPr>
      </w:pPr>
      <w:r>
        <w:t>Several angles – for visibility</w:t>
      </w:r>
    </w:p>
    <w:p w:rsidR="000A5ECF" w:rsidRDefault="000A5ECF" w:rsidP="000A5ECF">
      <w:pPr>
        <w:pStyle w:val="ListParagraph"/>
        <w:numPr>
          <w:ilvl w:val="2"/>
          <w:numId w:val="3"/>
        </w:numPr>
      </w:pPr>
      <w:r>
        <w:t>Forward illumination</w:t>
      </w:r>
    </w:p>
    <w:p w:rsidR="000A5ECF" w:rsidRDefault="000A5ECF" w:rsidP="000A5ECF">
      <w:pPr>
        <w:pStyle w:val="ListParagraph"/>
        <w:numPr>
          <w:ilvl w:val="2"/>
          <w:numId w:val="3"/>
        </w:numPr>
      </w:pPr>
      <w:r>
        <w:t>Back illumination</w:t>
      </w:r>
    </w:p>
    <w:p w:rsidR="00FE6090" w:rsidRDefault="000A5ECF" w:rsidP="000A5ECF">
      <w:pPr>
        <w:pStyle w:val="ListParagraph"/>
        <w:numPr>
          <w:ilvl w:val="1"/>
          <w:numId w:val="3"/>
        </w:numPr>
      </w:pPr>
      <w:r>
        <w:lastRenderedPageBreak/>
        <w:t>Fluorescence channel</w:t>
      </w:r>
      <w:r w:rsidR="00FE6090">
        <w:t xml:space="preserve"> </w:t>
      </w:r>
    </w:p>
    <w:p w:rsidR="00FE6090" w:rsidRDefault="00FE6090" w:rsidP="00FE6090">
      <w:pPr>
        <w:pStyle w:val="ListParagraph"/>
        <w:numPr>
          <w:ilvl w:val="0"/>
          <w:numId w:val="3"/>
        </w:numPr>
      </w:pPr>
      <w:r>
        <w:t xml:space="preserve">Detector </w:t>
      </w:r>
    </w:p>
    <w:p w:rsidR="00FE6090" w:rsidRDefault="00FE6090" w:rsidP="00FE6090">
      <w:pPr>
        <w:pStyle w:val="ListParagraph"/>
        <w:numPr>
          <w:ilvl w:val="0"/>
          <w:numId w:val="3"/>
        </w:numPr>
      </w:pPr>
      <w:r>
        <w:t>System command-and-control</w:t>
      </w:r>
    </w:p>
    <w:p w:rsidR="001B0206" w:rsidRDefault="001B0206" w:rsidP="00FE6090">
      <w:pPr>
        <w:pStyle w:val="ListParagraph"/>
        <w:numPr>
          <w:ilvl w:val="0"/>
          <w:numId w:val="3"/>
        </w:numPr>
      </w:pPr>
      <w:r>
        <w:t>Maintenance</w:t>
      </w:r>
    </w:p>
    <w:p w:rsidR="001B0206" w:rsidRDefault="001B0206" w:rsidP="001B0206">
      <w:pPr>
        <w:pStyle w:val="ListParagraph"/>
        <w:numPr>
          <w:ilvl w:val="1"/>
          <w:numId w:val="3"/>
        </w:numPr>
      </w:pPr>
      <w:r>
        <w:t>Assess to flow cell =&gt; cleaning</w:t>
      </w:r>
    </w:p>
    <w:p w:rsidR="001B0206" w:rsidRDefault="001B0206" w:rsidP="001B0206">
      <w:pPr>
        <w:pStyle w:val="ListParagraph"/>
        <w:numPr>
          <w:ilvl w:val="1"/>
          <w:numId w:val="3"/>
        </w:numPr>
      </w:pPr>
      <w:r>
        <w:t>Assess to flow cell =&gt; repair</w:t>
      </w:r>
    </w:p>
    <w:p w:rsidR="00FE6090" w:rsidRDefault="00FE6090" w:rsidP="00FE6090">
      <w:pPr>
        <w:pStyle w:val="ListParagraph"/>
        <w:numPr>
          <w:ilvl w:val="0"/>
          <w:numId w:val="3"/>
        </w:numPr>
      </w:pPr>
      <w:r>
        <w:t>Housing</w:t>
      </w:r>
      <w:r w:rsidR="00C8401C">
        <w:t xml:space="preserve"> – split design </w:t>
      </w:r>
    </w:p>
    <w:p w:rsidR="00C8401C" w:rsidRDefault="00C8401C" w:rsidP="00C8401C">
      <w:pPr>
        <w:pStyle w:val="ListParagraph"/>
        <w:numPr>
          <w:ilvl w:val="1"/>
          <w:numId w:val="3"/>
        </w:numPr>
      </w:pPr>
      <w:r>
        <w:t>Option 1 - fixed split with “cuvette insert”</w:t>
      </w:r>
    </w:p>
    <w:p w:rsidR="00C8401C" w:rsidRDefault="00C8401C" w:rsidP="00C8401C">
      <w:pPr>
        <w:pStyle w:val="ListParagraph"/>
        <w:numPr>
          <w:ilvl w:val="2"/>
          <w:numId w:val="3"/>
        </w:numPr>
      </w:pPr>
      <w:r>
        <w:t>Issue – fixed geometry</w:t>
      </w:r>
    </w:p>
    <w:p w:rsidR="00C8401C" w:rsidRDefault="00C8401C" w:rsidP="00C8401C">
      <w:pPr>
        <w:pStyle w:val="ListParagraph"/>
        <w:numPr>
          <w:ilvl w:val="2"/>
          <w:numId w:val="3"/>
        </w:numPr>
      </w:pPr>
      <w:r>
        <w:t>How to channel light</w:t>
      </w:r>
    </w:p>
    <w:p w:rsidR="00C8401C" w:rsidRDefault="00C8401C" w:rsidP="00C8401C">
      <w:pPr>
        <w:pStyle w:val="ListParagraph"/>
        <w:numPr>
          <w:ilvl w:val="2"/>
          <w:numId w:val="3"/>
        </w:numPr>
      </w:pPr>
      <w:r>
        <w:t xml:space="preserve">How to clean – not good assess. </w:t>
      </w:r>
    </w:p>
    <w:p w:rsidR="00C8401C" w:rsidRDefault="00C8401C" w:rsidP="00C8401C">
      <w:pPr>
        <w:pStyle w:val="ListParagraph"/>
        <w:numPr>
          <w:ilvl w:val="1"/>
          <w:numId w:val="3"/>
        </w:numPr>
      </w:pPr>
      <w:r>
        <w:t>Option 2 – separate housings</w:t>
      </w:r>
    </w:p>
    <w:p w:rsidR="00C8401C" w:rsidRDefault="00C8401C" w:rsidP="00C8401C">
      <w:pPr>
        <w:pStyle w:val="ListParagraph"/>
        <w:numPr>
          <w:ilvl w:val="2"/>
          <w:numId w:val="3"/>
        </w:numPr>
      </w:pPr>
      <w:r>
        <w:t xml:space="preserve">How to connect housings </w:t>
      </w:r>
    </w:p>
    <w:p w:rsidR="00C8401C" w:rsidRDefault="00C8401C" w:rsidP="00C8401C">
      <w:pPr>
        <w:pStyle w:val="ListParagraph"/>
        <w:numPr>
          <w:ilvl w:val="3"/>
          <w:numId w:val="3"/>
        </w:numPr>
      </w:pPr>
      <w:r>
        <w:t>Flex cable</w:t>
      </w:r>
    </w:p>
    <w:p w:rsidR="00C8401C" w:rsidRDefault="00C8401C" w:rsidP="00C8401C">
      <w:pPr>
        <w:pStyle w:val="ListParagraph"/>
        <w:numPr>
          <w:ilvl w:val="3"/>
          <w:numId w:val="3"/>
        </w:numPr>
      </w:pPr>
      <w:r>
        <w:t>Some sort of “sealed pipe” connection</w:t>
      </w:r>
    </w:p>
    <w:p w:rsidR="00C8401C" w:rsidRDefault="00C8401C" w:rsidP="00C8401C">
      <w:pPr>
        <w:pStyle w:val="ListParagraph"/>
        <w:numPr>
          <w:ilvl w:val="0"/>
          <w:numId w:val="3"/>
        </w:numPr>
      </w:pPr>
      <w:r>
        <w:t>Detector housing</w:t>
      </w:r>
    </w:p>
    <w:p w:rsidR="00C8401C" w:rsidRDefault="00C8401C" w:rsidP="00C8401C">
      <w:pPr>
        <w:pStyle w:val="ListParagraph"/>
        <w:numPr>
          <w:ilvl w:val="1"/>
          <w:numId w:val="3"/>
        </w:numPr>
      </w:pPr>
      <w:r>
        <w:t>2 cell phones</w:t>
      </w:r>
    </w:p>
    <w:p w:rsidR="00C8401C" w:rsidRDefault="00C8401C" w:rsidP="00C8401C">
      <w:pPr>
        <w:pStyle w:val="ListParagraph"/>
        <w:numPr>
          <w:ilvl w:val="1"/>
          <w:numId w:val="3"/>
        </w:numPr>
      </w:pPr>
      <w:r>
        <w:t>Optical path – fold</w:t>
      </w:r>
    </w:p>
    <w:p w:rsidR="00C8401C" w:rsidRDefault="00C8401C" w:rsidP="00C8401C">
      <w:pPr>
        <w:pStyle w:val="ListParagraph"/>
        <w:numPr>
          <w:ilvl w:val="1"/>
          <w:numId w:val="3"/>
        </w:numPr>
      </w:pPr>
      <w:r>
        <w:t>Electric board – 1 or 2</w:t>
      </w:r>
    </w:p>
    <w:p w:rsidR="000A5ECF" w:rsidRDefault="000A5ECF" w:rsidP="00C8401C">
      <w:pPr>
        <w:pStyle w:val="ListParagraph"/>
        <w:numPr>
          <w:ilvl w:val="1"/>
          <w:numId w:val="3"/>
        </w:numPr>
      </w:pPr>
      <w:r>
        <w:t xml:space="preserve">At least one phone – screen accessible. Can 2 be accessible? </w:t>
      </w:r>
    </w:p>
    <w:p w:rsidR="0064103F" w:rsidRDefault="0064103F" w:rsidP="00C8401C">
      <w:pPr>
        <w:pStyle w:val="ListParagraph"/>
        <w:numPr>
          <w:ilvl w:val="1"/>
          <w:numId w:val="3"/>
        </w:numPr>
      </w:pPr>
      <w:r>
        <w:t>Cell phone mounting – replaceable for other cell phones</w:t>
      </w:r>
    </w:p>
    <w:p w:rsidR="004B76F5" w:rsidRDefault="004B76F5" w:rsidP="00C8401C">
      <w:pPr>
        <w:pStyle w:val="ListParagraph"/>
        <w:numPr>
          <w:ilvl w:val="1"/>
          <w:numId w:val="3"/>
        </w:numPr>
      </w:pPr>
      <w:r>
        <w:t>Sealed optical path</w:t>
      </w:r>
      <w:bookmarkStart w:id="0" w:name="_GoBack"/>
      <w:bookmarkEnd w:id="0"/>
    </w:p>
    <w:p w:rsidR="0064103F" w:rsidRDefault="0064103F" w:rsidP="0064103F">
      <w:pPr>
        <w:pStyle w:val="ListParagraph"/>
        <w:numPr>
          <w:ilvl w:val="0"/>
          <w:numId w:val="3"/>
        </w:numPr>
      </w:pPr>
    </w:p>
    <w:sectPr w:rsidR="00641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A6753"/>
    <w:multiLevelType w:val="hybridMultilevel"/>
    <w:tmpl w:val="857A3D36"/>
    <w:lvl w:ilvl="0" w:tplc="59849AF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473276"/>
    <w:multiLevelType w:val="hybridMultilevel"/>
    <w:tmpl w:val="860C0388"/>
    <w:lvl w:ilvl="0" w:tplc="CE50662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C4057"/>
    <w:multiLevelType w:val="hybridMultilevel"/>
    <w:tmpl w:val="5F1E839C"/>
    <w:lvl w:ilvl="0" w:tplc="A88CA36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F07E4D"/>
    <w:multiLevelType w:val="hybridMultilevel"/>
    <w:tmpl w:val="151C1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392"/>
    <w:rsid w:val="000A5ECF"/>
    <w:rsid w:val="00125E5A"/>
    <w:rsid w:val="001B0206"/>
    <w:rsid w:val="001F223D"/>
    <w:rsid w:val="00247D5E"/>
    <w:rsid w:val="002B66EC"/>
    <w:rsid w:val="002E3C3D"/>
    <w:rsid w:val="00301C97"/>
    <w:rsid w:val="004B2289"/>
    <w:rsid w:val="004B76F5"/>
    <w:rsid w:val="0062194E"/>
    <w:rsid w:val="00634392"/>
    <w:rsid w:val="0064103F"/>
    <w:rsid w:val="007415F7"/>
    <w:rsid w:val="00746250"/>
    <w:rsid w:val="00950467"/>
    <w:rsid w:val="00C8401C"/>
    <w:rsid w:val="00D34129"/>
    <w:rsid w:val="00D77A83"/>
    <w:rsid w:val="00DF22CF"/>
    <w:rsid w:val="00EE75FA"/>
    <w:rsid w:val="00F75695"/>
    <w:rsid w:val="00FE6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41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41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727</TotalTime>
  <Pages>3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</dc:creator>
  <cp:lastModifiedBy>Klimov</cp:lastModifiedBy>
  <cp:revision>9</cp:revision>
  <dcterms:created xsi:type="dcterms:W3CDTF">2015-08-05T23:16:00Z</dcterms:created>
  <dcterms:modified xsi:type="dcterms:W3CDTF">2016-01-19T19:57:00Z</dcterms:modified>
</cp:coreProperties>
</file>