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CFFB78" w14:textId="4553D771" w:rsidR="002E5188" w:rsidRDefault="002E5188" w:rsidP="002E5188">
      <w:pPr>
        <w:pStyle w:val="Heading1"/>
      </w:pPr>
      <w:bookmarkStart w:id="0" w:name="_Toc291357056"/>
      <w:bookmarkStart w:id="1" w:name="_GoBack"/>
      <w:bookmarkEnd w:id="1"/>
      <w:proofErr w:type="spellStart"/>
      <w:r>
        <w:t>Vent</w:t>
      </w:r>
      <w:r w:rsidR="00E75E23">
        <w:t>anaUpgrade</w:t>
      </w:r>
      <w:proofErr w:type="spellEnd"/>
      <w:r w:rsidR="00E75E23">
        <w:t xml:space="preserve"> FAT </w:t>
      </w:r>
      <w:proofErr w:type="gramStart"/>
      <w:r w:rsidR="00E75E23">
        <w:t>Doc  DRAFT</w:t>
      </w:r>
      <w:proofErr w:type="gramEnd"/>
      <w:r w:rsidR="00E75E23">
        <w:t xml:space="preserve"> Rev003</w:t>
      </w:r>
      <w:r>
        <w:t xml:space="preserve"> </w:t>
      </w:r>
      <w:r w:rsidR="00E75E23">
        <w:t>22-Apr</w:t>
      </w:r>
      <w:r>
        <w:t>-2015</w:t>
      </w:r>
      <w:bookmarkEnd w:id="0"/>
      <w:r>
        <w:t xml:space="preserve"> </w:t>
      </w:r>
    </w:p>
    <w:p w14:paraId="44EEDA66" w14:textId="77777777" w:rsidR="00C06B25" w:rsidRDefault="00C06B25" w:rsidP="0009418B">
      <w:pPr>
        <w:pStyle w:val="Heading1"/>
      </w:pPr>
      <w:bookmarkStart w:id="2" w:name="_Toc291357057"/>
      <w:proofErr w:type="spellStart"/>
      <w:r>
        <w:t>IOPoint</w:t>
      </w:r>
      <w:proofErr w:type="spellEnd"/>
      <w:r>
        <w:t xml:space="preserve"> Testing</w:t>
      </w:r>
      <w:bookmarkEnd w:id="2"/>
    </w:p>
    <w:p w14:paraId="1A3D508D" w14:textId="77777777" w:rsidR="00C06B25" w:rsidRDefault="00C06B25"/>
    <w:p w14:paraId="3D47EE5D" w14:textId="77777777" w:rsidR="00533905" w:rsidRDefault="00C06B25">
      <w:r>
        <w:t xml:space="preserve">Each </w:t>
      </w:r>
      <w:proofErr w:type="spellStart"/>
      <w:r>
        <w:t>ioPoint</w:t>
      </w:r>
      <w:proofErr w:type="spellEnd"/>
      <w:r>
        <w:t xml:space="preserve"> is correctly mapped to named variables in signal mapper and displayed/activated via the user interface.</w:t>
      </w:r>
      <w:r w:rsidR="00533905">
        <w:t xml:space="preserve"> User interface correctly represents the actual state of each </w:t>
      </w:r>
      <w:proofErr w:type="spellStart"/>
      <w:r w:rsidR="00533905">
        <w:t>iopoint</w:t>
      </w:r>
      <w:proofErr w:type="spellEnd"/>
      <w:r w:rsidR="00533905">
        <w:t>.</w:t>
      </w:r>
    </w:p>
    <w:p w14:paraId="0B904805" w14:textId="77777777" w:rsidR="00C06B25" w:rsidRDefault="00C06B25"/>
    <w:p w14:paraId="3927A050" w14:textId="77777777" w:rsidR="00533905" w:rsidRDefault="00533905">
      <w:r>
        <w:t xml:space="preserve">Each </w:t>
      </w:r>
      <w:proofErr w:type="spellStart"/>
      <w:r>
        <w:t>iopoint</w:t>
      </w:r>
      <w:proofErr w:type="spellEnd"/>
      <w:r>
        <w:t xml:space="preserve"> will be ‘</w:t>
      </w:r>
      <w:r w:rsidR="00CB11BB">
        <w:t>exercised</w:t>
      </w:r>
      <w:r>
        <w:t>’ through the GUI.</w:t>
      </w:r>
    </w:p>
    <w:p w14:paraId="403DF541" w14:textId="77777777" w:rsidR="00533905" w:rsidRDefault="00533905"/>
    <w:p w14:paraId="23F69070" w14:textId="77777777" w:rsidR="00B8012E" w:rsidRDefault="00B8012E">
      <w:r>
        <w:t xml:space="preserve">All A&gt;D and D&gt;A </w:t>
      </w:r>
      <w:proofErr w:type="spellStart"/>
      <w:r>
        <w:t>iopoints</w:t>
      </w:r>
      <w:proofErr w:type="spellEnd"/>
      <w:r>
        <w:t xml:space="preserve"> will have scaling transforms and calibrations as appropriate</w:t>
      </w:r>
      <w:r w:rsidR="0018443D">
        <w:t xml:space="preserve">, startup defaults </w:t>
      </w:r>
      <w:proofErr w:type="spellStart"/>
      <w:r w:rsidR="0018443D">
        <w:t>etc</w:t>
      </w:r>
      <w:proofErr w:type="spellEnd"/>
      <w:r w:rsidR="00CB11BB">
        <w:t xml:space="preserve">, loaded by </w:t>
      </w:r>
      <w:proofErr w:type="spellStart"/>
      <w:r w:rsidR="00CB11BB">
        <w:t>config</w:t>
      </w:r>
      <w:proofErr w:type="spellEnd"/>
      <w:r w:rsidR="00CB11BB">
        <w:t xml:space="preserve"> file at startup.</w:t>
      </w:r>
    </w:p>
    <w:p w14:paraId="450FD9A6" w14:textId="77777777" w:rsidR="00B8012E" w:rsidRDefault="00B8012E"/>
    <w:p w14:paraId="0C1DA1A8" w14:textId="77777777" w:rsidR="007226B8" w:rsidRDefault="00B8012E">
      <w:r>
        <w:t xml:space="preserve">All </w:t>
      </w:r>
      <w:proofErr w:type="spellStart"/>
      <w:r>
        <w:t>AnalogOut</w:t>
      </w:r>
      <w:proofErr w:type="spellEnd"/>
      <w:r>
        <w:t xml:space="preserve"> and </w:t>
      </w:r>
      <w:proofErr w:type="spellStart"/>
      <w:r>
        <w:t>DigitalOuts</w:t>
      </w:r>
      <w:proofErr w:type="spellEnd"/>
      <w:r>
        <w:t xml:space="preserve"> will have startup default values.</w:t>
      </w:r>
    </w:p>
    <w:p w14:paraId="67CF502B" w14:textId="77777777" w:rsidR="00CB11BB" w:rsidRDefault="00CB11BB"/>
    <w:p w14:paraId="17436CEC" w14:textId="77777777" w:rsidR="00B60C82" w:rsidRDefault="00C03A9C">
      <w:r>
        <w:t xml:space="preserve">*** </w:t>
      </w:r>
      <w:r w:rsidR="00CB11BB">
        <w:t xml:space="preserve">List each </w:t>
      </w:r>
      <w:proofErr w:type="spellStart"/>
      <w:r w:rsidR="00CB11BB">
        <w:t>IOPoint</w:t>
      </w:r>
      <w:proofErr w:type="spellEnd"/>
      <w:r w:rsidR="00CB11BB">
        <w:t xml:space="preserve"> as a test here</w:t>
      </w:r>
      <w:r w:rsidR="00B60C82">
        <w:t>, (inc default state etc)</w:t>
      </w:r>
    </w:p>
    <w:p w14:paraId="10B65169" w14:textId="77777777" w:rsidR="00440BFA" w:rsidRDefault="00440BFA">
      <w:r>
        <w:t>*** need list of scale factors and defaults</w:t>
      </w:r>
    </w:p>
    <w:p w14:paraId="3D5DDB0C" w14:textId="77777777" w:rsidR="007226B8" w:rsidRDefault="007226B8"/>
    <w:p w14:paraId="54A93426" w14:textId="77777777" w:rsidR="008B06C7" w:rsidRDefault="008B06C7" w:rsidP="007226B8">
      <w:pPr>
        <w:pStyle w:val="Heading1"/>
        <w:rPr>
          <w:b w:val="0"/>
          <w:sz w:val="24"/>
          <w:szCs w:val="24"/>
        </w:rPr>
      </w:pPr>
      <w:bookmarkStart w:id="3" w:name="_Toc291357058"/>
      <w:r>
        <w:rPr>
          <w:b w:val="0"/>
          <w:sz w:val="24"/>
          <w:szCs w:val="24"/>
        </w:rPr>
        <w:t xml:space="preserve">See IO </w:t>
      </w:r>
      <w:proofErr w:type="spellStart"/>
      <w:r>
        <w:rPr>
          <w:b w:val="0"/>
          <w:sz w:val="24"/>
          <w:szCs w:val="24"/>
        </w:rPr>
        <w:t>Ringout</w:t>
      </w:r>
      <w:proofErr w:type="spellEnd"/>
      <w:r>
        <w:rPr>
          <w:b w:val="0"/>
          <w:sz w:val="24"/>
          <w:szCs w:val="24"/>
        </w:rPr>
        <w:t xml:space="preserve"> Checklist in Project FAT Documents</w:t>
      </w:r>
      <w:bookmarkEnd w:id="3"/>
    </w:p>
    <w:p w14:paraId="7A427902" w14:textId="77777777" w:rsidR="007226B8" w:rsidRDefault="006F3AD2" w:rsidP="007226B8">
      <w:pPr>
        <w:pStyle w:val="Heading1"/>
      </w:pPr>
      <w:r>
        <w:br w:type="page"/>
      </w:r>
      <w:bookmarkStart w:id="4" w:name="_Toc291357059"/>
      <w:r w:rsidR="007226B8">
        <w:lastRenderedPageBreak/>
        <w:t>Instruments</w:t>
      </w:r>
      <w:bookmarkEnd w:id="4"/>
    </w:p>
    <w:p w14:paraId="63292E72" w14:textId="77777777" w:rsidR="007226B8" w:rsidRDefault="007226B8" w:rsidP="007226B8">
      <w:r>
        <w:t>Assuming instruments</w:t>
      </w:r>
      <w:r w:rsidR="00B31902">
        <w:t xml:space="preserve"> power-up according to UI power-</w:t>
      </w:r>
      <w:r>
        <w:t>on commands</w:t>
      </w:r>
      <w:r w:rsidR="008A4D46">
        <w:t xml:space="preserve"> from prior tests:</w:t>
      </w:r>
    </w:p>
    <w:p w14:paraId="3DE7BAD5" w14:textId="77777777" w:rsidR="007226B8" w:rsidRDefault="007226B8" w:rsidP="007226B8"/>
    <w:p w14:paraId="7DF75B09" w14:textId="77777777" w:rsidR="00555958" w:rsidRDefault="00831124" w:rsidP="007226B8">
      <w:r>
        <w:t xml:space="preserve">Demonstrate each of the following instruments correctly starts, ingests and parses data into the system.   </w:t>
      </w:r>
      <w:proofErr w:type="spellStart"/>
      <w:r>
        <w:t>Instrument.Field</w:t>
      </w:r>
      <w:proofErr w:type="spellEnd"/>
      <w:r>
        <w:t xml:space="preserve"> &gt; </w:t>
      </w:r>
      <w:proofErr w:type="spellStart"/>
      <w:r>
        <w:t>SignalMapper.Item</w:t>
      </w:r>
      <w:proofErr w:type="spellEnd"/>
      <w:r>
        <w:t xml:space="preserve"> </w:t>
      </w:r>
    </w:p>
    <w:p w14:paraId="156C6A6C" w14:textId="77777777" w:rsidR="00555958" w:rsidRDefault="00555958" w:rsidP="007226B8"/>
    <w:p w14:paraId="7B3B7857" w14:textId="77777777" w:rsidR="008A4D46" w:rsidRDefault="00555958" w:rsidP="007226B8">
      <w:r>
        <w:t>Demonstrate GUI indicator timeout triggers for loss of signal</w:t>
      </w:r>
    </w:p>
    <w:p w14:paraId="338489E8" w14:textId="77777777" w:rsidR="008A4D46" w:rsidRDefault="008A4D46" w:rsidP="007226B8"/>
    <w:p w14:paraId="7EAB5D1F" w14:textId="77777777" w:rsidR="00831124" w:rsidRDefault="008A4D46" w:rsidP="007226B8">
      <w:proofErr w:type="spellStart"/>
      <w:r>
        <w:t>Demonstate</w:t>
      </w:r>
      <w:proofErr w:type="spellEnd"/>
      <w:r>
        <w:t xml:space="preserve"> each sensor/stream has a diagnostic tab on the UI showing current </w:t>
      </w:r>
      <w:proofErr w:type="spellStart"/>
      <w:r>
        <w:t>config</w:t>
      </w:r>
      <w:proofErr w:type="spellEnd"/>
      <w:r>
        <w:t xml:space="preserve">/status </w:t>
      </w:r>
      <w:proofErr w:type="spellStart"/>
      <w:r>
        <w:t>etc</w:t>
      </w:r>
      <w:proofErr w:type="spellEnd"/>
      <w:r w:rsidR="00555958">
        <w:t xml:space="preserve">  </w:t>
      </w:r>
    </w:p>
    <w:p w14:paraId="0F207848" w14:textId="77777777" w:rsidR="00831124" w:rsidRDefault="00831124" w:rsidP="007226B8"/>
    <w:p w14:paraId="6BB32C1C" w14:textId="77777777" w:rsidR="00060A76" w:rsidRDefault="007226B8" w:rsidP="00AD5C56">
      <w:pPr>
        <w:pStyle w:val="ListParagraph"/>
        <w:numPr>
          <w:ilvl w:val="0"/>
          <w:numId w:val="7"/>
        </w:numPr>
      </w:pPr>
      <w:r>
        <w:t>DVL</w:t>
      </w:r>
      <w:r w:rsidR="00C12F0B">
        <w:t xml:space="preserve">  (R001.101,  ICD2.3.4.5</w:t>
      </w:r>
      <w:r w:rsidR="00AD5C56">
        <w:t>)</w:t>
      </w:r>
    </w:p>
    <w:p w14:paraId="53B012BA" w14:textId="77777777" w:rsidR="00154138" w:rsidRDefault="00060A76" w:rsidP="00060A76">
      <w:pPr>
        <w:pStyle w:val="ListParagraph"/>
        <w:numPr>
          <w:ilvl w:val="1"/>
          <w:numId w:val="7"/>
        </w:numPr>
      </w:pPr>
      <w:r>
        <w:t xml:space="preserve">Powers-up </w:t>
      </w:r>
      <w:r w:rsidR="00154138">
        <w:t xml:space="preserve">when enabled by GUI </w:t>
      </w:r>
    </w:p>
    <w:p w14:paraId="24CB3A6C" w14:textId="77777777" w:rsidR="00060A76" w:rsidRDefault="00060A76" w:rsidP="00060A76">
      <w:pPr>
        <w:pStyle w:val="ListParagraph"/>
        <w:numPr>
          <w:ilvl w:val="1"/>
          <w:numId w:val="7"/>
        </w:numPr>
      </w:pPr>
      <w:r>
        <w:t xml:space="preserve">in PD5 </w:t>
      </w:r>
      <w:proofErr w:type="spellStart"/>
      <w:r>
        <w:t>msg</w:t>
      </w:r>
      <w:proofErr w:type="spellEnd"/>
      <w:r>
        <w:t xml:space="preserve"> mode</w:t>
      </w:r>
    </w:p>
    <w:p w14:paraId="238CF456" w14:textId="77777777" w:rsidR="00060A76" w:rsidRDefault="00060A76" w:rsidP="00060A76">
      <w:pPr>
        <w:pStyle w:val="ListParagraph"/>
        <w:numPr>
          <w:ilvl w:val="1"/>
          <w:numId w:val="7"/>
        </w:numPr>
      </w:pPr>
      <w:r>
        <w:t>X,Y,Z axis velocity</w:t>
      </w:r>
      <w:r w:rsidR="00154138">
        <w:t xml:space="preserve"> parses OK</w:t>
      </w:r>
    </w:p>
    <w:p w14:paraId="71865C6F" w14:textId="77777777" w:rsidR="00154138" w:rsidRDefault="00060A76" w:rsidP="00060A76">
      <w:pPr>
        <w:pStyle w:val="ListParagraph"/>
        <w:numPr>
          <w:ilvl w:val="1"/>
          <w:numId w:val="7"/>
        </w:numPr>
      </w:pPr>
      <w:proofErr w:type="spellStart"/>
      <w:r>
        <w:t>Heading,pitch,roll</w:t>
      </w:r>
      <w:proofErr w:type="spellEnd"/>
      <w:r w:rsidR="00154138">
        <w:t xml:space="preserve"> parses OK</w:t>
      </w:r>
    </w:p>
    <w:p w14:paraId="4A94FC52" w14:textId="77777777" w:rsidR="00154138" w:rsidRDefault="00154138" w:rsidP="00060A76">
      <w:pPr>
        <w:pStyle w:val="ListParagraph"/>
        <w:numPr>
          <w:ilvl w:val="1"/>
          <w:numId w:val="7"/>
        </w:numPr>
      </w:pPr>
      <w:r>
        <w:t>Timeout on signal loss with alarm.</w:t>
      </w:r>
    </w:p>
    <w:p w14:paraId="50A0A224" w14:textId="77777777" w:rsidR="00AD5C56" w:rsidRDefault="00154138" w:rsidP="00060A76">
      <w:pPr>
        <w:pStyle w:val="ListParagraph"/>
        <w:numPr>
          <w:ilvl w:val="1"/>
          <w:numId w:val="7"/>
        </w:numPr>
      </w:pPr>
      <w:r>
        <w:t>Status/</w:t>
      </w:r>
      <w:proofErr w:type="spellStart"/>
      <w:r>
        <w:t>Config</w:t>
      </w:r>
      <w:proofErr w:type="spellEnd"/>
      <w:r>
        <w:t xml:space="preserve"> displayed on tab on Devices GUI</w:t>
      </w:r>
    </w:p>
    <w:p w14:paraId="3D791C70" w14:textId="77777777" w:rsidR="00B15C33" w:rsidRDefault="00AD5C56" w:rsidP="00AD5C56">
      <w:pPr>
        <w:pStyle w:val="ListParagraph"/>
        <w:numPr>
          <w:ilvl w:val="0"/>
          <w:numId w:val="7"/>
        </w:numPr>
      </w:pPr>
      <w:r>
        <w:t>Ships position (GPS)</w:t>
      </w:r>
      <w:r w:rsidR="0076608B">
        <w:t xml:space="preserve"> </w:t>
      </w:r>
      <w:r w:rsidR="00B15C33">
        <w:t xml:space="preserve"> (</w:t>
      </w:r>
      <w:r w:rsidR="0076608B">
        <w:t xml:space="preserve">R001.142,  ICD 2.2.7,  MBARI </w:t>
      </w:r>
      <w:r w:rsidR="00B15C33">
        <w:t xml:space="preserve">3.1.13.3) </w:t>
      </w:r>
    </w:p>
    <w:p w14:paraId="6A44DAF6" w14:textId="77777777" w:rsidR="00060A76" w:rsidRDefault="00060A76" w:rsidP="00B15C33">
      <w:pPr>
        <w:pStyle w:val="ListParagraph"/>
        <w:numPr>
          <w:ilvl w:val="1"/>
          <w:numId w:val="7"/>
        </w:numPr>
      </w:pPr>
      <w:r>
        <w:t>Connects to designated port at 9600-n-8-1</w:t>
      </w:r>
    </w:p>
    <w:p w14:paraId="6E910D3F" w14:textId="77777777" w:rsidR="00B15C33" w:rsidRDefault="00B15C33" w:rsidP="00B15C33">
      <w:pPr>
        <w:pStyle w:val="ListParagraph"/>
        <w:numPr>
          <w:ilvl w:val="1"/>
          <w:numId w:val="7"/>
        </w:numPr>
      </w:pPr>
      <w:proofErr w:type="spellStart"/>
      <w:r>
        <w:t>Nema</w:t>
      </w:r>
      <w:proofErr w:type="spellEnd"/>
      <w:r w:rsidR="00060A76">
        <w:t xml:space="preserve"> $GPRMC </w:t>
      </w:r>
      <w:proofErr w:type="spellStart"/>
      <w:r w:rsidR="00060A76">
        <w:t>lat</w:t>
      </w:r>
      <w:proofErr w:type="spellEnd"/>
      <w:r w:rsidR="00060A76">
        <w:t>/</w:t>
      </w:r>
      <w:proofErr w:type="spellStart"/>
      <w:r w:rsidR="00060A76">
        <w:t>lon</w:t>
      </w:r>
      <w:proofErr w:type="spellEnd"/>
      <w:r w:rsidR="00060A76">
        <w:t xml:space="preserve"> parses</w:t>
      </w:r>
      <w:r>
        <w:t xml:space="preserve"> OK</w:t>
      </w:r>
    </w:p>
    <w:p w14:paraId="4DB609B8" w14:textId="77777777" w:rsidR="00B15C33" w:rsidRDefault="00B15C33" w:rsidP="00B15C33">
      <w:pPr>
        <w:pStyle w:val="ListParagraph"/>
        <w:numPr>
          <w:ilvl w:val="1"/>
          <w:numId w:val="7"/>
        </w:numPr>
      </w:pPr>
      <w:proofErr w:type="spellStart"/>
      <w:r>
        <w:t>Nmea</w:t>
      </w:r>
      <w:proofErr w:type="spellEnd"/>
      <w:r w:rsidR="00060A76">
        <w:t xml:space="preserve"> $GPGGA </w:t>
      </w:r>
      <w:proofErr w:type="spellStart"/>
      <w:r w:rsidR="00060A76">
        <w:t>lat</w:t>
      </w:r>
      <w:proofErr w:type="spellEnd"/>
      <w:r w:rsidR="00060A76">
        <w:t>/</w:t>
      </w:r>
      <w:proofErr w:type="spellStart"/>
      <w:r w:rsidR="00060A76">
        <w:t>lon</w:t>
      </w:r>
      <w:proofErr w:type="spellEnd"/>
      <w:r w:rsidR="00060A76">
        <w:t xml:space="preserve"> parses</w:t>
      </w:r>
      <w:r>
        <w:t xml:space="preserve"> OK</w:t>
      </w:r>
    </w:p>
    <w:p w14:paraId="5B9FBDF8" w14:textId="77777777" w:rsidR="0076608B" w:rsidRDefault="00060A76" w:rsidP="00B15C33">
      <w:pPr>
        <w:pStyle w:val="ListParagraph"/>
        <w:numPr>
          <w:ilvl w:val="1"/>
          <w:numId w:val="7"/>
        </w:numPr>
      </w:pPr>
      <w:proofErr w:type="spellStart"/>
      <w:r>
        <w:t>Nmea</w:t>
      </w:r>
      <w:proofErr w:type="spellEnd"/>
      <w:r>
        <w:t xml:space="preserve"> $GPGLL  </w:t>
      </w:r>
      <w:proofErr w:type="spellStart"/>
      <w:r>
        <w:t>lat</w:t>
      </w:r>
      <w:proofErr w:type="spellEnd"/>
      <w:r>
        <w:t>/</w:t>
      </w:r>
      <w:proofErr w:type="spellStart"/>
      <w:r>
        <w:t>lon</w:t>
      </w:r>
      <w:proofErr w:type="spellEnd"/>
      <w:r>
        <w:t xml:space="preserve"> parses</w:t>
      </w:r>
      <w:r w:rsidR="00B15C33">
        <w:t xml:space="preserve"> OK</w:t>
      </w:r>
    </w:p>
    <w:p w14:paraId="1A47C30A" w14:textId="77777777" w:rsidR="00060A76" w:rsidRDefault="0076608B" w:rsidP="00B15C33">
      <w:pPr>
        <w:pStyle w:val="ListParagraph"/>
        <w:numPr>
          <w:ilvl w:val="1"/>
          <w:numId w:val="7"/>
        </w:numPr>
      </w:pPr>
      <w:proofErr w:type="spellStart"/>
      <w:r>
        <w:t>Nmea</w:t>
      </w:r>
      <w:proofErr w:type="spellEnd"/>
      <w:r>
        <w:t xml:space="preserve"> ‘Valid’ flag parses OK</w:t>
      </w:r>
    </w:p>
    <w:p w14:paraId="4E121858" w14:textId="77777777" w:rsidR="0076608B" w:rsidRDefault="0076608B" w:rsidP="00B15C33">
      <w:pPr>
        <w:pStyle w:val="ListParagraph"/>
        <w:numPr>
          <w:ilvl w:val="1"/>
          <w:numId w:val="7"/>
        </w:numPr>
      </w:pPr>
      <w:r>
        <w:t>I</w:t>
      </w:r>
      <w:r w:rsidR="00060A76">
        <w:t>g</w:t>
      </w:r>
      <w:r>
        <w:t>n</w:t>
      </w:r>
      <w:r w:rsidR="00060A76">
        <w:t xml:space="preserve">ores other </w:t>
      </w:r>
      <w:proofErr w:type="spellStart"/>
      <w:r w:rsidR="00060A76">
        <w:t>Nmea</w:t>
      </w:r>
      <w:proofErr w:type="spellEnd"/>
      <w:r w:rsidR="00060A76">
        <w:t xml:space="preserve"> message strings</w:t>
      </w:r>
    </w:p>
    <w:p w14:paraId="273CCD46" w14:textId="77777777" w:rsidR="00154138" w:rsidRDefault="0076608B" w:rsidP="00B15C33">
      <w:pPr>
        <w:pStyle w:val="ListParagraph"/>
        <w:numPr>
          <w:ilvl w:val="1"/>
          <w:numId w:val="7"/>
        </w:numPr>
      </w:pPr>
      <w:r>
        <w:t>Timeout on signal loss with alarm.</w:t>
      </w:r>
    </w:p>
    <w:p w14:paraId="629BC015" w14:textId="77777777" w:rsidR="00AD5C56" w:rsidRDefault="00154138" w:rsidP="00B15C33">
      <w:pPr>
        <w:pStyle w:val="ListParagraph"/>
        <w:numPr>
          <w:ilvl w:val="1"/>
          <w:numId w:val="7"/>
        </w:numPr>
      </w:pPr>
      <w:r>
        <w:t>Status/</w:t>
      </w:r>
      <w:proofErr w:type="spellStart"/>
      <w:r>
        <w:t>Config</w:t>
      </w:r>
      <w:proofErr w:type="spellEnd"/>
      <w:r>
        <w:t xml:space="preserve"> displayed on tab on Devices GUI</w:t>
      </w:r>
    </w:p>
    <w:p w14:paraId="0C24D4AD" w14:textId="77777777" w:rsidR="0076608B" w:rsidRDefault="00CE3846" w:rsidP="00AD5C56">
      <w:pPr>
        <w:pStyle w:val="ListParagraph"/>
        <w:numPr>
          <w:ilvl w:val="0"/>
          <w:numId w:val="7"/>
        </w:numPr>
      </w:pPr>
      <w:r>
        <w:t>USBL</w:t>
      </w:r>
      <w:r w:rsidR="0076608B">
        <w:t xml:space="preserve"> (R001.102</w:t>
      </w:r>
      <w:r w:rsidR="008D7ACB">
        <w:t xml:space="preserve"> -153</w:t>
      </w:r>
      <w:r w:rsidR="0076608B">
        <w:t>, ICD 2.2.8, MBARI )</w:t>
      </w:r>
    </w:p>
    <w:p w14:paraId="7BFFABAA" w14:textId="77777777" w:rsidR="0076608B" w:rsidRDefault="0076608B" w:rsidP="0076608B">
      <w:pPr>
        <w:pStyle w:val="ListParagraph"/>
        <w:numPr>
          <w:ilvl w:val="1"/>
          <w:numId w:val="7"/>
        </w:numPr>
      </w:pPr>
      <w:r>
        <w:t xml:space="preserve">Connects to designated port </w:t>
      </w:r>
      <w:proofErr w:type="gramStart"/>
      <w:r>
        <w:t>at ???</w:t>
      </w:r>
      <w:proofErr w:type="gramEnd"/>
    </w:p>
    <w:p w14:paraId="1A698927" w14:textId="77777777" w:rsidR="0076608B" w:rsidRDefault="008D7ACB" w:rsidP="0076608B">
      <w:pPr>
        <w:pStyle w:val="ListParagraph"/>
        <w:numPr>
          <w:ilvl w:val="1"/>
          <w:numId w:val="7"/>
        </w:numPr>
      </w:pPr>
      <w:r>
        <w:t xml:space="preserve">X,Y,Z </w:t>
      </w:r>
      <w:r w:rsidR="0076608B">
        <w:t>Data parses OK  (what should we see here)</w:t>
      </w:r>
    </w:p>
    <w:p w14:paraId="5DBF6253" w14:textId="77777777" w:rsidR="0076608B" w:rsidRDefault="0076608B" w:rsidP="0076608B">
      <w:pPr>
        <w:pStyle w:val="ListParagraph"/>
        <w:numPr>
          <w:ilvl w:val="1"/>
          <w:numId w:val="7"/>
        </w:numPr>
      </w:pPr>
      <w:r>
        <w:t>Fixes are checked for ‘Valid’ input</w:t>
      </w:r>
    </w:p>
    <w:p w14:paraId="122BFD18" w14:textId="77777777" w:rsidR="0076608B" w:rsidRDefault="0076608B" w:rsidP="0076608B">
      <w:pPr>
        <w:pStyle w:val="ListParagraph"/>
        <w:numPr>
          <w:ilvl w:val="1"/>
          <w:numId w:val="7"/>
        </w:numPr>
      </w:pPr>
      <w:r>
        <w:t>Ignores any un-needed message strings</w:t>
      </w:r>
    </w:p>
    <w:p w14:paraId="3C994D9F" w14:textId="77777777" w:rsidR="00154138" w:rsidRDefault="0076608B" w:rsidP="00AD5C56">
      <w:pPr>
        <w:pStyle w:val="ListParagraph"/>
        <w:numPr>
          <w:ilvl w:val="1"/>
          <w:numId w:val="7"/>
        </w:numPr>
      </w:pPr>
      <w:r>
        <w:t>Timeout on signal loss with alarm.</w:t>
      </w:r>
    </w:p>
    <w:p w14:paraId="6043A6AD" w14:textId="77777777" w:rsidR="00CE3846" w:rsidRDefault="00154138" w:rsidP="00AD5C56">
      <w:pPr>
        <w:pStyle w:val="ListParagraph"/>
        <w:numPr>
          <w:ilvl w:val="1"/>
          <w:numId w:val="7"/>
        </w:numPr>
      </w:pPr>
      <w:r>
        <w:t>Status/</w:t>
      </w:r>
      <w:proofErr w:type="spellStart"/>
      <w:r>
        <w:t>Config</w:t>
      </w:r>
      <w:proofErr w:type="spellEnd"/>
      <w:r>
        <w:t xml:space="preserve"> displayed on tab on Devices GUI</w:t>
      </w:r>
    </w:p>
    <w:p w14:paraId="1E5E137D" w14:textId="77777777" w:rsidR="0076608B" w:rsidRDefault="00CE3846" w:rsidP="00AD5C56">
      <w:pPr>
        <w:pStyle w:val="ListParagraph"/>
        <w:numPr>
          <w:ilvl w:val="0"/>
          <w:numId w:val="7"/>
        </w:numPr>
      </w:pPr>
      <w:proofErr w:type="spellStart"/>
      <w:r>
        <w:t>Parosci</w:t>
      </w:r>
      <w:proofErr w:type="spellEnd"/>
      <w:r>
        <w:t xml:space="preserve"> pressure</w:t>
      </w:r>
      <w:r w:rsidR="00831124">
        <w:t xml:space="preserve"> sensor</w:t>
      </w:r>
      <w:r w:rsidR="00080A7F">
        <w:t>(</w:t>
      </w:r>
      <w:r w:rsidR="0076608B">
        <w:t xml:space="preserve">R001.103, </w:t>
      </w:r>
      <w:r w:rsidR="00080A7F">
        <w:t>ICD2.3.4.1)</w:t>
      </w:r>
    </w:p>
    <w:p w14:paraId="1A1E77AE" w14:textId="77777777" w:rsidR="00154138" w:rsidRDefault="00154138" w:rsidP="00154138">
      <w:pPr>
        <w:pStyle w:val="ListParagraph"/>
        <w:numPr>
          <w:ilvl w:val="1"/>
          <w:numId w:val="7"/>
        </w:numPr>
      </w:pPr>
      <w:r>
        <w:t xml:space="preserve">Powers-up when enabled by GUI </w:t>
      </w:r>
    </w:p>
    <w:p w14:paraId="1DE21CD0" w14:textId="77777777" w:rsidR="0076608B" w:rsidRDefault="0076608B" w:rsidP="0076608B">
      <w:pPr>
        <w:pStyle w:val="ListParagraph"/>
        <w:numPr>
          <w:ilvl w:val="1"/>
          <w:numId w:val="7"/>
        </w:numPr>
      </w:pPr>
      <w:r>
        <w:t xml:space="preserve">Connects to designated port </w:t>
      </w:r>
      <w:proofErr w:type="gramStart"/>
      <w:r>
        <w:t>at ???</w:t>
      </w:r>
      <w:proofErr w:type="gramEnd"/>
    </w:p>
    <w:p w14:paraId="06781FCC" w14:textId="77777777" w:rsidR="0076608B" w:rsidRDefault="00154138" w:rsidP="0076608B">
      <w:pPr>
        <w:pStyle w:val="ListParagraph"/>
        <w:numPr>
          <w:ilvl w:val="1"/>
          <w:numId w:val="7"/>
        </w:numPr>
      </w:pPr>
      <w:r>
        <w:t xml:space="preserve">Data parses OK </w:t>
      </w:r>
    </w:p>
    <w:p w14:paraId="49688C7B" w14:textId="77777777" w:rsidR="00154138" w:rsidRDefault="0076608B" w:rsidP="00AD5C56">
      <w:pPr>
        <w:pStyle w:val="ListParagraph"/>
        <w:numPr>
          <w:ilvl w:val="1"/>
          <w:numId w:val="7"/>
        </w:numPr>
      </w:pPr>
      <w:r>
        <w:t>Tim</w:t>
      </w:r>
      <w:r w:rsidR="00154138">
        <w:t>eout on signal loss with alarm.</w:t>
      </w:r>
    </w:p>
    <w:p w14:paraId="4AE22D70" w14:textId="77777777" w:rsidR="00831124" w:rsidRDefault="00154138" w:rsidP="00AD5C56">
      <w:pPr>
        <w:pStyle w:val="ListParagraph"/>
        <w:numPr>
          <w:ilvl w:val="1"/>
          <w:numId w:val="7"/>
        </w:numPr>
      </w:pPr>
      <w:r>
        <w:t>Status/</w:t>
      </w:r>
      <w:proofErr w:type="spellStart"/>
      <w:r>
        <w:t>Config</w:t>
      </w:r>
      <w:proofErr w:type="spellEnd"/>
      <w:r>
        <w:t xml:space="preserve"> displayed on tab on Devices GUI</w:t>
      </w:r>
    </w:p>
    <w:p w14:paraId="61F60AF6" w14:textId="77777777" w:rsidR="009F121A" w:rsidRDefault="00CE3846" w:rsidP="00AD5C56">
      <w:pPr>
        <w:pStyle w:val="ListParagraph"/>
        <w:numPr>
          <w:ilvl w:val="0"/>
          <w:numId w:val="7"/>
        </w:numPr>
      </w:pPr>
      <w:proofErr w:type="spellStart"/>
      <w:r>
        <w:t>SeabirdCTD</w:t>
      </w:r>
      <w:proofErr w:type="spellEnd"/>
      <w:r>
        <w:t xml:space="preserve"> pressure</w:t>
      </w:r>
      <w:r w:rsidR="00080A7F">
        <w:t xml:space="preserve"> (ICD2.3.4.2)</w:t>
      </w:r>
    </w:p>
    <w:p w14:paraId="370F6113" w14:textId="77777777" w:rsidR="009F121A" w:rsidRDefault="009F121A" w:rsidP="009F121A">
      <w:pPr>
        <w:pStyle w:val="ListParagraph"/>
        <w:numPr>
          <w:ilvl w:val="1"/>
          <w:numId w:val="7"/>
        </w:numPr>
      </w:pPr>
      <w:r>
        <w:t xml:space="preserve">Powers-up when enabled by GUI </w:t>
      </w:r>
    </w:p>
    <w:p w14:paraId="640BEA58" w14:textId="77777777" w:rsidR="009F121A" w:rsidRDefault="009F121A" w:rsidP="009F121A">
      <w:pPr>
        <w:pStyle w:val="ListParagraph"/>
        <w:numPr>
          <w:ilvl w:val="1"/>
          <w:numId w:val="7"/>
        </w:numPr>
      </w:pPr>
      <w:r>
        <w:lastRenderedPageBreak/>
        <w:t>Connects to designated port at 9600-n-8-1</w:t>
      </w:r>
    </w:p>
    <w:p w14:paraId="382A2702" w14:textId="77777777" w:rsidR="009F121A" w:rsidRDefault="009F121A" w:rsidP="009F121A">
      <w:pPr>
        <w:pStyle w:val="ListParagraph"/>
        <w:numPr>
          <w:ilvl w:val="1"/>
          <w:numId w:val="7"/>
        </w:numPr>
      </w:pPr>
      <w:r>
        <w:t>Data parses OK</w:t>
      </w:r>
    </w:p>
    <w:p w14:paraId="442746ED" w14:textId="77777777" w:rsidR="009F121A" w:rsidRDefault="00154138" w:rsidP="009F121A">
      <w:pPr>
        <w:pStyle w:val="ListParagraph"/>
        <w:numPr>
          <w:ilvl w:val="1"/>
          <w:numId w:val="7"/>
        </w:numPr>
      </w:pPr>
      <w:r>
        <w:t>Pressure data parses OK (</w:t>
      </w:r>
      <w:proofErr w:type="spellStart"/>
      <w:r>
        <w:t>millibars</w:t>
      </w:r>
      <w:proofErr w:type="spellEnd"/>
      <w:r>
        <w:t>)</w:t>
      </w:r>
    </w:p>
    <w:p w14:paraId="31D8CBB7" w14:textId="77777777" w:rsidR="009F121A" w:rsidRDefault="00154138" w:rsidP="009F121A">
      <w:pPr>
        <w:pStyle w:val="ListParagraph"/>
        <w:numPr>
          <w:ilvl w:val="1"/>
          <w:numId w:val="7"/>
        </w:numPr>
      </w:pPr>
      <w:r>
        <w:t>T</w:t>
      </w:r>
      <w:proofErr w:type="gramStart"/>
      <w:r>
        <w:t>,C</w:t>
      </w:r>
      <w:proofErr w:type="gramEnd"/>
      <w:r>
        <w:t>, and analogs can be ignored.</w:t>
      </w:r>
    </w:p>
    <w:p w14:paraId="650BE83F" w14:textId="77777777" w:rsidR="009F121A" w:rsidRDefault="00154138" w:rsidP="009F121A">
      <w:pPr>
        <w:pStyle w:val="ListParagraph"/>
        <w:numPr>
          <w:ilvl w:val="1"/>
          <w:numId w:val="7"/>
        </w:numPr>
      </w:pPr>
      <w:r>
        <w:t>Timeout on signal loss with alarm.</w:t>
      </w:r>
    </w:p>
    <w:p w14:paraId="14D99EA4" w14:textId="77777777" w:rsidR="00080A7F" w:rsidRDefault="00154138" w:rsidP="009F121A">
      <w:pPr>
        <w:pStyle w:val="ListParagraph"/>
        <w:numPr>
          <w:ilvl w:val="1"/>
          <w:numId w:val="7"/>
        </w:numPr>
      </w:pPr>
      <w:r>
        <w:t>Status/</w:t>
      </w:r>
      <w:proofErr w:type="spellStart"/>
      <w:r>
        <w:t>Config</w:t>
      </w:r>
      <w:proofErr w:type="spellEnd"/>
      <w:r>
        <w:t xml:space="preserve"> displayed on tab on Devices GUI</w:t>
      </w:r>
    </w:p>
    <w:p w14:paraId="7BA7C6AD" w14:textId="77777777" w:rsidR="00154138" w:rsidRDefault="00080A7F" w:rsidP="00AD5C56">
      <w:pPr>
        <w:pStyle w:val="ListParagraph"/>
        <w:numPr>
          <w:ilvl w:val="0"/>
          <w:numId w:val="7"/>
        </w:numPr>
      </w:pPr>
      <w:r>
        <w:t>ROV Heading (Octans FOG) (ICD2.3.4.3)</w:t>
      </w:r>
    </w:p>
    <w:p w14:paraId="6E7DD787" w14:textId="77777777" w:rsidR="009F121A" w:rsidRDefault="009F121A" w:rsidP="009F121A">
      <w:pPr>
        <w:pStyle w:val="ListParagraph"/>
        <w:numPr>
          <w:ilvl w:val="1"/>
          <w:numId w:val="7"/>
        </w:numPr>
      </w:pPr>
      <w:r>
        <w:t xml:space="preserve">Powers-up when enabled by GUI </w:t>
      </w:r>
    </w:p>
    <w:p w14:paraId="6CC23978" w14:textId="77777777" w:rsidR="00154138" w:rsidRDefault="00154138" w:rsidP="00154138">
      <w:pPr>
        <w:pStyle w:val="ListParagraph"/>
        <w:numPr>
          <w:ilvl w:val="1"/>
          <w:numId w:val="7"/>
        </w:numPr>
      </w:pPr>
      <w:r>
        <w:t xml:space="preserve">Connects to designated port </w:t>
      </w:r>
      <w:proofErr w:type="gramStart"/>
      <w:r>
        <w:t>at ???</w:t>
      </w:r>
      <w:proofErr w:type="gramEnd"/>
    </w:p>
    <w:p w14:paraId="7223B24B" w14:textId="77777777" w:rsidR="00154138" w:rsidRDefault="00154138" w:rsidP="00154138">
      <w:pPr>
        <w:pStyle w:val="ListParagraph"/>
        <w:numPr>
          <w:ilvl w:val="1"/>
          <w:numId w:val="7"/>
        </w:numPr>
      </w:pPr>
      <w:r>
        <w:t>Data parses OK  (what should we see here)</w:t>
      </w:r>
    </w:p>
    <w:p w14:paraId="5E7BD145" w14:textId="77777777" w:rsidR="00154138" w:rsidRDefault="00154138" w:rsidP="00154138">
      <w:pPr>
        <w:pStyle w:val="ListParagraph"/>
        <w:numPr>
          <w:ilvl w:val="1"/>
          <w:numId w:val="7"/>
        </w:numPr>
      </w:pPr>
      <w:r>
        <w:t>Fixes are checked for ‘Valid’ input</w:t>
      </w:r>
    </w:p>
    <w:p w14:paraId="4F181ECE" w14:textId="77777777" w:rsidR="00154138" w:rsidRDefault="00154138" w:rsidP="00154138">
      <w:pPr>
        <w:pStyle w:val="ListParagraph"/>
        <w:numPr>
          <w:ilvl w:val="1"/>
          <w:numId w:val="7"/>
        </w:numPr>
      </w:pPr>
      <w:r>
        <w:t>Ignores any un-needed message strings</w:t>
      </w:r>
    </w:p>
    <w:p w14:paraId="6B629D66" w14:textId="77777777" w:rsidR="00154138" w:rsidRDefault="00154138" w:rsidP="00154138">
      <w:pPr>
        <w:pStyle w:val="ListParagraph"/>
        <w:numPr>
          <w:ilvl w:val="1"/>
          <w:numId w:val="7"/>
        </w:numPr>
      </w:pPr>
      <w:r>
        <w:t>Timeout on signal loss with alarm.</w:t>
      </w:r>
    </w:p>
    <w:p w14:paraId="413D46B8" w14:textId="77777777" w:rsidR="00080A7F" w:rsidRDefault="00154138" w:rsidP="00AD5C56">
      <w:pPr>
        <w:pStyle w:val="ListParagraph"/>
        <w:numPr>
          <w:ilvl w:val="1"/>
          <w:numId w:val="7"/>
        </w:numPr>
      </w:pPr>
      <w:r>
        <w:t>Status/</w:t>
      </w:r>
      <w:proofErr w:type="spellStart"/>
      <w:r>
        <w:t>Config</w:t>
      </w:r>
      <w:proofErr w:type="spellEnd"/>
      <w:r>
        <w:t xml:space="preserve"> displayed on tab on Devices GUI</w:t>
      </w:r>
    </w:p>
    <w:p w14:paraId="66CED3A3" w14:textId="77777777" w:rsidR="00154138" w:rsidRDefault="00080A7F" w:rsidP="00AD5C56">
      <w:pPr>
        <w:pStyle w:val="ListParagraph"/>
        <w:numPr>
          <w:ilvl w:val="0"/>
          <w:numId w:val="7"/>
        </w:numPr>
      </w:pPr>
      <w:r>
        <w:t>ROV Heading Backup (PNI TCM) (ICD2.3.4.6)</w:t>
      </w:r>
    </w:p>
    <w:p w14:paraId="279A0968" w14:textId="77777777" w:rsidR="009F121A" w:rsidRDefault="009F121A" w:rsidP="009F121A">
      <w:pPr>
        <w:pStyle w:val="ListParagraph"/>
        <w:numPr>
          <w:ilvl w:val="1"/>
          <w:numId w:val="7"/>
        </w:numPr>
      </w:pPr>
      <w:r>
        <w:t xml:space="preserve">Powers-up when enabled by GUI </w:t>
      </w:r>
    </w:p>
    <w:p w14:paraId="5B67918D" w14:textId="77777777" w:rsidR="00154138" w:rsidRDefault="00154138" w:rsidP="00154138">
      <w:pPr>
        <w:pStyle w:val="ListParagraph"/>
        <w:numPr>
          <w:ilvl w:val="1"/>
          <w:numId w:val="7"/>
        </w:numPr>
      </w:pPr>
      <w:r>
        <w:t xml:space="preserve">Connects to designated port </w:t>
      </w:r>
      <w:proofErr w:type="gramStart"/>
      <w:r>
        <w:t>at ???</w:t>
      </w:r>
      <w:proofErr w:type="gramEnd"/>
    </w:p>
    <w:p w14:paraId="2F47C5F6" w14:textId="77777777" w:rsidR="00154138" w:rsidRDefault="00154138" w:rsidP="00154138">
      <w:pPr>
        <w:pStyle w:val="ListParagraph"/>
        <w:numPr>
          <w:ilvl w:val="1"/>
          <w:numId w:val="7"/>
        </w:numPr>
      </w:pPr>
      <w:r>
        <w:t>Data parses OK  (what should we see here)</w:t>
      </w:r>
    </w:p>
    <w:p w14:paraId="6F822BE1" w14:textId="77777777" w:rsidR="00154138" w:rsidRDefault="00154138" w:rsidP="00154138">
      <w:pPr>
        <w:pStyle w:val="ListParagraph"/>
        <w:numPr>
          <w:ilvl w:val="1"/>
          <w:numId w:val="7"/>
        </w:numPr>
      </w:pPr>
      <w:r>
        <w:t>Fixes are checked for ‘Valid’ input</w:t>
      </w:r>
    </w:p>
    <w:p w14:paraId="6FDA5BCF" w14:textId="77777777" w:rsidR="00154138" w:rsidRDefault="00154138" w:rsidP="00154138">
      <w:pPr>
        <w:pStyle w:val="ListParagraph"/>
        <w:numPr>
          <w:ilvl w:val="1"/>
          <w:numId w:val="7"/>
        </w:numPr>
      </w:pPr>
      <w:r>
        <w:t>Ignores any un-needed message strings</w:t>
      </w:r>
    </w:p>
    <w:p w14:paraId="270104D1" w14:textId="77777777" w:rsidR="00154138" w:rsidRDefault="00154138" w:rsidP="00154138">
      <w:pPr>
        <w:pStyle w:val="ListParagraph"/>
        <w:numPr>
          <w:ilvl w:val="1"/>
          <w:numId w:val="7"/>
        </w:numPr>
      </w:pPr>
      <w:r>
        <w:t>Timeout on signal loss with alarm.</w:t>
      </w:r>
    </w:p>
    <w:p w14:paraId="6D22A010" w14:textId="77777777" w:rsidR="00080A7F" w:rsidRDefault="00154138" w:rsidP="00AD5C56">
      <w:pPr>
        <w:pStyle w:val="ListParagraph"/>
        <w:numPr>
          <w:ilvl w:val="1"/>
          <w:numId w:val="7"/>
        </w:numPr>
      </w:pPr>
      <w:r>
        <w:t>Status/</w:t>
      </w:r>
      <w:proofErr w:type="spellStart"/>
      <w:r>
        <w:t>Config</w:t>
      </w:r>
      <w:proofErr w:type="spellEnd"/>
      <w:r>
        <w:t xml:space="preserve"> displayed on tab on Devices GUI</w:t>
      </w:r>
    </w:p>
    <w:p w14:paraId="6463735B" w14:textId="77777777" w:rsidR="00154138" w:rsidRDefault="00080A7F" w:rsidP="00AD5C56">
      <w:pPr>
        <w:pStyle w:val="ListParagraph"/>
        <w:numPr>
          <w:ilvl w:val="0"/>
          <w:numId w:val="7"/>
        </w:numPr>
      </w:pPr>
      <w:r>
        <w:t>Altitude (</w:t>
      </w:r>
      <w:proofErr w:type="spellStart"/>
      <w:r>
        <w:t>MesoTech</w:t>
      </w:r>
      <w:proofErr w:type="spellEnd"/>
      <w:r>
        <w:t>) (ICD2.3.4.4)</w:t>
      </w:r>
    </w:p>
    <w:p w14:paraId="564D597A" w14:textId="77777777" w:rsidR="009F121A" w:rsidRDefault="009F121A" w:rsidP="009F121A">
      <w:pPr>
        <w:pStyle w:val="ListParagraph"/>
        <w:numPr>
          <w:ilvl w:val="1"/>
          <w:numId w:val="7"/>
        </w:numPr>
      </w:pPr>
      <w:r>
        <w:t xml:space="preserve">Powers-up when enabled by GUI </w:t>
      </w:r>
    </w:p>
    <w:p w14:paraId="706E7AFA" w14:textId="77777777" w:rsidR="009F121A" w:rsidRDefault="00154138" w:rsidP="00154138">
      <w:pPr>
        <w:pStyle w:val="ListParagraph"/>
        <w:numPr>
          <w:ilvl w:val="1"/>
          <w:numId w:val="7"/>
        </w:numPr>
      </w:pPr>
      <w:r>
        <w:t xml:space="preserve">Connects to designated port </w:t>
      </w:r>
      <w:proofErr w:type="gramStart"/>
      <w:r>
        <w:t>at ??</w:t>
      </w:r>
      <w:proofErr w:type="gramEnd"/>
    </w:p>
    <w:p w14:paraId="5970CAF8" w14:textId="77777777" w:rsidR="00154138" w:rsidRDefault="009F121A" w:rsidP="00154138">
      <w:pPr>
        <w:pStyle w:val="ListParagraph"/>
        <w:numPr>
          <w:ilvl w:val="1"/>
          <w:numId w:val="7"/>
        </w:numPr>
      </w:pPr>
      <w:r>
        <w:t>Correct mode initialized (if required TBD)</w:t>
      </w:r>
    </w:p>
    <w:p w14:paraId="57277990" w14:textId="77777777" w:rsidR="00154138" w:rsidRDefault="00154138" w:rsidP="00154138">
      <w:pPr>
        <w:pStyle w:val="ListParagraph"/>
        <w:numPr>
          <w:ilvl w:val="1"/>
          <w:numId w:val="7"/>
        </w:numPr>
      </w:pPr>
      <w:r>
        <w:t>Data parses OK  (what should we see here)</w:t>
      </w:r>
    </w:p>
    <w:p w14:paraId="206F719D" w14:textId="77777777" w:rsidR="00154138" w:rsidRDefault="00154138" w:rsidP="00154138">
      <w:pPr>
        <w:pStyle w:val="ListParagraph"/>
        <w:numPr>
          <w:ilvl w:val="1"/>
          <w:numId w:val="7"/>
        </w:numPr>
      </w:pPr>
      <w:r>
        <w:t>Fixes are checked for ‘Valid’ input</w:t>
      </w:r>
    </w:p>
    <w:p w14:paraId="6E6667E1" w14:textId="77777777" w:rsidR="00154138" w:rsidRDefault="00154138" w:rsidP="00154138">
      <w:pPr>
        <w:pStyle w:val="ListParagraph"/>
        <w:numPr>
          <w:ilvl w:val="1"/>
          <w:numId w:val="7"/>
        </w:numPr>
      </w:pPr>
      <w:r>
        <w:t>Ignores any un-needed message strings</w:t>
      </w:r>
    </w:p>
    <w:p w14:paraId="69AC0664" w14:textId="77777777" w:rsidR="00154138" w:rsidRDefault="00154138" w:rsidP="00154138">
      <w:pPr>
        <w:pStyle w:val="ListParagraph"/>
        <w:numPr>
          <w:ilvl w:val="1"/>
          <w:numId w:val="7"/>
        </w:numPr>
      </w:pPr>
      <w:r>
        <w:t>Timeout on signal loss with alarm.</w:t>
      </w:r>
    </w:p>
    <w:p w14:paraId="077E1AA6" w14:textId="77777777" w:rsidR="00CE3846" w:rsidRDefault="00154138" w:rsidP="00AD5C56">
      <w:pPr>
        <w:pStyle w:val="ListParagraph"/>
        <w:numPr>
          <w:ilvl w:val="1"/>
          <w:numId w:val="7"/>
        </w:numPr>
      </w:pPr>
      <w:r>
        <w:t>Status/</w:t>
      </w:r>
      <w:proofErr w:type="spellStart"/>
      <w:r>
        <w:t>Config</w:t>
      </w:r>
      <w:proofErr w:type="spellEnd"/>
      <w:r>
        <w:t xml:space="preserve"> displayed on tab on Devices GUI</w:t>
      </w:r>
      <w:r w:rsidR="00080A7F">
        <w:t xml:space="preserve"> </w:t>
      </w:r>
    </w:p>
    <w:p w14:paraId="0BD11080" w14:textId="77777777" w:rsidR="00154138" w:rsidRDefault="00CE3846" w:rsidP="00AD5C56">
      <w:pPr>
        <w:pStyle w:val="ListParagraph"/>
        <w:numPr>
          <w:ilvl w:val="0"/>
          <w:numId w:val="7"/>
        </w:numPr>
      </w:pPr>
      <w:r>
        <w:t>Altitude (Analog)</w:t>
      </w:r>
    </w:p>
    <w:p w14:paraId="6E72A8D5" w14:textId="77777777" w:rsidR="009F121A" w:rsidRDefault="009F121A" w:rsidP="00AD5C56">
      <w:pPr>
        <w:pStyle w:val="ListParagraph"/>
        <w:numPr>
          <w:ilvl w:val="1"/>
          <w:numId w:val="7"/>
        </w:numPr>
      </w:pPr>
      <w:r>
        <w:t>Powers-up when enabled by GUI</w:t>
      </w:r>
    </w:p>
    <w:p w14:paraId="3FC3E545" w14:textId="77777777" w:rsidR="00CE3846" w:rsidRDefault="006F3AD2" w:rsidP="00AD5C56">
      <w:pPr>
        <w:pStyle w:val="ListParagraph"/>
        <w:numPr>
          <w:ilvl w:val="1"/>
          <w:numId w:val="7"/>
        </w:numPr>
      </w:pPr>
      <w:r>
        <w:t xml:space="preserve">Signal mapper scales to volts&gt;meters  </w:t>
      </w:r>
    </w:p>
    <w:p w14:paraId="593F6580" w14:textId="77777777" w:rsidR="00154138" w:rsidRDefault="00CE3846" w:rsidP="00AD5C56">
      <w:pPr>
        <w:pStyle w:val="ListParagraph"/>
        <w:numPr>
          <w:ilvl w:val="0"/>
          <w:numId w:val="7"/>
        </w:numPr>
      </w:pPr>
      <w:r>
        <w:t>T</w:t>
      </w:r>
      <w:r w:rsidR="00BA1A31">
        <w:t>MS</w:t>
      </w:r>
      <w:r>
        <w:t xml:space="preserve"> (LCI90i) </w:t>
      </w:r>
      <w:r w:rsidR="008D7ACB">
        <w:t>(R002.151)</w:t>
      </w:r>
    </w:p>
    <w:p w14:paraId="7025CCBE" w14:textId="77777777" w:rsidR="00154138" w:rsidRDefault="00154138" w:rsidP="00154138">
      <w:pPr>
        <w:pStyle w:val="ListParagraph"/>
        <w:numPr>
          <w:ilvl w:val="1"/>
          <w:numId w:val="7"/>
        </w:numPr>
      </w:pPr>
      <w:r>
        <w:t xml:space="preserve">Connects to designated port </w:t>
      </w:r>
      <w:proofErr w:type="gramStart"/>
      <w:r>
        <w:t>at ???</w:t>
      </w:r>
      <w:proofErr w:type="gramEnd"/>
    </w:p>
    <w:p w14:paraId="752C8EC7" w14:textId="77777777" w:rsidR="009F121A" w:rsidRDefault="00154138" w:rsidP="00154138">
      <w:pPr>
        <w:pStyle w:val="ListParagraph"/>
        <w:numPr>
          <w:ilvl w:val="1"/>
          <w:numId w:val="7"/>
        </w:numPr>
      </w:pPr>
      <w:r>
        <w:t xml:space="preserve">Data parses OK </w:t>
      </w:r>
      <w:proofErr w:type="spellStart"/>
      <w:r>
        <w:t>Tension,Speed,Payout</w:t>
      </w:r>
      <w:proofErr w:type="spellEnd"/>
    </w:p>
    <w:p w14:paraId="496E6EF0" w14:textId="77777777" w:rsidR="00154138" w:rsidRDefault="009F121A" w:rsidP="00154138">
      <w:pPr>
        <w:pStyle w:val="ListParagraph"/>
        <w:numPr>
          <w:ilvl w:val="1"/>
          <w:numId w:val="7"/>
        </w:numPr>
      </w:pPr>
      <w:r>
        <w:t>Checksum ignored</w:t>
      </w:r>
    </w:p>
    <w:p w14:paraId="2CA2D6C3" w14:textId="77777777" w:rsidR="00154138" w:rsidRDefault="009F121A" w:rsidP="00154138">
      <w:pPr>
        <w:pStyle w:val="ListParagraph"/>
        <w:numPr>
          <w:ilvl w:val="1"/>
          <w:numId w:val="7"/>
        </w:numPr>
      </w:pPr>
      <w:r>
        <w:t>S</w:t>
      </w:r>
      <w:r w:rsidR="00154138">
        <w:t>ub-sample fixes</w:t>
      </w:r>
    </w:p>
    <w:p w14:paraId="7E15CE0E" w14:textId="77777777" w:rsidR="00154138" w:rsidRDefault="00154138" w:rsidP="00154138">
      <w:pPr>
        <w:pStyle w:val="ListParagraph"/>
        <w:numPr>
          <w:ilvl w:val="1"/>
          <w:numId w:val="7"/>
        </w:numPr>
      </w:pPr>
      <w:r>
        <w:t>Timeout on signal loss with alarm.</w:t>
      </w:r>
    </w:p>
    <w:p w14:paraId="258ED969" w14:textId="77777777" w:rsidR="00CE3846" w:rsidRDefault="00154138" w:rsidP="00AD5C56">
      <w:pPr>
        <w:pStyle w:val="ListParagraph"/>
        <w:numPr>
          <w:ilvl w:val="1"/>
          <w:numId w:val="7"/>
        </w:numPr>
      </w:pPr>
      <w:r>
        <w:t>Status/</w:t>
      </w:r>
      <w:proofErr w:type="spellStart"/>
      <w:r>
        <w:t>Config</w:t>
      </w:r>
      <w:proofErr w:type="spellEnd"/>
      <w:r>
        <w:t xml:space="preserve"> displayed on tab on Devices GUI </w:t>
      </w:r>
    </w:p>
    <w:p w14:paraId="74376164" w14:textId="77777777" w:rsidR="009F121A" w:rsidRDefault="00CE3846" w:rsidP="00AD5C56">
      <w:pPr>
        <w:pStyle w:val="ListParagraph"/>
        <w:numPr>
          <w:ilvl w:val="0"/>
          <w:numId w:val="7"/>
        </w:numPr>
      </w:pPr>
      <w:r>
        <w:t>Ships Heading (PPLAR)</w:t>
      </w:r>
    </w:p>
    <w:p w14:paraId="0BA027C7" w14:textId="77777777" w:rsidR="009F121A" w:rsidRDefault="009F121A" w:rsidP="009F121A">
      <w:pPr>
        <w:pStyle w:val="ListParagraph"/>
        <w:numPr>
          <w:ilvl w:val="1"/>
          <w:numId w:val="7"/>
        </w:numPr>
      </w:pPr>
      <w:r>
        <w:t>Connects to designated port at 9600-n-8-1</w:t>
      </w:r>
    </w:p>
    <w:p w14:paraId="1A22A6E1" w14:textId="77777777" w:rsidR="009F121A" w:rsidRDefault="009F121A" w:rsidP="009F121A">
      <w:pPr>
        <w:pStyle w:val="ListParagraph"/>
        <w:numPr>
          <w:ilvl w:val="1"/>
          <w:numId w:val="7"/>
        </w:numPr>
      </w:pPr>
      <w:proofErr w:type="spellStart"/>
      <w:r>
        <w:t>Nema</w:t>
      </w:r>
      <w:proofErr w:type="spellEnd"/>
      <w:r>
        <w:t xml:space="preserve"> $HEHDT </w:t>
      </w:r>
      <w:proofErr w:type="spellStart"/>
      <w:r>
        <w:t>msg</w:t>
      </w:r>
      <w:proofErr w:type="spellEnd"/>
      <w:r>
        <w:t xml:space="preserve"> parses OK</w:t>
      </w:r>
    </w:p>
    <w:p w14:paraId="3E68D84F" w14:textId="77777777" w:rsidR="009F121A" w:rsidRDefault="009F121A" w:rsidP="009F121A">
      <w:pPr>
        <w:pStyle w:val="ListParagraph"/>
        <w:numPr>
          <w:ilvl w:val="1"/>
          <w:numId w:val="7"/>
        </w:numPr>
      </w:pPr>
      <w:r>
        <w:t xml:space="preserve">Ignores other </w:t>
      </w:r>
      <w:proofErr w:type="spellStart"/>
      <w:r>
        <w:t>Nmea</w:t>
      </w:r>
      <w:proofErr w:type="spellEnd"/>
      <w:r>
        <w:t xml:space="preserve"> message strings</w:t>
      </w:r>
    </w:p>
    <w:p w14:paraId="573F2EFB" w14:textId="77777777" w:rsidR="006F3AD2" w:rsidRDefault="009F121A" w:rsidP="0009418B">
      <w:pPr>
        <w:pStyle w:val="ListParagraph"/>
        <w:numPr>
          <w:ilvl w:val="1"/>
          <w:numId w:val="7"/>
        </w:numPr>
      </w:pPr>
      <w:r>
        <w:t>Timeout on signal loss with alarm.</w:t>
      </w:r>
    </w:p>
    <w:p w14:paraId="2DFA3CAF" w14:textId="77777777" w:rsidR="00C06B25" w:rsidRDefault="006F3AD2" w:rsidP="0009418B">
      <w:pPr>
        <w:pStyle w:val="Heading1"/>
      </w:pPr>
      <w:bookmarkStart w:id="5" w:name="_Toc291357060"/>
      <w:r>
        <w:lastRenderedPageBreak/>
        <w:t xml:space="preserve">GUI and </w:t>
      </w:r>
      <w:r w:rsidR="00C06B25">
        <w:t>Function Tests</w:t>
      </w:r>
      <w:bookmarkEnd w:id="5"/>
    </w:p>
    <w:p w14:paraId="73F6D5D2" w14:textId="77777777" w:rsidR="00533905" w:rsidRDefault="00533905"/>
    <w:p w14:paraId="5F75C7BB" w14:textId="77777777" w:rsidR="00533905" w:rsidRDefault="00533905">
      <w:r>
        <w:t xml:space="preserve">Assuming the initial </w:t>
      </w:r>
      <w:proofErr w:type="spellStart"/>
      <w:r>
        <w:t>IOPoint</w:t>
      </w:r>
      <w:proofErr w:type="spellEnd"/>
      <w:r>
        <w:t xml:space="preserve"> </w:t>
      </w:r>
      <w:r w:rsidR="006F3AD2">
        <w:t xml:space="preserve">and </w:t>
      </w:r>
      <w:r w:rsidR="004E58BE">
        <w:t>Instrumentation tests above are complete and all data is managed by VCS thru Signal Mapper…..</w:t>
      </w:r>
    </w:p>
    <w:p w14:paraId="447C473F" w14:textId="77777777" w:rsidR="00E9035E" w:rsidRDefault="00E9035E"/>
    <w:p w14:paraId="6EC60E75" w14:textId="77777777" w:rsidR="0009418B" w:rsidRDefault="0009418B" w:rsidP="0009418B">
      <w:pPr>
        <w:pStyle w:val="Heading2"/>
      </w:pPr>
      <w:bookmarkStart w:id="6" w:name="_Toc291357061"/>
      <w:r>
        <w:t xml:space="preserve">GSS </w:t>
      </w:r>
      <w:r w:rsidR="00E9035E">
        <w:t>Configuration</w:t>
      </w:r>
      <w:bookmarkEnd w:id="6"/>
      <w:r w:rsidR="00E9035E">
        <w:t xml:space="preserve"> </w:t>
      </w:r>
    </w:p>
    <w:p w14:paraId="3F257ECA" w14:textId="77777777" w:rsidR="00EC406F" w:rsidRDefault="0009418B" w:rsidP="006801DB">
      <w:pPr>
        <w:ind w:left="360"/>
      </w:pPr>
      <w:r>
        <w:t xml:space="preserve"> </w:t>
      </w:r>
    </w:p>
    <w:p w14:paraId="1C7DCE99" w14:textId="77777777" w:rsidR="004E58BE" w:rsidRDefault="004E58BE" w:rsidP="004E58BE">
      <w:pPr>
        <w:pStyle w:val="ListParagraph"/>
        <w:numPr>
          <w:ilvl w:val="0"/>
          <w:numId w:val="16"/>
        </w:numPr>
        <w:ind w:left="720"/>
      </w:pPr>
      <w:r>
        <w:t xml:space="preserve">Signal Mapper can load “profiles” to support different signal configurations and sensor configurations and scaling factors (R007.632). </w:t>
      </w:r>
    </w:p>
    <w:p w14:paraId="216B7470" w14:textId="77777777" w:rsidR="00EC406F" w:rsidRDefault="00637E82" w:rsidP="00F23553">
      <w:pPr>
        <w:pStyle w:val="ListParagraph"/>
        <w:numPr>
          <w:ilvl w:val="0"/>
          <w:numId w:val="16"/>
        </w:numPr>
        <w:ind w:left="720"/>
      </w:pPr>
      <w:r>
        <w:t>One or multiple c</w:t>
      </w:r>
      <w:r w:rsidR="00EC406F">
        <w:t>onfiguration files for:</w:t>
      </w:r>
    </w:p>
    <w:p w14:paraId="325EB0A6" w14:textId="77777777" w:rsidR="00637E82" w:rsidRDefault="00EC406F" w:rsidP="00F23553">
      <w:pPr>
        <w:pStyle w:val="ListParagraph"/>
        <w:numPr>
          <w:ilvl w:val="0"/>
          <w:numId w:val="15"/>
        </w:numPr>
        <w:ind w:left="1080"/>
      </w:pPr>
      <w:proofErr w:type="spellStart"/>
      <w:r>
        <w:t>IOPoint</w:t>
      </w:r>
      <w:proofErr w:type="spellEnd"/>
      <w:r>
        <w:t>-&gt;</w:t>
      </w:r>
      <w:proofErr w:type="spellStart"/>
      <w:r>
        <w:t>SignalMapper</w:t>
      </w:r>
      <w:proofErr w:type="spellEnd"/>
      <w:r w:rsidR="00637E82">
        <w:t xml:space="preserve"> </w:t>
      </w:r>
      <w:proofErr w:type="spellStart"/>
      <w:r w:rsidR="00637E82">
        <w:t>itmeName</w:t>
      </w:r>
      <w:proofErr w:type="spellEnd"/>
      <w:r w:rsidR="00637E82">
        <w:t>, startup defaults, c</w:t>
      </w:r>
      <w:r>
        <w:t xml:space="preserve">alibration factors and </w:t>
      </w:r>
      <w:r w:rsidR="00637E82">
        <w:t xml:space="preserve">required </w:t>
      </w:r>
      <w:r>
        <w:t>transforms</w:t>
      </w:r>
    </w:p>
    <w:p w14:paraId="75ABA07A" w14:textId="77777777" w:rsidR="00EC406F" w:rsidRDefault="00637E82" w:rsidP="00F23553">
      <w:pPr>
        <w:pStyle w:val="ListParagraph"/>
        <w:numPr>
          <w:ilvl w:val="0"/>
          <w:numId w:val="15"/>
        </w:numPr>
        <w:ind w:left="1080"/>
      </w:pPr>
      <w:r>
        <w:t>Selected sensor defaults (heading, depth, altitude etc)</w:t>
      </w:r>
    </w:p>
    <w:p w14:paraId="54384FCC" w14:textId="77777777" w:rsidR="00637E82" w:rsidRDefault="00EC406F" w:rsidP="00F23553">
      <w:pPr>
        <w:pStyle w:val="ListParagraph"/>
        <w:numPr>
          <w:ilvl w:val="0"/>
          <w:numId w:val="15"/>
        </w:numPr>
        <w:ind w:left="1080"/>
      </w:pPr>
      <w:r>
        <w:t xml:space="preserve">User preferred settings for GUI layout </w:t>
      </w:r>
      <w:r w:rsidR="00637E82">
        <w:t>–</w:t>
      </w:r>
      <w:r>
        <w:t xml:space="preserve"> </w:t>
      </w:r>
      <w:r w:rsidR="00637E82">
        <w:t>scrollable ‘flow’ divider positions etc</w:t>
      </w:r>
    </w:p>
    <w:p w14:paraId="0F5A191B" w14:textId="77777777" w:rsidR="00EC406F" w:rsidRDefault="00637E82" w:rsidP="00F23553">
      <w:pPr>
        <w:pStyle w:val="ListParagraph"/>
        <w:numPr>
          <w:ilvl w:val="0"/>
          <w:numId w:val="15"/>
        </w:numPr>
        <w:ind w:left="1080"/>
      </w:pPr>
      <w:r>
        <w:t>MBARI logger output data items</w:t>
      </w:r>
    </w:p>
    <w:p w14:paraId="0E81EC0A" w14:textId="77777777" w:rsidR="00E9035E" w:rsidRDefault="00EC406F" w:rsidP="006801DB">
      <w:pPr>
        <w:ind w:left="360"/>
      </w:pPr>
      <w:r>
        <w:t xml:space="preserve"> </w:t>
      </w:r>
    </w:p>
    <w:p w14:paraId="2948FD32" w14:textId="77777777" w:rsidR="004E58BE" w:rsidRDefault="004E58BE" w:rsidP="004E58BE">
      <w:pPr>
        <w:pStyle w:val="ListParagraph"/>
        <w:numPr>
          <w:ilvl w:val="0"/>
          <w:numId w:val="1"/>
        </w:numPr>
      </w:pPr>
      <w:proofErr w:type="spellStart"/>
      <w:r>
        <w:t>Config</w:t>
      </w:r>
      <w:proofErr w:type="spellEnd"/>
      <w:r>
        <w:t xml:space="preserve"> files are protected from accidental changes</w:t>
      </w:r>
      <w:r w:rsidR="00B31902">
        <w:t xml:space="preserve"> (R005.607)</w:t>
      </w:r>
      <w:r>
        <w:t>.</w:t>
      </w:r>
    </w:p>
    <w:p w14:paraId="70263E87" w14:textId="77777777" w:rsidR="00026FAA" w:rsidRPr="00026FAA" w:rsidRDefault="00026FAA" w:rsidP="00026FAA">
      <w:pPr>
        <w:pStyle w:val="ListParagraph"/>
        <w:numPr>
          <w:ilvl w:val="0"/>
          <w:numId w:val="1"/>
        </w:numPr>
      </w:pPr>
      <w:r>
        <w:t>Lock/unlock button to signal mapper to reduce accidental editing (Ref:</w:t>
      </w:r>
      <w:r w:rsidRPr="00026FAA">
        <w:t xml:space="preserve"> </w:t>
      </w:r>
      <w:r>
        <w:t>(</w:t>
      </w:r>
      <w:proofErr w:type="spellStart"/>
      <w:r>
        <w:t>cdr_notes_and_actions.odt</w:t>
      </w:r>
      <w:proofErr w:type="spellEnd"/>
      <w:r>
        <w:t>))</w:t>
      </w:r>
    </w:p>
    <w:p w14:paraId="0639B94F" w14:textId="77777777" w:rsidR="0009418B" w:rsidRDefault="00E9035E" w:rsidP="00E9035E">
      <w:pPr>
        <w:pStyle w:val="ListParagraph"/>
        <w:numPr>
          <w:ilvl w:val="0"/>
          <w:numId w:val="1"/>
        </w:numPr>
      </w:pPr>
      <w:r>
        <w:t xml:space="preserve">Signal Mapper </w:t>
      </w:r>
      <w:r w:rsidR="0009418B">
        <w:t>IO Points default</w:t>
      </w:r>
      <w:r>
        <w:t xml:space="preserve"> to locked.  </w:t>
      </w:r>
    </w:p>
    <w:p w14:paraId="6F86AD57" w14:textId="77777777" w:rsidR="0009418B" w:rsidRDefault="00E9035E" w:rsidP="00E9035E">
      <w:pPr>
        <w:pStyle w:val="ListParagraph"/>
        <w:numPr>
          <w:ilvl w:val="0"/>
          <w:numId w:val="1"/>
        </w:numPr>
      </w:pPr>
      <w:r>
        <w:t>Once unlocked, changes can be made.</w:t>
      </w:r>
      <w:r w:rsidR="0009418B">
        <w:t xml:space="preserve"> </w:t>
      </w:r>
      <w:r>
        <w:t xml:space="preserve">Signal Mapper changes can be saved to </w:t>
      </w:r>
      <w:r w:rsidR="0009418B">
        <w:t xml:space="preserve">named </w:t>
      </w:r>
      <w:r>
        <w:t>file with confirmation</w:t>
      </w:r>
      <w:r w:rsidR="0009418B">
        <w:t xml:space="preserve"> dialog</w:t>
      </w:r>
      <w:r>
        <w:t>.</w:t>
      </w:r>
    </w:p>
    <w:p w14:paraId="1CB4D1CD" w14:textId="77777777" w:rsidR="0009418B" w:rsidRDefault="0009418B" w:rsidP="00E9035E">
      <w:pPr>
        <w:pStyle w:val="ListParagraph"/>
        <w:numPr>
          <w:ilvl w:val="0"/>
          <w:numId w:val="1"/>
        </w:numPr>
      </w:pPr>
      <w:r>
        <w:t xml:space="preserve">Changes: </w:t>
      </w:r>
    </w:p>
    <w:p w14:paraId="5FE16E3A" w14:textId="77777777" w:rsidR="0009418B" w:rsidRDefault="0009418B" w:rsidP="0009418B">
      <w:pPr>
        <w:pStyle w:val="ListParagraph"/>
        <w:numPr>
          <w:ilvl w:val="1"/>
          <w:numId w:val="1"/>
        </w:numPr>
      </w:pPr>
      <w:r>
        <w:tab/>
        <w:t>Input&gt;Output points</w:t>
      </w:r>
    </w:p>
    <w:p w14:paraId="664E8F38" w14:textId="77777777" w:rsidR="0009418B" w:rsidRDefault="0009418B" w:rsidP="0009418B">
      <w:pPr>
        <w:pStyle w:val="ListParagraph"/>
        <w:numPr>
          <w:ilvl w:val="1"/>
          <w:numId w:val="1"/>
        </w:numPr>
      </w:pPr>
      <w:r>
        <w:tab/>
        <w:t>Transforms</w:t>
      </w:r>
    </w:p>
    <w:p w14:paraId="6ED9439D" w14:textId="77777777" w:rsidR="0009418B" w:rsidRDefault="0009418B" w:rsidP="0009418B">
      <w:pPr>
        <w:pStyle w:val="ListParagraph"/>
        <w:numPr>
          <w:ilvl w:val="1"/>
          <w:numId w:val="1"/>
        </w:numPr>
      </w:pPr>
      <w:r>
        <w:tab/>
        <w:t>Add item</w:t>
      </w:r>
    </w:p>
    <w:p w14:paraId="2003C9EF" w14:textId="77777777" w:rsidR="00E9035E" w:rsidRDefault="0009418B" w:rsidP="00E9035E">
      <w:pPr>
        <w:pStyle w:val="ListParagraph"/>
        <w:numPr>
          <w:ilvl w:val="1"/>
          <w:numId w:val="1"/>
        </w:numPr>
      </w:pPr>
      <w:r>
        <w:tab/>
        <w:t>Delete item</w:t>
      </w:r>
    </w:p>
    <w:p w14:paraId="4C669EE1" w14:textId="77777777" w:rsidR="00E9035E" w:rsidRDefault="0009418B" w:rsidP="00E9035E">
      <w:pPr>
        <w:pStyle w:val="ListParagraph"/>
        <w:numPr>
          <w:ilvl w:val="0"/>
          <w:numId w:val="1"/>
        </w:numPr>
      </w:pPr>
      <w:r>
        <w:t xml:space="preserve">Signal Mapper </w:t>
      </w:r>
      <w:r w:rsidR="00E9035E">
        <w:t xml:space="preserve">re-locked </w:t>
      </w:r>
      <w:r w:rsidR="00B31902">
        <w:t xml:space="preserve">after saving </w:t>
      </w:r>
      <w:r w:rsidR="00E9035E">
        <w:t>to prevent accidental changes</w:t>
      </w:r>
    </w:p>
    <w:p w14:paraId="17E9FB67" w14:textId="77777777" w:rsidR="00E9035E" w:rsidRDefault="00E9035E" w:rsidP="00E9035E"/>
    <w:p w14:paraId="065E53D8" w14:textId="77777777" w:rsidR="00E9035E" w:rsidRDefault="00E9035E" w:rsidP="00E9035E"/>
    <w:p w14:paraId="6BC34C80" w14:textId="77777777" w:rsidR="00E9035E" w:rsidRDefault="00E9035E" w:rsidP="005733D2">
      <w:pPr>
        <w:pStyle w:val="Heading2"/>
      </w:pPr>
      <w:bookmarkStart w:id="7" w:name="_Toc291357062"/>
      <w:r>
        <w:t>System startup</w:t>
      </w:r>
      <w:r w:rsidR="00B8012E">
        <w:t>/shutdown</w:t>
      </w:r>
      <w:bookmarkEnd w:id="7"/>
    </w:p>
    <w:p w14:paraId="3E5AABD5" w14:textId="77777777" w:rsidR="00E9035E" w:rsidRDefault="00E9035E" w:rsidP="00F23553">
      <w:pPr>
        <w:pStyle w:val="ListParagraph"/>
        <w:numPr>
          <w:ilvl w:val="0"/>
          <w:numId w:val="14"/>
        </w:numPr>
        <w:ind w:left="720"/>
      </w:pPr>
      <w:r>
        <w:t xml:space="preserve">All nodes start using the </w:t>
      </w:r>
      <w:r w:rsidR="002F5301">
        <w:t xml:space="preserve">correct </w:t>
      </w:r>
      <w:r>
        <w:t>configuration</w:t>
      </w:r>
    </w:p>
    <w:p w14:paraId="377EE26C" w14:textId="77777777" w:rsidR="0009418B" w:rsidRDefault="0009418B" w:rsidP="006801DB"/>
    <w:p w14:paraId="19C10D1F" w14:textId="77777777" w:rsidR="00821B4D" w:rsidRDefault="00857A87" w:rsidP="00F23553">
      <w:pPr>
        <w:pStyle w:val="ListParagraph"/>
        <w:numPr>
          <w:ilvl w:val="0"/>
          <w:numId w:val="14"/>
        </w:numPr>
        <w:ind w:left="720"/>
      </w:pPr>
      <w:r>
        <w:t xml:space="preserve">Systems start in less than </w:t>
      </w:r>
      <w:r w:rsidR="00452F15">
        <w:t>60</w:t>
      </w:r>
      <w:r w:rsidR="00E9035E">
        <w:t xml:space="preserve"> </w:t>
      </w:r>
      <w:proofErr w:type="gramStart"/>
      <w:r w:rsidR="00E9035E">
        <w:t>seconds</w:t>
      </w:r>
      <w:r w:rsidR="00440BFA">
        <w:t xml:space="preserve">  </w:t>
      </w:r>
      <w:r w:rsidR="00452F15">
        <w:t>Actual</w:t>
      </w:r>
      <w:proofErr w:type="gramEnd"/>
      <w:r w:rsidR="00452F15">
        <w:t xml:space="preserve"> value to be documented for historical reference/diagnostic investigation. Actual value_________</w:t>
      </w:r>
    </w:p>
    <w:p w14:paraId="1E212778" w14:textId="77777777" w:rsidR="00821B4D" w:rsidRDefault="00821B4D" w:rsidP="006801DB"/>
    <w:p w14:paraId="78F3EBD3" w14:textId="77777777" w:rsidR="00E9035E" w:rsidRDefault="00821B4D" w:rsidP="00F23553">
      <w:pPr>
        <w:pStyle w:val="ListParagraph"/>
        <w:numPr>
          <w:ilvl w:val="0"/>
          <w:numId w:val="14"/>
        </w:numPr>
        <w:ind w:left="720"/>
      </w:pPr>
      <w:r>
        <w:t xml:space="preserve">All Touchscreens </w:t>
      </w:r>
      <w:r w:rsidR="00932EC9">
        <w:t xml:space="preserve">are </w:t>
      </w:r>
      <w:r>
        <w:t>functional, icons button are mapped and responsive to touch and mouse activation</w:t>
      </w:r>
    </w:p>
    <w:p w14:paraId="40AAF790" w14:textId="77777777" w:rsidR="008B06C7" w:rsidRDefault="008B06C7" w:rsidP="008B06C7">
      <w:pPr>
        <w:pStyle w:val="ListParagraph"/>
      </w:pPr>
    </w:p>
    <w:p w14:paraId="79E8172A" w14:textId="77777777" w:rsidR="008B06C7" w:rsidRDefault="008B06C7" w:rsidP="00F23553">
      <w:pPr>
        <w:pStyle w:val="ListParagraph"/>
        <w:numPr>
          <w:ilvl w:val="0"/>
          <w:numId w:val="14"/>
        </w:numPr>
        <w:ind w:left="720"/>
      </w:pPr>
      <w:r>
        <w:t xml:space="preserve">Touchscreen GUIs running at full </w:t>
      </w:r>
      <w:proofErr w:type="spellStart"/>
      <w:r>
        <w:t>Elo</w:t>
      </w:r>
      <w:proofErr w:type="spellEnd"/>
      <w:r>
        <w:t xml:space="preserve"> 1928L monitor resolution: 1280x1024. (Ref ICD 2.1.1.)</w:t>
      </w:r>
    </w:p>
    <w:p w14:paraId="57CDADE0" w14:textId="77777777" w:rsidR="00E9035E" w:rsidRDefault="00E9035E" w:rsidP="006801DB"/>
    <w:p w14:paraId="089461E4" w14:textId="77777777" w:rsidR="00E9035E" w:rsidRDefault="00E9035E" w:rsidP="00F23553">
      <w:pPr>
        <w:pStyle w:val="ListParagraph"/>
        <w:numPr>
          <w:ilvl w:val="0"/>
          <w:numId w:val="14"/>
        </w:numPr>
        <w:ind w:left="720"/>
      </w:pPr>
      <w:r>
        <w:lastRenderedPageBreak/>
        <w:t>System starts in correct default states</w:t>
      </w:r>
    </w:p>
    <w:p w14:paraId="3F7C1071" w14:textId="77777777" w:rsidR="00E9035E" w:rsidRDefault="00E9035E" w:rsidP="002F5301">
      <w:pPr>
        <w:pStyle w:val="ListParagraph"/>
        <w:numPr>
          <w:ilvl w:val="1"/>
          <w:numId w:val="14"/>
        </w:numPr>
      </w:pPr>
      <w:proofErr w:type="gramStart"/>
      <w:r>
        <w:t>moving</w:t>
      </w:r>
      <w:proofErr w:type="gramEnd"/>
      <w:r>
        <w:t xml:space="preserve"> parts (props, </w:t>
      </w:r>
      <w:proofErr w:type="spellStart"/>
      <w:r>
        <w:t>swingarms</w:t>
      </w:r>
      <w:proofErr w:type="spellEnd"/>
      <w:r>
        <w:t xml:space="preserve"> </w:t>
      </w:r>
      <w:proofErr w:type="spellStart"/>
      <w:r>
        <w:t>etc</w:t>
      </w:r>
      <w:proofErr w:type="spellEnd"/>
      <w:r>
        <w:t>) are turned off etc.</w:t>
      </w:r>
    </w:p>
    <w:p w14:paraId="158F83C3" w14:textId="77777777" w:rsidR="007226B8" w:rsidRDefault="00E9035E" w:rsidP="002F5301">
      <w:pPr>
        <w:pStyle w:val="ListParagraph"/>
        <w:numPr>
          <w:ilvl w:val="1"/>
          <w:numId w:val="14"/>
        </w:numPr>
      </w:pPr>
      <w:proofErr w:type="spellStart"/>
      <w:r>
        <w:t>bellypack</w:t>
      </w:r>
      <w:proofErr w:type="spellEnd"/>
      <w:r>
        <w:t xml:space="preserve"> is disabled</w:t>
      </w:r>
    </w:p>
    <w:p w14:paraId="3DBE98F8" w14:textId="77777777" w:rsidR="008B06C7" w:rsidRDefault="007226B8" w:rsidP="008B06C7">
      <w:pPr>
        <w:pStyle w:val="ListParagraph"/>
        <w:numPr>
          <w:ilvl w:val="1"/>
          <w:numId w:val="14"/>
        </w:numPr>
      </w:pPr>
      <w:r>
        <w:t>lights off</w:t>
      </w:r>
    </w:p>
    <w:p w14:paraId="53FF46B9" w14:textId="77777777" w:rsidR="0066775E" w:rsidRDefault="0066775E" w:rsidP="002F5301">
      <w:pPr>
        <w:pStyle w:val="ListParagraph"/>
        <w:numPr>
          <w:ilvl w:val="1"/>
          <w:numId w:val="14"/>
        </w:numPr>
      </w:pPr>
      <w:r>
        <w:t>correct heading sensor</w:t>
      </w:r>
      <w:r w:rsidR="00081138">
        <w:t xml:space="preserve"> selected</w:t>
      </w:r>
    </w:p>
    <w:p w14:paraId="0348FEE1" w14:textId="77777777" w:rsidR="00932EC9" w:rsidRDefault="0066775E" w:rsidP="002F5301">
      <w:pPr>
        <w:pStyle w:val="ListParagraph"/>
        <w:numPr>
          <w:ilvl w:val="1"/>
          <w:numId w:val="14"/>
        </w:numPr>
      </w:pPr>
      <w:r>
        <w:t>correct pressure sensor</w:t>
      </w:r>
      <w:r w:rsidR="00081138">
        <w:t xml:space="preserve"> selected</w:t>
      </w:r>
    </w:p>
    <w:p w14:paraId="22669EC9" w14:textId="77777777" w:rsidR="00E9035E" w:rsidRDefault="00932EC9" w:rsidP="002F5301">
      <w:pPr>
        <w:pStyle w:val="ListParagraph"/>
        <w:numPr>
          <w:ilvl w:val="1"/>
          <w:numId w:val="14"/>
        </w:numPr>
      </w:pPr>
      <w:r>
        <w:t xml:space="preserve">Configurable </w:t>
      </w:r>
      <w:r w:rsidR="00533905">
        <w:t xml:space="preserve">areas of </w:t>
      </w:r>
      <w:r>
        <w:t xml:space="preserve">pilot </w:t>
      </w:r>
      <w:r w:rsidR="00533905">
        <w:t xml:space="preserve">and copilot </w:t>
      </w:r>
      <w:r>
        <w:t xml:space="preserve">pages (window sliders controlling </w:t>
      </w:r>
      <w:r w:rsidR="00533905">
        <w:t xml:space="preserve">component </w:t>
      </w:r>
      <w:r>
        <w:t>lay</w:t>
      </w:r>
      <w:r w:rsidR="00533905">
        <w:t>out flow) are  saved/restored between restarts</w:t>
      </w:r>
    </w:p>
    <w:p w14:paraId="55E63C78" w14:textId="77777777" w:rsidR="00533905" w:rsidRDefault="00533905" w:rsidP="006801DB"/>
    <w:p w14:paraId="7CAAA1F4" w14:textId="77777777" w:rsidR="00C551A4" w:rsidRDefault="00533905" w:rsidP="00F23553">
      <w:pPr>
        <w:pStyle w:val="ListParagraph"/>
        <w:numPr>
          <w:ilvl w:val="0"/>
          <w:numId w:val="14"/>
        </w:numPr>
        <w:ind w:left="720"/>
      </w:pPr>
      <w:r>
        <w:t xml:space="preserve">System responds to user </w:t>
      </w:r>
      <w:r w:rsidR="00B15C33">
        <w:t xml:space="preserve">(GUI) </w:t>
      </w:r>
      <w:r>
        <w:t xml:space="preserve">commands in less than </w:t>
      </w:r>
      <w:r w:rsidR="00452F15">
        <w:t>100ms (posted to basecamp by DJO)</w:t>
      </w:r>
    </w:p>
    <w:p w14:paraId="39141017" w14:textId="77777777" w:rsidR="00452F15" w:rsidRDefault="00C551A4" w:rsidP="00452F15">
      <w:pPr>
        <w:pStyle w:val="ListParagraph"/>
        <w:numPr>
          <w:ilvl w:val="0"/>
          <w:numId w:val="14"/>
        </w:numPr>
        <w:ind w:left="720"/>
      </w:pPr>
      <w:r>
        <w:t xml:space="preserve">Thrusters respond to joystick command in 0.05 sec range (current </w:t>
      </w:r>
      <w:proofErr w:type="spellStart"/>
      <w:r>
        <w:t>ventana</w:t>
      </w:r>
      <w:proofErr w:type="spellEnd"/>
      <w:r>
        <w:t xml:space="preserve"> is 0.1s) (Ref:cdr_notes_and_actions_001.odt) </w:t>
      </w:r>
      <w:r w:rsidR="00452F15">
        <w:t>(posted to basecamp by DJO)</w:t>
      </w:r>
    </w:p>
    <w:p w14:paraId="51BA2556" w14:textId="77777777" w:rsidR="0018443D" w:rsidRDefault="0018443D" w:rsidP="00F23553">
      <w:pPr>
        <w:pStyle w:val="ListParagraph"/>
        <w:numPr>
          <w:ilvl w:val="0"/>
          <w:numId w:val="14"/>
        </w:numPr>
        <w:ind w:left="720"/>
      </w:pPr>
    </w:p>
    <w:p w14:paraId="6D372C0E" w14:textId="77777777" w:rsidR="0018443D" w:rsidRDefault="0018443D" w:rsidP="0018443D"/>
    <w:p w14:paraId="78A210CA" w14:textId="77777777" w:rsidR="00F23553" w:rsidRDefault="0018443D" w:rsidP="00F23553">
      <w:pPr>
        <w:pStyle w:val="ListParagraph"/>
        <w:numPr>
          <w:ilvl w:val="0"/>
          <w:numId w:val="14"/>
        </w:numPr>
        <w:ind w:left="720"/>
      </w:pPr>
      <w:r>
        <w:t>All nodes show correct data and states if any node is rebooted.</w:t>
      </w:r>
    </w:p>
    <w:p w14:paraId="7C6B1163" w14:textId="77777777" w:rsidR="00F23553" w:rsidRDefault="00F23553" w:rsidP="00F23553"/>
    <w:p w14:paraId="3286F47B" w14:textId="77777777" w:rsidR="00533905" w:rsidRDefault="00F23553" w:rsidP="00F23553">
      <w:pPr>
        <w:pStyle w:val="ListParagraph"/>
        <w:numPr>
          <w:ilvl w:val="0"/>
          <w:numId w:val="14"/>
        </w:numPr>
        <w:ind w:left="720"/>
      </w:pPr>
      <w:r>
        <w:t>VCS will provide resource utilization statistics for each computing node it runs on (R006.611)</w:t>
      </w:r>
    </w:p>
    <w:p w14:paraId="7E5DF3B6" w14:textId="77777777" w:rsidR="00440BFA" w:rsidRDefault="00440BFA" w:rsidP="00440BFA">
      <w:pPr>
        <w:pStyle w:val="Heading2"/>
      </w:pPr>
      <w:bookmarkStart w:id="8" w:name="_Toc291357063"/>
      <w:r>
        <w:t>GUI Display Configurability</w:t>
      </w:r>
      <w:bookmarkEnd w:id="8"/>
    </w:p>
    <w:p w14:paraId="755B95EF" w14:textId="77777777" w:rsidR="00D239A8" w:rsidRDefault="00D239A8" w:rsidP="00D239A8">
      <w:pPr>
        <w:pStyle w:val="ListParagraph"/>
        <w:numPr>
          <w:ilvl w:val="0"/>
          <w:numId w:val="33"/>
        </w:numPr>
      </w:pPr>
      <w:r>
        <w:t>Pilot and Co-Pilot displays contain reconfigurable pages of control as discussed</w:t>
      </w:r>
    </w:p>
    <w:p w14:paraId="5593E5BD" w14:textId="77777777" w:rsidR="00D239A8" w:rsidRDefault="00D239A8" w:rsidP="00D239A8">
      <w:pPr>
        <w:pStyle w:val="ListParagraph"/>
        <w:numPr>
          <w:ilvl w:val="0"/>
          <w:numId w:val="33"/>
        </w:numPr>
      </w:pPr>
      <w:r>
        <w:t>Buttons, gauges, tabbed areas can be controlled thru sliding layout separators</w:t>
      </w:r>
    </w:p>
    <w:p w14:paraId="25E15D80" w14:textId="77777777" w:rsidR="00D239A8" w:rsidRDefault="00D239A8" w:rsidP="00D239A8">
      <w:pPr>
        <w:pStyle w:val="ListParagraph"/>
        <w:numPr>
          <w:ilvl w:val="0"/>
          <w:numId w:val="33"/>
        </w:numPr>
      </w:pPr>
      <w:r>
        <w:t xml:space="preserve">Layout separator locations are persisted between runs of the GUI on each machine/node so they do not require re-adjustment every time the </w:t>
      </w:r>
      <w:proofErr w:type="spellStart"/>
      <w:proofErr w:type="gramStart"/>
      <w:r>
        <w:t>gui</w:t>
      </w:r>
      <w:proofErr w:type="spellEnd"/>
      <w:proofErr w:type="gramEnd"/>
      <w:r>
        <w:t xml:space="preserve"> is restarted.</w:t>
      </w:r>
    </w:p>
    <w:p w14:paraId="51CCC92C" w14:textId="77777777" w:rsidR="00D239A8" w:rsidRDefault="00D239A8" w:rsidP="00D239A8">
      <w:pPr>
        <w:pStyle w:val="ListParagraph"/>
        <w:numPr>
          <w:ilvl w:val="0"/>
          <w:numId w:val="33"/>
        </w:numPr>
      </w:pPr>
      <w:r>
        <w:t>Demonstrate adding controls to configurable area and wiring up to signal mapper for both a digital and analog output</w:t>
      </w:r>
    </w:p>
    <w:p w14:paraId="384E7660" w14:textId="77777777" w:rsidR="00D239A8" w:rsidRDefault="00D239A8" w:rsidP="00D239A8">
      <w:pPr>
        <w:pStyle w:val="ListParagraph"/>
        <w:numPr>
          <w:ilvl w:val="0"/>
          <w:numId w:val="33"/>
        </w:numPr>
      </w:pPr>
      <w:r>
        <w:t>Demonstrate adding controls to configurable area and wiring up to signal mapper for both a digital and analog input</w:t>
      </w:r>
    </w:p>
    <w:p w14:paraId="35200F1A" w14:textId="77777777" w:rsidR="00D239A8" w:rsidRDefault="00D239A8" w:rsidP="00D239A8">
      <w:pPr>
        <w:pStyle w:val="ListParagraph"/>
        <w:numPr>
          <w:ilvl w:val="0"/>
          <w:numId w:val="33"/>
        </w:numPr>
      </w:pPr>
      <w:r>
        <w:t>Demonstrate adding graphic control (</w:t>
      </w:r>
      <w:proofErr w:type="spellStart"/>
      <w:r>
        <w:t>eg</w:t>
      </w:r>
      <w:proofErr w:type="spellEnd"/>
      <w:r>
        <w:t>. compass rose, depth/altimeter) to configurable area.</w:t>
      </w:r>
    </w:p>
    <w:p w14:paraId="29F02433" w14:textId="77777777" w:rsidR="00B15C33" w:rsidRDefault="00D239A8" w:rsidP="00D239A8">
      <w:pPr>
        <w:pStyle w:val="ListParagraph"/>
        <w:numPr>
          <w:ilvl w:val="0"/>
          <w:numId w:val="33"/>
        </w:numPr>
      </w:pPr>
      <w:r>
        <w:t>Demonstrate adding controls to configurable area and wiring up to signal mapper for a supported transform/method</w:t>
      </w:r>
    </w:p>
    <w:p w14:paraId="7CA98480" w14:textId="77777777" w:rsidR="00E56A20" w:rsidRDefault="00E56A20" w:rsidP="00B8012E"/>
    <w:p w14:paraId="0E4D29C0" w14:textId="77777777" w:rsidR="00E56A20" w:rsidRDefault="00637E82" w:rsidP="00E56A20">
      <w:pPr>
        <w:pStyle w:val="Heading2"/>
      </w:pPr>
      <w:bookmarkStart w:id="9" w:name="_Toc291357064"/>
      <w:r>
        <w:t>Main control system telemetry</w:t>
      </w:r>
      <w:bookmarkEnd w:id="9"/>
    </w:p>
    <w:p w14:paraId="414758FB" w14:textId="77777777" w:rsidR="00EC406F" w:rsidRDefault="00E56A20" w:rsidP="006801DB">
      <w:pPr>
        <w:pStyle w:val="ListParagraph"/>
        <w:numPr>
          <w:ilvl w:val="0"/>
          <w:numId w:val="12"/>
        </w:numPr>
        <w:ind w:left="720"/>
      </w:pPr>
      <w:r>
        <w:t xml:space="preserve">Communications </w:t>
      </w:r>
      <w:r w:rsidR="00440BFA">
        <w:t>is monitored for the following controllers</w:t>
      </w:r>
    </w:p>
    <w:p w14:paraId="692D71CB" w14:textId="77777777" w:rsidR="00EC406F" w:rsidRDefault="00EC406F" w:rsidP="00F23553">
      <w:pPr>
        <w:pStyle w:val="ListParagraph"/>
        <w:numPr>
          <w:ilvl w:val="1"/>
          <w:numId w:val="12"/>
        </w:numPr>
      </w:pPr>
      <w:r>
        <w:t xml:space="preserve">Control System Interface – aka. CSI  </w:t>
      </w:r>
    </w:p>
    <w:p w14:paraId="0F736612" w14:textId="77777777" w:rsidR="00E56A20" w:rsidRDefault="00EC406F" w:rsidP="00F23553">
      <w:pPr>
        <w:pStyle w:val="ListParagraph"/>
        <w:numPr>
          <w:ilvl w:val="1"/>
          <w:numId w:val="12"/>
        </w:numPr>
      </w:pPr>
      <w:r>
        <w:t>Pilot Station Interface – aka PSI</w:t>
      </w:r>
    </w:p>
    <w:p w14:paraId="591F748A" w14:textId="77777777" w:rsidR="00EC406F" w:rsidRDefault="00EC406F" w:rsidP="00F23553">
      <w:pPr>
        <w:pStyle w:val="ListParagraph"/>
        <w:numPr>
          <w:ilvl w:val="1"/>
          <w:numId w:val="12"/>
        </w:numPr>
      </w:pPr>
      <w:proofErr w:type="spellStart"/>
      <w:r>
        <w:t>FOMicro</w:t>
      </w:r>
      <w:proofErr w:type="spellEnd"/>
      <w:r>
        <w:t xml:space="preserve"> ( </w:t>
      </w:r>
      <w:proofErr w:type="spellStart"/>
      <w:r>
        <w:t>modbus</w:t>
      </w:r>
      <w:proofErr w:type="spellEnd"/>
      <w:r>
        <w:t xml:space="preserve"> and </w:t>
      </w:r>
      <w:proofErr w:type="spellStart"/>
      <w:r>
        <w:t>NTSCVideoMux</w:t>
      </w:r>
      <w:proofErr w:type="spellEnd"/>
      <w:r>
        <w:t>_</w:t>
      </w:r>
    </w:p>
    <w:p w14:paraId="26C6AE39" w14:textId="77777777" w:rsidR="00EC406F" w:rsidRDefault="00EC406F" w:rsidP="00F23553">
      <w:pPr>
        <w:pStyle w:val="ListParagraph"/>
        <w:numPr>
          <w:ilvl w:val="1"/>
          <w:numId w:val="12"/>
        </w:numPr>
      </w:pPr>
      <w:r>
        <w:t>Control Can</w:t>
      </w:r>
    </w:p>
    <w:p w14:paraId="2F167D40" w14:textId="77777777" w:rsidR="00EC406F" w:rsidRDefault="00EC406F" w:rsidP="00F23553">
      <w:pPr>
        <w:pStyle w:val="ListParagraph"/>
        <w:numPr>
          <w:ilvl w:val="1"/>
          <w:numId w:val="12"/>
        </w:numPr>
      </w:pPr>
      <w:r>
        <w:t>Core Can</w:t>
      </w:r>
    </w:p>
    <w:p w14:paraId="0CCFD11A" w14:textId="77777777" w:rsidR="00EC406F" w:rsidRDefault="00EC406F" w:rsidP="00F23553">
      <w:pPr>
        <w:pStyle w:val="ListParagraph"/>
        <w:numPr>
          <w:ilvl w:val="1"/>
          <w:numId w:val="12"/>
        </w:numPr>
      </w:pPr>
      <w:proofErr w:type="spellStart"/>
      <w:r>
        <w:lastRenderedPageBreak/>
        <w:t>BellyPack</w:t>
      </w:r>
      <w:proofErr w:type="spellEnd"/>
      <w:r>
        <w:t xml:space="preserve">  (</w:t>
      </w:r>
      <w:proofErr w:type="spellStart"/>
      <w:r>
        <w:t>wago</w:t>
      </w:r>
      <w:proofErr w:type="spellEnd"/>
      <w:r>
        <w:t xml:space="preserve">, </w:t>
      </w:r>
      <w:proofErr w:type="spellStart"/>
      <w:r>
        <w:t>lcd</w:t>
      </w:r>
      <w:proofErr w:type="spellEnd"/>
      <w:r>
        <w:t>)</w:t>
      </w:r>
    </w:p>
    <w:p w14:paraId="1B95858D" w14:textId="77777777" w:rsidR="00EC406F" w:rsidRDefault="00EC406F" w:rsidP="006801DB"/>
    <w:p w14:paraId="5231210D" w14:textId="77777777" w:rsidR="00440BFA" w:rsidRDefault="00EC406F" w:rsidP="00F23553">
      <w:pPr>
        <w:pStyle w:val="ListParagraph"/>
        <w:numPr>
          <w:ilvl w:val="0"/>
          <w:numId w:val="12"/>
        </w:numPr>
        <w:ind w:left="720"/>
      </w:pPr>
      <w:r>
        <w:t>GUI Indicator</w:t>
      </w:r>
      <w:r w:rsidR="008D7ACB">
        <w:t xml:space="preserve"> for each </w:t>
      </w:r>
      <w:proofErr w:type="spellStart"/>
      <w:r w:rsidR="00440BFA">
        <w:t>modbus</w:t>
      </w:r>
      <w:proofErr w:type="spellEnd"/>
      <w:r w:rsidR="00440BFA">
        <w:t xml:space="preserve"> </w:t>
      </w:r>
      <w:r w:rsidR="008D7ACB">
        <w:t>node</w:t>
      </w:r>
      <w:r>
        <w:t xml:space="preserve"> shows green=good, red=failure</w:t>
      </w:r>
    </w:p>
    <w:p w14:paraId="41CDDDB8" w14:textId="77777777" w:rsidR="00EC406F" w:rsidRDefault="00440BFA" w:rsidP="00F23553">
      <w:pPr>
        <w:pStyle w:val="ListParagraph"/>
        <w:numPr>
          <w:ilvl w:val="0"/>
          <w:numId w:val="12"/>
        </w:numPr>
        <w:ind w:left="720"/>
      </w:pPr>
      <w:r>
        <w:t>Failure/error statistics for each node are maintained</w:t>
      </w:r>
    </w:p>
    <w:p w14:paraId="11BFA833" w14:textId="77777777" w:rsidR="00EC406F" w:rsidRDefault="00EC406F" w:rsidP="006801DB">
      <w:pPr>
        <w:pStyle w:val="ListParagraph"/>
        <w:numPr>
          <w:ilvl w:val="0"/>
          <w:numId w:val="12"/>
        </w:numPr>
        <w:ind w:left="720"/>
      </w:pPr>
      <w:r>
        <w:t>Alarm</w:t>
      </w:r>
      <w:r w:rsidR="008D7ACB">
        <w:t>s</w:t>
      </w:r>
      <w:r>
        <w:t xml:space="preserve"> after </w:t>
      </w:r>
      <w:r w:rsidR="00452F15">
        <w:t>0.5</w:t>
      </w:r>
      <w:r>
        <w:t xml:space="preserve"> seconds</w:t>
      </w:r>
      <w:r w:rsidR="00440BFA">
        <w:t xml:space="preserve"> of telemetry loss</w:t>
      </w:r>
    </w:p>
    <w:p w14:paraId="00A46387" w14:textId="77777777" w:rsidR="00637E82" w:rsidRDefault="00EC406F" w:rsidP="00F23553">
      <w:pPr>
        <w:pStyle w:val="ListParagraph"/>
        <w:numPr>
          <w:ilvl w:val="0"/>
          <w:numId w:val="12"/>
        </w:numPr>
        <w:ind w:left="720"/>
      </w:pPr>
      <w:r>
        <w:t xml:space="preserve">Shutdown </w:t>
      </w:r>
      <w:r w:rsidR="00637E82">
        <w:t xml:space="preserve">hydraulics bit in CSI </w:t>
      </w:r>
      <w:r>
        <w:t xml:space="preserve">after </w:t>
      </w:r>
      <w:r w:rsidR="00B21559">
        <w:t>2</w:t>
      </w:r>
      <w:r>
        <w:t xml:space="preserve"> seconds</w:t>
      </w:r>
      <w:r w:rsidR="004711B4">
        <w:t xml:space="preserve"> </w:t>
      </w:r>
    </w:p>
    <w:p w14:paraId="3D8AF1F5" w14:textId="77777777" w:rsidR="00637E82" w:rsidRDefault="00637E82" w:rsidP="006801DB">
      <w:pPr>
        <w:pStyle w:val="ListParagraph"/>
        <w:numPr>
          <w:ilvl w:val="0"/>
          <w:numId w:val="12"/>
        </w:numPr>
        <w:ind w:left="720"/>
      </w:pPr>
      <w:r>
        <w:t>Shutdown timeout is configurable</w:t>
      </w:r>
    </w:p>
    <w:p w14:paraId="16711B86" w14:textId="77777777" w:rsidR="00F23553" w:rsidRDefault="00235EE4" w:rsidP="00F23553">
      <w:pPr>
        <w:pStyle w:val="ListParagraph"/>
        <w:numPr>
          <w:ilvl w:val="0"/>
          <w:numId w:val="12"/>
        </w:numPr>
        <w:ind w:left="720"/>
      </w:pPr>
      <w:r>
        <w:t>Shutdown can be over-ridden … you wanted to be able to fly even if very low</w:t>
      </w:r>
      <w:r w:rsidR="00CB11BB">
        <w:t xml:space="preserve"> pressure etc.</w:t>
      </w:r>
    </w:p>
    <w:p w14:paraId="2AC2122F" w14:textId="2D05B784" w:rsidR="00AC1EF4" w:rsidRDefault="00AC1EF4" w:rsidP="00AC1EF4">
      <w:pPr>
        <w:pStyle w:val="Heading2"/>
      </w:pPr>
      <w:bookmarkStart w:id="10" w:name="_Toc291357065"/>
      <w:commentRangeStart w:id="11"/>
      <w:r>
        <w:t>Bypass</w:t>
      </w:r>
      <w:bookmarkEnd w:id="10"/>
    </w:p>
    <w:p w14:paraId="5163EDF4" w14:textId="77777777" w:rsidR="00AC1EF4" w:rsidRDefault="00AC1EF4" w:rsidP="00AC1EF4">
      <w:pPr>
        <w:pStyle w:val="ListParagraph"/>
        <w:rPr>
          <w:rFonts w:eastAsia="Times New Roman" w:cs="Times New Roman"/>
        </w:rPr>
      </w:pPr>
    </w:p>
    <w:p w14:paraId="48B669C1" w14:textId="77777777" w:rsidR="00AC1EF4" w:rsidRDefault="00AC1EF4" w:rsidP="00AC1EF4">
      <w:pPr>
        <w:pStyle w:val="ListParagraph"/>
        <w:rPr>
          <w:rFonts w:eastAsia="Times New Roman" w:cs="Times New Roman"/>
        </w:rPr>
      </w:pPr>
      <w:r>
        <w:rPr>
          <w:rFonts w:eastAsia="Times New Roman" w:cs="Times New Roman"/>
        </w:rPr>
        <w:t xml:space="preserve">From Basecamp: </w:t>
      </w:r>
    </w:p>
    <w:p w14:paraId="58EE020D" w14:textId="180F4370" w:rsidR="00AC1EF4" w:rsidRDefault="00AC1EF4" w:rsidP="00AC1EF4">
      <w:pPr>
        <w:pStyle w:val="ListParagraph"/>
        <w:rPr>
          <w:rFonts w:eastAsia="Times New Roman" w:cs="Times New Roman"/>
        </w:rPr>
      </w:pPr>
      <w:r>
        <w:rPr>
          <w:rFonts w:eastAsia="Times New Roman" w:cs="Times New Roman"/>
        </w:rPr>
        <w:t xml:space="preserve">Joel: There is an output called bypass interlock on the CSI. When should that be turned on? I see a bypass button on the PSI and CSI but am guessing </w:t>
      </w:r>
      <w:proofErr w:type="gramStart"/>
      <w:r>
        <w:rPr>
          <w:rFonts w:eastAsia="Times New Roman" w:cs="Times New Roman"/>
        </w:rPr>
        <w:t>those</w:t>
      </w:r>
      <w:r>
        <w:rPr>
          <w:rFonts w:eastAsia="Times New Roman" w:cs="Times New Roman"/>
        </w:rPr>
        <w:br/>
        <w:t>map</w:t>
      </w:r>
      <w:proofErr w:type="gramEnd"/>
      <w:r>
        <w:rPr>
          <w:rFonts w:eastAsia="Times New Roman" w:cs="Times New Roman"/>
        </w:rPr>
        <w:t xml:space="preserve"> to the pump bypass on the subsea control can. </w:t>
      </w:r>
    </w:p>
    <w:p w14:paraId="02F5C0C8" w14:textId="2F16E3A7" w:rsidR="00AC1EF4" w:rsidRDefault="00AC1EF4" w:rsidP="00AC1EF4">
      <w:pPr>
        <w:pStyle w:val="ListParagraph"/>
        <w:rPr>
          <w:rFonts w:eastAsia="Times New Roman" w:cs="Times New Roman"/>
        </w:rPr>
      </w:pPr>
      <w:r>
        <w:rPr>
          <w:rFonts w:eastAsia="Times New Roman" w:cs="Times New Roman"/>
        </w:rPr>
        <w:t>Dawe: The Bypass button on the PSI serves two functions. It commands a valve on the ROV to set the main hydraulic pump into a bypass condition allowing for “gentle” startup of the hydraulics. It also prevents the Hydraulic motor Start Circuit from functioning unless the Bypass button is engaged. I do not see a “Bypass” button on the CSI.</w:t>
      </w:r>
    </w:p>
    <w:p w14:paraId="0D0DA66F" w14:textId="77777777" w:rsidR="00683D2E" w:rsidRDefault="00683D2E" w:rsidP="00AC1EF4">
      <w:pPr>
        <w:pStyle w:val="ListParagraph"/>
        <w:rPr>
          <w:rFonts w:eastAsia="Times New Roman" w:cs="Times New Roman"/>
        </w:rPr>
      </w:pPr>
    </w:p>
    <w:p w14:paraId="5FB6A645" w14:textId="06DD9283" w:rsidR="00683D2E" w:rsidRDefault="00683D2E" w:rsidP="00AC1EF4">
      <w:pPr>
        <w:pStyle w:val="ListParagraph"/>
      </w:pPr>
      <w:r>
        <w:rPr>
          <w:rFonts w:eastAsia="Times New Roman" w:cs="Times New Roman"/>
        </w:rPr>
        <w:t xml:space="preserve">Dawe: bypass output in the </w:t>
      </w:r>
      <w:proofErr w:type="spellStart"/>
      <w:r>
        <w:rPr>
          <w:rFonts w:eastAsia="Times New Roman" w:cs="Times New Roman"/>
        </w:rPr>
        <w:t>ctr</w:t>
      </w:r>
      <w:proofErr w:type="spellEnd"/>
      <w:r>
        <w:rPr>
          <w:rFonts w:eastAsia="Times New Roman" w:cs="Times New Roman"/>
        </w:rPr>
        <w:t xml:space="preserve"> can and the bypass interlock are both asserted and released by the bypass switch in the PSI. It is not a matter of logic it is a mechanical interlock in the </w:t>
      </w:r>
      <w:proofErr w:type="spellStart"/>
      <w:r>
        <w:rPr>
          <w:rFonts w:eastAsia="Times New Roman" w:cs="Times New Roman"/>
        </w:rPr>
        <w:t>cct</w:t>
      </w:r>
      <w:proofErr w:type="spellEnd"/>
      <w:r>
        <w:rPr>
          <w:rFonts w:eastAsia="Times New Roman" w:cs="Times New Roman"/>
        </w:rPr>
        <w:t xml:space="preserve"> that starts/stops the hydraulic motor. If </w:t>
      </w:r>
      <w:proofErr w:type="spellStart"/>
      <w:r>
        <w:rPr>
          <w:rFonts w:eastAsia="Times New Roman" w:cs="Times New Roman"/>
        </w:rPr>
        <w:t>bp</w:t>
      </w:r>
      <w:proofErr w:type="spellEnd"/>
      <w:r>
        <w:rPr>
          <w:rFonts w:eastAsia="Times New Roman" w:cs="Times New Roman"/>
        </w:rPr>
        <w:t xml:space="preserve"> interlock is not asserted a relay </w:t>
      </w:r>
      <w:proofErr w:type="spellStart"/>
      <w:r>
        <w:rPr>
          <w:rFonts w:eastAsia="Times New Roman" w:cs="Times New Roman"/>
        </w:rPr>
        <w:t>int</w:t>
      </w:r>
      <w:proofErr w:type="spellEnd"/>
      <w:r>
        <w:rPr>
          <w:rFonts w:eastAsia="Times New Roman" w:cs="Times New Roman"/>
        </w:rPr>
        <w:t xml:space="preserve"> the path remains open and the motor will not start.</w:t>
      </w:r>
    </w:p>
    <w:p w14:paraId="28F17114" w14:textId="77777777" w:rsidR="00AC1EF4" w:rsidRDefault="00AC1EF4" w:rsidP="00AC1EF4">
      <w:pPr>
        <w:pStyle w:val="ListParagraph"/>
      </w:pPr>
    </w:p>
    <w:p w14:paraId="6331B8CE" w14:textId="7694AC1E" w:rsidR="00AC1EF4" w:rsidRDefault="00AC1EF4" w:rsidP="00AC1EF4">
      <w:r>
        <w:t>1. *** TBD is there anything G</w:t>
      </w:r>
      <w:r w:rsidR="00683D2E">
        <w:t>SS needs to do or we need to test</w:t>
      </w:r>
      <w:r>
        <w:t xml:space="preserve"> here?? ** </w:t>
      </w:r>
    </w:p>
    <w:p w14:paraId="0C39A89E" w14:textId="77777777" w:rsidR="00F23553" w:rsidRDefault="00F23553" w:rsidP="00F23553"/>
    <w:commentRangeEnd w:id="11"/>
    <w:p w14:paraId="1B066D13" w14:textId="77777777" w:rsidR="00E56A20" w:rsidRPr="00080A7F" w:rsidRDefault="00AC1EF4" w:rsidP="00E56A20">
      <w:r>
        <w:rPr>
          <w:rStyle w:val="CommentReference"/>
        </w:rPr>
        <w:commentReference w:id="11"/>
      </w:r>
    </w:p>
    <w:p w14:paraId="609323CE" w14:textId="77777777" w:rsidR="00E56A20" w:rsidRDefault="00E56A20" w:rsidP="00E56A20">
      <w:pPr>
        <w:pStyle w:val="Heading2"/>
      </w:pPr>
      <w:bookmarkStart w:id="12" w:name="_Toc291357066"/>
      <w:r>
        <w:t>Alarms</w:t>
      </w:r>
      <w:bookmarkEnd w:id="12"/>
    </w:p>
    <w:p w14:paraId="07D16EA1" w14:textId="77777777" w:rsidR="00637E82" w:rsidRDefault="00F23553" w:rsidP="00B8012E">
      <w:r>
        <w:t>(Ref, R001.621-652)</w:t>
      </w:r>
    </w:p>
    <w:p w14:paraId="088DD355" w14:textId="77777777" w:rsidR="00B15C33" w:rsidRDefault="00637E82" w:rsidP="00F23553">
      <w:pPr>
        <w:pStyle w:val="ListParagraph"/>
        <w:numPr>
          <w:ilvl w:val="0"/>
          <w:numId w:val="11"/>
        </w:numPr>
        <w:ind w:left="720"/>
      </w:pPr>
      <w:r>
        <w:t>Main control system telemetry coms alarms in section above completed?</w:t>
      </w:r>
    </w:p>
    <w:p w14:paraId="43F12A3D" w14:textId="77777777" w:rsidR="00B15C33" w:rsidRDefault="00B15C33" w:rsidP="00F23553">
      <w:pPr>
        <w:pStyle w:val="ListParagraph"/>
        <w:numPr>
          <w:ilvl w:val="0"/>
          <w:numId w:val="11"/>
        </w:numPr>
        <w:ind w:left="720"/>
      </w:pPr>
      <w:r>
        <w:t>Demonstrate ability to generat</w:t>
      </w:r>
      <w:r w:rsidR="000A61BA">
        <w:t>e an alarm on any managed signal/data value</w:t>
      </w:r>
      <w:r>
        <w:t xml:space="preserve"> exceeding a threshold value</w:t>
      </w:r>
      <w:r w:rsidR="00F23553">
        <w:t xml:space="preserve"> (R001.621)</w:t>
      </w:r>
      <w:r>
        <w:t>.</w:t>
      </w:r>
    </w:p>
    <w:p w14:paraId="15EE2F25" w14:textId="77777777" w:rsidR="000A61BA" w:rsidRDefault="00B15C33" w:rsidP="00F23553">
      <w:pPr>
        <w:pStyle w:val="ListParagraph"/>
        <w:numPr>
          <w:ilvl w:val="0"/>
          <w:numId w:val="11"/>
        </w:numPr>
        <w:ind w:left="720"/>
      </w:pPr>
      <w:r>
        <w:t>Demonstrate ability to generate an a</w:t>
      </w:r>
      <w:r w:rsidR="000A61BA">
        <w:t xml:space="preserve">larm on any managed </w:t>
      </w:r>
      <w:r>
        <w:t>signal</w:t>
      </w:r>
      <w:r w:rsidR="000A61BA">
        <w:t>/data value</w:t>
      </w:r>
      <w:r>
        <w:t xml:space="preserve"> falling below a threshold value.</w:t>
      </w:r>
    </w:p>
    <w:p w14:paraId="6D934EC5" w14:textId="77777777" w:rsidR="00B344FB" w:rsidRDefault="000A61BA" w:rsidP="00F23553">
      <w:pPr>
        <w:pStyle w:val="ListParagraph"/>
        <w:numPr>
          <w:ilvl w:val="0"/>
          <w:numId w:val="11"/>
        </w:numPr>
        <w:ind w:left="720"/>
      </w:pPr>
      <w:r>
        <w:t xml:space="preserve">Demonstrate any managed signal/data value may have both </w:t>
      </w:r>
      <w:proofErr w:type="gramStart"/>
      <w:r>
        <w:t>an</w:t>
      </w:r>
      <w:proofErr w:type="gramEnd"/>
      <w:r>
        <w:t xml:space="preserve"> high and a low alarm threshold.</w:t>
      </w:r>
    </w:p>
    <w:p w14:paraId="4741BB79" w14:textId="77777777" w:rsidR="000A61BA" w:rsidRDefault="00B344FB" w:rsidP="00F23553">
      <w:pPr>
        <w:pStyle w:val="ListParagraph"/>
        <w:numPr>
          <w:ilvl w:val="0"/>
          <w:numId w:val="11"/>
        </w:numPr>
        <w:ind w:left="720"/>
      </w:pPr>
      <w:r>
        <w:t xml:space="preserve">Demonstrate ability to define a new alarm and threshold on a data item and persist it through restart via the configuration management system. </w:t>
      </w:r>
    </w:p>
    <w:p w14:paraId="3FC1FDFA" w14:textId="77777777" w:rsidR="00B15C33" w:rsidRDefault="000A61BA" w:rsidP="00F23553">
      <w:pPr>
        <w:pStyle w:val="ListParagraph"/>
        <w:numPr>
          <w:ilvl w:val="0"/>
          <w:numId w:val="11"/>
        </w:numPr>
        <w:ind w:left="720"/>
      </w:pPr>
      <w:r>
        <w:t>Demonstrate that any managed signal/data value that is</w:t>
      </w:r>
      <w:r w:rsidR="00B344FB">
        <w:t xml:space="preserve"> mapped to a GUI control indicator or gauge that is to change visual state on alarm condition responds appropriately.</w:t>
      </w:r>
    </w:p>
    <w:p w14:paraId="103944AD" w14:textId="77777777" w:rsidR="00122813" w:rsidRDefault="00B15C33" w:rsidP="00F23553">
      <w:pPr>
        <w:pStyle w:val="ListParagraph"/>
        <w:numPr>
          <w:ilvl w:val="0"/>
          <w:numId w:val="11"/>
        </w:numPr>
        <w:ind w:left="720"/>
      </w:pPr>
      <w:r>
        <w:lastRenderedPageBreak/>
        <w:t xml:space="preserve">Demonstrate ability to generate an alarm on </w:t>
      </w:r>
      <w:r w:rsidR="00122813">
        <w:t>loss of  telemetry (timeout) from any of the topside or subsea serial data streams</w:t>
      </w:r>
    </w:p>
    <w:p w14:paraId="000C670F" w14:textId="77777777" w:rsidR="00122813" w:rsidRDefault="00122813" w:rsidP="00F23553">
      <w:pPr>
        <w:pStyle w:val="ListParagraph"/>
        <w:numPr>
          <w:ilvl w:val="0"/>
          <w:numId w:val="11"/>
        </w:numPr>
        <w:ind w:left="720"/>
      </w:pPr>
      <w:r>
        <w:t>All alarms are logged</w:t>
      </w:r>
    </w:p>
    <w:p w14:paraId="76DA657D" w14:textId="77777777" w:rsidR="00B344FB" w:rsidRDefault="00122813" w:rsidP="00F23553">
      <w:pPr>
        <w:pStyle w:val="ListParagraph"/>
        <w:numPr>
          <w:ilvl w:val="0"/>
          <w:numId w:val="11"/>
        </w:numPr>
        <w:ind w:left="720"/>
      </w:pPr>
      <w:r>
        <w:t>Alarms can be acknowledged and silenced</w:t>
      </w:r>
    </w:p>
    <w:p w14:paraId="337471B6" w14:textId="77777777" w:rsidR="00637E82" w:rsidRDefault="00F23553" w:rsidP="00F23553">
      <w:pPr>
        <w:pStyle w:val="ListParagraph"/>
        <w:numPr>
          <w:ilvl w:val="0"/>
          <w:numId w:val="11"/>
        </w:numPr>
        <w:ind w:left="720"/>
      </w:pPr>
      <w:r>
        <w:t xml:space="preserve"> Demonstrate alarms severity can be set to effect how alarm is displayed. (R001.622)  (</w:t>
      </w:r>
      <w:r w:rsidR="0053105B">
        <w:t>Alarms don’t ‘pester’ after being acknowledged…</w:t>
      </w:r>
      <w:proofErr w:type="gramStart"/>
      <w:r w:rsidR="0053105B">
        <w:t>.-</w:t>
      </w:r>
      <w:proofErr w:type="gramEnd"/>
      <w:r w:rsidR="0053105B">
        <w:t xml:space="preserve"> w</w:t>
      </w:r>
      <w:r w:rsidR="00122813">
        <w:t>hat did we say about this</w:t>
      </w:r>
      <w:r>
        <w:t xml:space="preserve"> at CDR</w:t>
      </w:r>
      <w:r w:rsidR="00122813">
        <w:t>???</w:t>
      </w:r>
      <w:r w:rsidR="0053105B">
        <w:t>)</w:t>
      </w:r>
    </w:p>
    <w:p w14:paraId="153B19A1" w14:textId="77777777" w:rsidR="00B344FB" w:rsidRDefault="00B344FB" w:rsidP="00F23553">
      <w:pPr>
        <w:pStyle w:val="ListParagraph"/>
        <w:numPr>
          <w:ilvl w:val="0"/>
          <w:numId w:val="11"/>
        </w:numPr>
        <w:ind w:left="720"/>
      </w:pPr>
      <w:r>
        <w:t>Verify alarm behavior for each of the following elements on the pilot “</w:t>
      </w:r>
      <w:proofErr w:type="spellStart"/>
      <w:r>
        <w:t>ControlView</w:t>
      </w:r>
      <w:proofErr w:type="spellEnd"/>
      <w:r>
        <w:t>” screen:</w:t>
      </w:r>
    </w:p>
    <w:p w14:paraId="1752E60B" w14:textId="77777777" w:rsidR="00B344FB" w:rsidRDefault="00F076D1" w:rsidP="00F076D1">
      <w:pPr>
        <w:ind w:left="720"/>
      </w:pPr>
      <w:r>
        <w:t xml:space="preserve">Top Side: </w:t>
      </w:r>
    </w:p>
    <w:p w14:paraId="62500272" w14:textId="77777777" w:rsidR="003A3FA6" w:rsidRDefault="00F076D1" w:rsidP="00F076D1">
      <w:pPr>
        <w:ind w:left="720" w:firstLine="720"/>
      </w:pPr>
      <w:r>
        <w:t xml:space="preserve">GFI: </w:t>
      </w:r>
      <w:proofErr w:type="gramStart"/>
      <w:r>
        <w:t>Hotel(</w:t>
      </w:r>
      <w:proofErr w:type="gramEnd"/>
      <w:r>
        <w:t>2300), Hydraulic (2300), Ship (480) Console(120)</w:t>
      </w:r>
    </w:p>
    <w:p w14:paraId="327AB013" w14:textId="77777777" w:rsidR="00F076D1" w:rsidRDefault="003A3FA6" w:rsidP="003A3FA6">
      <w:pPr>
        <w:ind w:left="1440"/>
      </w:pPr>
      <w:r>
        <w:t>GFI Bar Graphs should have three levels of indication “Green”</w:t>
      </w:r>
      <w:r w:rsidR="00F076D1">
        <w:t xml:space="preserve"> </w:t>
      </w:r>
      <w:r>
        <w:t>for ok or normal, “Yellow” for caution or abnormal, “Red” for fault condition.</w:t>
      </w:r>
    </w:p>
    <w:p w14:paraId="27C18885" w14:textId="77777777" w:rsidR="003A3FA6" w:rsidRDefault="003A3FA6" w:rsidP="003A3FA6">
      <w:pPr>
        <w:ind w:left="1440"/>
      </w:pPr>
      <w:r>
        <w:t>Green = infinity to 2Mohms, Yellow = 2Mohms to 500Kohms, &lt;500kohm</w:t>
      </w:r>
      <w:r w:rsidR="00D5058B">
        <w:t xml:space="preserve"> </w:t>
      </w:r>
      <w:r w:rsidRPr="00D5058B">
        <w:t xml:space="preserve">= fault condition. </w:t>
      </w:r>
      <w:r w:rsidRPr="00D5058B">
        <w:rPr>
          <w:highlight w:val="yellow"/>
        </w:rPr>
        <w:t>These GFI circuits are interconnect</w:t>
      </w:r>
      <w:r w:rsidR="00DF231C">
        <w:rPr>
          <w:highlight w:val="yellow"/>
        </w:rPr>
        <w:t>ed</w:t>
      </w:r>
      <w:r w:rsidRPr="00D5058B">
        <w:rPr>
          <w:highlight w:val="yellow"/>
        </w:rPr>
        <w:t xml:space="preserve"> to the ROV</w:t>
      </w:r>
      <w:r>
        <w:t xml:space="preserve"> </w:t>
      </w:r>
      <w:r w:rsidRPr="00D5058B">
        <w:rPr>
          <w:highlight w:val="yellow"/>
        </w:rPr>
        <w:t>Power system and will</w:t>
      </w:r>
      <w:r w:rsidR="00D5058B" w:rsidRPr="00D5058B">
        <w:rPr>
          <w:highlight w:val="yellow"/>
        </w:rPr>
        <w:t xml:space="preserve"> shut down the ROV in the event of a fault. (Functionality needs to be tested/demonstrated not as part of the FAT/Integration but as a safety measure</w:t>
      </w:r>
      <w:r w:rsidR="00D5058B">
        <w:t>.</w:t>
      </w:r>
    </w:p>
    <w:p w14:paraId="469F11F6" w14:textId="77777777" w:rsidR="00E56A20" w:rsidRDefault="00F076D1" w:rsidP="00D5058B">
      <w:pPr>
        <w:ind w:left="1440"/>
      </w:pPr>
      <w:r w:rsidRPr="00F076D1">
        <w:rPr>
          <w:highlight w:val="yellow"/>
        </w:rPr>
        <w:t>CSI Interface: Ship VAC</w:t>
      </w:r>
      <w:r w:rsidR="00D5058B">
        <w:rPr>
          <w:highlight w:val="yellow"/>
        </w:rPr>
        <w:t xml:space="preserve"> (0-550V)</w:t>
      </w:r>
      <w:r w:rsidRPr="00F076D1">
        <w:rPr>
          <w:highlight w:val="yellow"/>
        </w:rPr>
        <w:t>, Ship I</w:t>
      </w:r>
      <w:r w:rsidR="00D5058B">
        <w:rPr>
          <w:highlight w:val="yellow"/>
        </w:rPr>
        <w:t xml:space="preserve"> (0-150A), Ship V </w:t>
      </w:r>
      <w:proofErr w:type="spellStart"/>
      <w:proofErr w:type="gramStart"/>
      <w:r w:rsidR="00D5058B">
        <w:rPr>
          <w:highlight w:val="yellow"/>
        </w:rPr>
        <w:t>Freq</w:t>
      </w:r>
      <w:proofErr w:type="spellEnd"/>
      <w:r w:rsidR="00D5058B">
        <w:rPr>
          <w:highlight w:val="yellow"/>
        </w:rPr>
        <w:t>(</w:t>
      </w:r>
      <w:proofErr w:type="gramEnd"/>
      <w:r w:rsidR="00D5058B">
        <w:rPr>
          <w:highlight w:val="yellow"/>
        </w:rPr>
        <w:t xml:space="preserve">070 </w:t>
      </w:r>
      <w:proofErr w:type="spellStart"/>
      <w:r w:rsidR="00D5058B">
        <w:rPr>
          <w:highlight w:val="yellow"/>
        </w:rPr>
        <w:t>hz</w:t>
      </w:r>
      <w:proofErr w:type="spellEnd"/>
      <w:r w:rsidR="00D5058B">
        <w:rPr>
          <w:highlight w:val="yellow"/>
        </w:rPr>
        <w:t>)</w:t>
      </w:r>
      <w:r w:rsidR="007B7DDD">
        <w:t xml:space="preserve"> (Non alarm displays)</w:t>
      </w:r>
    </w:p>
    <w:p w14:paraId="5F80D452" w14:textId="77777777" w:rsidR="00B8012E" w:rsidRDefault="00F076D1" w:rsidP="00B8012E">
      <w:r>
        <w:tab/>
        <w:t>Subsea:</w:t>
      </w:r>
    </w:p>
    <w:p w14:paraId="6C5E3257" w14:textId="77777777" w:rsidR="003A3FA6" w:rsidRDefault="00F076D1" w:rsidP="00B84DC5">
      <w:pPr>
        <w:ind w:left="1440"/>
      </w:pPr>
      <w:r>
        <w:t>GFI</w:t>
      </w:r>
      <w:r w:rsidR="007B7DDD">
        <w:t xml:space="preserve"> (16)</w:t>
      </w:r>
      <w:r>
        <w:t xml:space="preserve">: </w:t>
      </w:r>
    </w:p>
    <w:p w14:paraId="74BE2AAA" w14:textId="77777777" w:rsidR="00F076D1" w:rsidRDefault="00B84DC5" w:rsidP="003A3FA6">
      <w:pPr>
        <w:ind w:left="2160"/>
      </w:pPr>
      <w:r>
        <w:t xml:space="preserve">Hotel120, Core120, Tlsld120, Lights120, </w:t>
      </w:r>
      <w:proofErr w:type="spellStart"/>
      <w:r>
        <w:t>Inst</w:t>
      </w:r>
      <w:proofErr w:type="spellEnd"/>
      <w:r>
        <w:t xml:space="preserve"> +5, Inst+12, DVL+24  Inst+24, Valves+24, ES+24, FO Iso24, FO Iso12, FO HD12, FO Atlas24, GFI Spare1,GFI Spare2, GFI Spare3</w:t>
      </w:r>
    </w:p>
    <w:p w14:paraId="3E77ADB9" w14:textId="77777777" w:rsidR="003A3FA6" w:rsidRDefault="003A3FA6" w:rsidP="003A3FA6">
      <w:pPr>
        <w:ind w:left="2160"/>
      </w:pPr>
      <w:r>
        <w:t>GFI Bar Graphs should have three levels of indication “Green” for ok or normal, “Yellow” for caution or abnormal, “Red” for fault condition.</w:t>
      </w:r>
    </w:p>
    <w:p w14:paraId="105076B0" w14:textId="77777777" w:rsidR="003A3FA6" w:rsidRDefault="00D5058B" w:rsidP="003A3FA6">
      <w:pPr>
        <w:ind w:left="2160"/>
      </w:pPr>
      <w:r>
        <w:t xml:space="preserve">Scaling: </w:t>
      </w:r>
      <w:r w:rsidR="003A3FA6">
        <w:t>Green = infinity to 2Mohms, Yellow = 2Mohms to 500Kohms, &lt;500kohms = fault condition.</w:t>
      </w:r>
    </w:p>
    <w:p w14:paraId="79E607AA" w14:textId="77777777" w:rsidR="003A3FA6" w:rsidRDefault="00B84DC5" w:rsidP="00B84DC5">
      <w:pPr>
        <w:ind w:left="1440"/>
      </w:pPr>
      <w:r>
        <w:t xml:space="preserve">Analogs: </w:t>
      </w:r>
    </w:p>
    <w:p w14:paraId="08C0FAC6" w14:textId="77777777" w:rsidR="00B84DC5" w:rsidRDefault="007B7DDD" w:rsidP="003A3FA6">
      <w:pPr>
        <w:ind w:left="2160"/>
      </w:pPr>
      <w:proofErr w:type="spellStart"/>
      <w:r>
        <w:t>Ctr_Humidity</w:t>
      </w:r>
      <w:proofErr w:type="spellEnd"/>
      <w:r>
        <w:t xml:space="preserve">, </w:t>
      </w:r>
      <w:proofErr w:type="spellStart"/>
      <w:r>
        <w:t>Ctr_Temp</w:t>
      </w:r>
      <w:proofErr w:type="spellEnd"/>
      <w:r>
        <w:t xml:space="preserve">, FO Humidity, </w:t>
      </w:r>
      <w:proofErr w:type="spellStart"/>
      <w:r>
        <w:t>Fo_Temp</w:t>
      </w:r>
      <w:proofErr w:type="spellEnd"/>
      <w:r>
        <w:t>, Core Humidity, Core Temp</w:t>
      </w:r>
    </w:p>
    <w:p w14:paraId="6E6134B3" w14:textId="77777777" w:rsidR="003A3FA6" w:rsidRDefault="003A3FA6" w:rsidP="003A3FA6">
      <w:pPr>
        <w:ind w:left="2160"/>
      </w:pPr>
      <w:r>
        <w:t>Humidity and temp should generate an alarm condition if a preset value is exceeded (TBD).</w:t>
      </w:r>
    </w:p>
    <w:p w14:paraId="222FAEC4" w14:textId="77777777" w:rsidR="00D5058B" w:rsidRDefault="00D5058B" w:rsidP="003A3FA6">
      <w:pPr>
        <w:ind w:left="2160"/>
      </w:pPr>
      <w:r>
        <w:t xml:space="preserve">Press Sensors: </w:t>
      </w:r>
      <w:proofErr w:type="spellStart"/>
      <w:r>
        <w:t>HP_Oil</w:t>
      </w:r>
      <w:proofErr w:type="spellEnd"/>
      <w:r w:rsidR="007A151B">
        <w:t xml:space="preserve"> (0-30</w:t>
      </w:r>
      <w:r>
        <w:t xml:space="preserve">00psi), </w:t>
      </w:r>
      <w:proofErr w:type="spellStart"/>
      <w:r>
        <w:t>LP_Oil</w:t>
      </w:r>
      <w:proofErr w:type="spellEnd"/>
      <w:r>
        <w:t xml:space="preserve"> (0-</w:t>
      </w:r>
      <w:r w:rsidR="007A151B">
        <w:t>3000</w:t>
      </w:r>
      <w:r>
        <w:t>psi),</w:t>
      </w:r>
      <w:r w:rsidR="007A151B">
        <w:t xml:space="preserve"> </w:t>
      </w:r>
      <w:proofErr w:type="spellStart"/>
      <w:r>
        <w:t>Elec_Comp</w:t>
      </w:r>
      <w:proofErr w:type="spellEnd"/>
      <w:r>
        <w:t xml:space="preserve"> (0-30psi), </w:t>
      </w:r>
      <w:proofErr w:type="spellStart"/>
      <w:r>
        <w:t>Umb_Comp</w:t>
      </w:r>
      <w:proofErr w:type="spellEnd"/>
      <w:r>
        <w:t xml:space="preserve"> (0-30psi), </w:t>
      </w:r>
      <w:proofErr w:type="spellStart"/>
      <w:r w:rsidR="00956C57">
        <w:t>Main_</w:t>
      </w:r>
      <w:proofErr w:type="gramStart"/>
      <w:r w:rsidR="00956C57">
        <w:t>Comp</w:t>
      </w:r>
      <w:proofErr w:type="spellEnd"/>
      <w:r w:rsidR="00956C57">
        <w:t>(</w:t>
      </w:r>
      <w:proofErr w:type="gramEnd"/>
      <w:r w:rsidR="00956C57">
        <w:t>0-30psi</w:t>
      </w:r>
      <w:r w:rsidR="00DF231C">
        <w:t xml:space="preserve">  &lt;</w:t>
      </w:r>
      <w:r w:rsidR="00DF231C" w:rsidRPr="00DF231C">
        <w:rPr>
          <w:highlight w:val="yellow"/>
        </w:rPr>
        <w:t xml:space="preserve">3psi shutdown ROV Hydraulics with “Hydraulic </w:t>
      </w:r>
      <w:proofErr w:type="spellStart"/>
      <w:r w:rsidR="00DF231C" w:rsidRPr="00DF231C">
        <w:rPr>
          <w:highlight w:val="yellow"/>
        </w:rPr>
        <w:t>Press_Alarm</w:t>
      </w:r>
      <w:proofErr w:type="spellEnd"/>
      <w:r w:rsidR="00DF231C" w:rsidRPr="00DF231C">
        <w:rPr>
          <w:highlight w:val="yellow"/>
        </w:rPr>
        <w:t>”</w:t>
      </w:r>
      <w:r w:rsidR="00DF231C">
        <w:t xml:space="preserve"> </w:t>
      </w:r>
      <w:r w:rsidR="00956C57">
        <w:t xml:space="preserve">), </w:t>
      </w:r>
      <w:proofErr w:type="spellStart"/>
      <w:r w:rsidR="00956C57">
        <w:t>Motor_Comp</w:t>
      </w:r>
      <w:proofErr w:type="spellEnd"/>
      <w:r w:rsidR="00956C57">
        <w:t xml:space="preserve">(0-30psi), </w:t>
      </w:r>
      <w:proofErr w:type="spellStart"/>
      <w:r w:rsidR="00DF231C">
        <w:t>VB_Press</w:t>
      </w:r>
      <w:proofErr w:type="spellEnd"/>
      <w:r w:rsidR="00DF231C">
        <w:t xml:space="preserve"> (0-10kpsi), Thruster Comp Press (0-30psi)</w:t>
      </w:r>
    </w:p>
    <w:p w14:paraId="1A5052DF" w14:textId="77777777" w:rsidR="00DF231C" w:rsidRPr="00B8012E" w:rsidRDefault="00DF231C" w:rsidP="003A3FA6">
      <w:pPr>
        <w:ind w:left="2160"/>
      </w:pPr>
      <w:r>
        <w:t xml:space="preserve">Main Oil Level (O-100%) 100-75% = Green 35-75% = Yellow &lt;35% = Red </w:t>
      </w:r>
      <w:proofErr w:type="spellStart"/>
      <w:r w:rsidRPr="00DF231C">
        <w:rPr>
          <w:highlight w:val="yellow"/>
        </w:rPr>
        <w:t>Red</w:t>
      </w:r>
      <w:proofErr w:type="spellEnd"/>
      <w:r w:rsidRPr="00DF231C">
        <w:rPr>
          <w:highlight w:val="yellow"/>
        </w:rPr>
        <w:t xml:space="preserve"> condition shuts down ROV hydraulics with “</w:t>
      </w:r>
      <w:proofErr w:type="spellStart"/>
      <w:r w:rsidRPr="00DF231C">
        <w:rPr>
          <w:highlight w:val="yellow"/>
        </w:rPr>
        <w:t>Hydraulic_Level_Alarm</w:t>
      </w:r>
      <w:proofErr w:type="spellEnd"/>
      <w:r w:rsidRPr="00DF231C">
        <w:rPr>
          <w:highlight w:val="yellow"/>
        </w:rPr>
        <w:t>”</w:t>
      </w:r>
    </w:p>
    <w:p w14:paraId="1687FB4C" w14:textId="77777777" w:rsidR="005733D2" w:rsidRDefault="005733D2" w:rsidP="005733D2">
      <w:pPr>
        <w:pStyle w:val="Heading2"/>
      </w:pPr>
      <w:bookmarkStart w:id="13" w:name="_Toc291357067"/>
      <w:r>
        <w:lastRenderedPageBreak/>
        <w:t>Depth Displays</w:t>
      </w:r>
      <w:bookmarkEnd w:id="13"/>
    </w:p>
    <w:p w14:paraId="79C0549E" w14:textId="77777777" w:rsidR="00FB1DBB" w:rsidRDefault="0066775E" w:rsidP="00FB1DBB">
      <w:pPr>
        <w:pStyle w:val="ListParagraph"/>
        <w:numPr>
          <w:ilvl w:val="0"/>
          <w:numId w:val="5"/>
        </w:numPr>
      </w:pPr>
      <w:r>
        <w:t>All display</w:t>
      </w:r>
      <w:r w:rsidR="00FB1DBB">
        <w:t>s</w:t>
      </w:r>
      <w:r>
        <w:t xml:space="preserve"> are Depth in meters </w:t>
      </w:r>
      <w:r w:rsidR="00FB1DBB">
        <w:t xml:space="preserve">(not pressure) </w:t>
      </w:r>
      <w:r>
        <w:t>using provided algorithm</w:t>
      </w:r>
      <w:r w:rsidR="000E6D53">
        <w:t xml:space="preserve"> </w:t>
      </w:r>
      <w:proofErr w:type="spellStart"/>
      <w:r w:rsidR="000E6D53">
        <w:t>decibars</w:t>
      </w:r>
      <w:proofErr w:type="spellEnd"/>
      <w:r w:rsidR="000E6D53">
        <w:t xml:space="preserve"> w/</w:t>
      </w:r>
      <w:r w:rsidR="00FB1DBB">
        <w:t>GPS latitude</w:t>
      </w:r>
      <w:r w:rsidR="00E6566D">
        <w:t xml:space="preserve"> (R003.251)</w:t>
      </w:r>
    </w:p>
    <w:p w14:paraId="627B3293" w14:textId="77777777" w:rsidR="0009418B" w:rsidRDefault="00FB1DBB" w:rsidP="00FB1DBB">
      <w:pPr>
        <w:pStyle w:val="ListParagraph"/>
        <w:numPr>
          <w:ilvl w:val="0"/>
          <w:numId w:val="5"/>
        </w:numPr>
      </w:pPr>
      <w:r>
        <w:t>Verify correct pressure&gt;depth conversion using known input values</w:t>
      </w:r>
    </w:p>
    <w:p w14:paraId="2B5010F0" w14:textId="77777777" w:rsidR="00FB1DBB" w:rsidRDefault="00FB1DBB" w:rsidP="00FB1DBB">
      <w:pPr>
        <w:pStyle w:val="ListParagraph"/>
        <w:numPr>
          <w:ilvl w:val="0"/>
          <w:numId w:val="5"/>
        </w:numPr>
      </w:pPr>
      <w:r>
        <w:t xml:space="preserve">Depth displays as a numeric value and as a graphic vertical plot  with a ‘snail-trail’ of past values(default 120 </w:t>
      </w:r>
      <w:proofErr w:type="spellStart"/>
      <w:r>
        <w:t>secs</w:t>
      </w:r>
      <w:proofErr w:type="spellEnd"/>
      <w:r>
        <w:t xml:space="preserve">) </w:t>
      </w:r>
    </w:p>
    <w:p w14:paraId="39A6915E" w14:textId="77777777" w:rsidR="00060A76" w:rsidRDefault="00FB1DBB" w:rsidP="0066775E">
      <w:pPr>
        <w:pStyle w:val="ListParagraph"/>
        <w:numPr>
          <w:ilvl w:val="0"/>
          <w:numId w:val="5"/>
        </w:numPr>
      </w:pPr>
      <w:r>
        <w:t xml:space="preserve">Demonstrate snail-trail length (time) can be adjusted </w:t>
      </w:r>
    </w:p>
    <w:p w14:paraId="4623963E" w14:textId="77777777" w:rsidR="0066775E" w:rsidRDefault="00060A76" w:rsidP="0066775E">
      <w:pPr>
        <w:pStyle w:val="ListParagraph"/>
        <w:numPr>
          <w:ilvl w:val="0"/>
          <w:numId w:val="5"/>
        </w:numPr>
      </w:pPr>
      <w:r>
        <w:t>Demonstrate snail-trail</w:t>
      </w:r>
      <w:r w:rsidR="00FB1DBB">
        <w:t xml:space="preserve"> change can be persisted between restarts</w:t>
      </w:r>
    </w:p>
    <w:p w14:paraId="5E47B338" w14:textId="77777777" w:rsidR="0009418B" w:rsidRDefault="00555958" w:rsidP="00FB1DBB">
      <w:pPr>
        <w:pStyle w:val="ListParagraph"/>
        <w:numPr>
          <w:ilvl w:val="0"/>
          <w:numId w:val="5"/>
        </w:numPr>
      </w:pPr>
      <w:r>
        <w:t xml:space="preserve">With </w:t>
      </w:r>
      <w:r w:rsidR="005733D2">
        <w:t xml:space="preserve">Depth sensor selected to use </w:t>
      </w:r>
      <w:r w:rsidR="0066775E">
        <w:t xml:space="preserve">Pressure from </w:t>
      </w:r>
      <w:proofErr w:type="spellStart"/>
      <w:r w:rsidR="0066775E">
        <w:t>parosci</w:t>
      </w:r>
      <w:proofErr w:type="spellEnd"/>
      <w:r>
        <w:t>:</w:t>
      </w:r>
    </w:p>
    <w:p w14:paraId="7FB35E5B" w14:textId="77777777" w:rsidR="000E6D53" w:rsidRDefault="000E6D53" w:rsidP="00FB1DBB">
      <w:pPr>
        <w:pStyle w:val="ListParagraph"/>
        <w:numPr>
          <w:ilvl w:val="1"/>
          <w:numId w:val="5"/>
        </w:numPr>
      </w:pPr>
      <w:r>
        <w:t xml:space="preserve">Pressure units are converted from </w:t>
      </w:r>
      <w:commentRangeStart w:id="14"/>
      <w:proofErr w:type="spellStart"/>
      <w:r w:rsidRPr="00F247E2">
        <w:rPr>
          <w:strike/>
        </w:rPr>
        <w:t>millibars</w:t>
      </w:r>
      <w:commentRangeEnd w:id="14"/>
      <w:proofErr w:type="spellEnd"/>
      <w:r w:rsidR="00F247E2" w:rsidRPr="00F247E2">
        <w:rPr>
          <w:rStyle w:val="CommentReference"/>
          <w:strike/>
        </w:rPr>
        <w:commentReference w:id="14"/>
      </w:r>
      <w:r w:rsidR="00F247E2">
        <w:t xml:space="preserve"> PSI</w:t>
      </w:r>
      <w:r>
        <w:t xml:space="preserve"> to </w:t>
      </w:r>
      <w:proofErr w:type="spellStart"/>
      <w:r>
        <w:t>decibars</w:t>
      </w:r>
      <w:proofErr w:type="spellEnd"/>
      <w:r>
        <w:t xml:space="preserve"> </w:t>
      </w:r>
    </w:p>
    <w:p w14:paraId="1F37C24B" w14:textId="77777777" w:rsidR="000E6D53" w:rsidRDefault="000E6D53" w:rsidP="00FB1DBB">
      <w:pPr>
        <w:pStyle w:val="ListParagraph"/>
        <w:numPr>
          <w:ilvl w:val="1"/>
          <w:numId w:val="5"/>
        </w:numPr>
      </w:pPr>
      <w:r>
        <w:t>Zero pressure at surface transform</w:t>
      </w:r>
      <w:r w:rsidR="00F247E2">
        <w:t xml:space="preserve"> (currently 10.1 </w:t>
      </w:r>
      <w:proofErr w:type="spellStart"/>
      <w:r w:rsidR="00F247E2">
        <w:t>decibars</w:t>
      </w:r>
      <w:proofErr w:type="spellEnd"/>
      <w:r w:rsidR="00F247E2">
        <w:t>)</w:t>
      </w:r>
    </w:p>
    <w:p w14:paraId="39258D31" w14:textId="77777777" w:rsidR="000E6D53" w:rsidRDefault="000E6D53" w:rsidP="00FB1DBB">
      <w:pPr>
        <w:pStyle w:val="ListParagraph"/>
        <w:numPr>
          <w:ilvl w:val="1"/>
          <w:numId w:val="5"/>
        </w:numPr>
      </w:pPr>
      <w:r>
        <w:t xml:space="preserve">Pressure to depth computed from </w:t>
      </w:r>
      <w:proofErr w:type="spellStart"/>
      <w:r>
        <w:t>Parosci</w:t>
      </w:r>
      <w:proofErr w:type="spellEnd"/>
      <w:r>
        <w:t xml:space="preserve"> and GPS </w:t>
      </w:r>
      <w:proofErr w:type="spellStart"/>
      <w:r>
        <w:t>Lat</w:t>
      </w:r>
      <w:proofErr w:type="spellEnd"/>
    </w:p>
    <w:p w14:paraId="70A65163" w14:textId="77777777" w:rsidR="0066775E" w:rsidRDefault="000E6D53" w:rsidP="000E6D53">
      <w:pPr>
        <w:pStyle w:val="ListParagraph"/>
        <w:numPr>
          <w:ilvl w:val="1"/>
          <w:numId w:val="5"/>
        </w:numPr>
      </w:pPr>
      <w:r>
        <w:t xml:space="preserve">All displayed depths update </w:t>
      </w:r>
      <w:r w:rsidR="00FB1DBB">
        <w:t xml:space="preserve">when </w:t>
      </w:r>
      <w:proofErr w:type="spellStart"/>
      <w:r>
        <w:t>Parosci</w:t>
      </w:r>
      <w:proofErr w:type="spellEnd"/>
      <w:r w:rsidR="00FB1DBB">
        <w:t xml:space="preserve"> selected as depth sensor</w:t>
      </w:r>
      <w:r>
        <w:t xml:space="preserve"> </w:t>
      </w:r>
    </w:p>
    <w:p w14:paraId="378D32D5" w14:textId="77777777" w:rsidR="005733D2" w:rsidRDefault="00555958" w:rsidP="00FB1DBB">
      <w:pPr>
        <w:pStyle w:val="ListParagraph"/>
        <w:numPr>
          <w:ilvl w:val="0"/>
          <w:numId w:val="5"/>
        </w:numPr>
      </w:pPr>
      <w:r>
        <w:t xml:space="preserve">With </w:t>
      </w:r>
      <w:r w:rsidR="00FB1DBB">
        <w:t>Depth sensor selected to u</w:t>
      </w:r>
      <w:r w:rsidR="005733D2">
        <w:t xml:space="preserve">se </w:t>
      </w:r>
      <w:r w:rsidR="0066775E">
        <w:t xml:space="preserve">Pressure from </w:t>
      </w:r>
      <w:proofErr w:type="spellStart"/>
      <w:r w:rsidR="000E6D53">
        <w:t>SeabirdCTD</w:t>
      </w:r>
      <w:proofErr w:type="spellEnd"/>
      <w:r>
        <w:t>:</w:t>
      </w:r>
      <w:r w:rsidR="0009418B">
        <w:t xml:space="preserve"> </w:t>
      </w:r>
    </w:p>
    <w:p w14:paraId="3EE3F690" w14:textId="77777777" w:rsidR="000E6D53" w:rsidRDefault="000E6D53" w:rsidP="00FB1DBB">
      <w:pPr>
        <w:pStyle w:val="ListParagraph"/>
        <w:numPr>
          <w:ilvl w:val="1"/>
          <w:numId w:val="5"/>
        </w:numPr>
      </w:pPr>
      <w:r>
        <w:t xml:space="preserve">Pressure units are already in </w:t>
      </w:r>
      <w:proofErr w:type="spellStart"/>
      <w:r>
        <w:t>decibars</w:t>
      </w:r>
      <w:proofErr w:type="spellEnd"/>
      <w:r>
        <w:t xml:space="preserve"> (No transform)</w:t>
      </w:r>
    </w:p>
    <w:p w14:paraId="4A76BC57" w14:textId="77777777" w:rsidR="000E6D53" w:rsidRDefault="000E6D53" w:rsidP="00FB1DBB">
      <w:pPr>
        <w:pStyle w:val="ListParagraph"/>
        <w:numPr>
          <w:ilvl w:val="1"/>
          <w:numId w:val="5"/>
        </w:numPr>
      </w:pPr>
      <w:r>
        <w:t>Zero pressure at surface transform</w:t>
      </w:r>
      <w:r w:rsidR="00F247E2">
        <w:t xml:space="preserve"> (currently 0.0 </w:t>
      </w:r>
      <w:proofErr w:type="spellStart"/>
      <w:r w:rsidR="00F247E2">
        <w:t>decibars</w:t>
      </w:r>
      <w:proofErr w:type="spellEnd"/>
      <w:r w:rsidR="00F247E2">
        <w:t>)</w:t>
      </w:r>
    </w:p>
    <w:p w14:paraId="48244121" w14:textId="77777777" w:rsidR="000E6D53" w:rsidRDefault="000E6D53" w:rsidP="00FB1DBB">
      <w:pPr>
        <w:pStyle w:val="ListParagraph"/>
        <w:numPr>
          <w:ilvl w:val="1"/>
          <w:numId w:val="5"/>
        </w:numPr>
      </w:pPr>
      <w:r>
        <w:t xml:space="preserve">Pressure to depth computed from </w:t>
      </w:r>
      <w:proofErr w:type="spellStart"/>
      <w:r>
        <w:t>SeabirdCTD</w:t>
      </w:r>
      <w:proofErr w:type="spellEnd"/>
      <w:r>
        <w:t xml:space="preserve"> and GPS </w:t>
      </w:r>
      <w:proofErr w:type="spellStart"/>
      <w:r>
        <w:t>Lat</w:t>
      </w:r>
      <w:proofErr w:type="spellEnd"/>
    </w:p>
    <w:p w14:paraId="31E35B91" w14:textId="77777777" w:rsidR="00555958" w:rsidRDefault="000E6D53" w:rsidP="00FB1DBB">
      <w:pPr>
        <w:pStyle w:val="ListParagraph"/>
        <w:numPr>
          <w:ilvl w:val="1"/>
          <w:numId w:val="5"/>
        </w:numPr>
      </w:pPr>
      <w:r>
        <w:t xml:space="preserve">All displayed depths update using </w:t>
      </w:r>
      <w:proofErr w:type="spellStart"/>
      <w:r>
        <w:t>SeabirdCTD</w:t>
      </w:r>
      <w:proofErr w:type="spellEnd"/>
      <w:r w:rsidR="00FB1DBB">
        <w:t xml:space="preserve"> as s</w:t>
      </w:r>
      <w:r w:rsidR="00555958">
        <w:t>e</w:t>
      </w:r>
      <w:r w:rsidR="00FB1DBB">
        <w:t>lected depth sensor</w:t>
      </w:r>
    </w:p>
    <w:p w14:paraId="7A3C9593" w14:textId="77777777" w:rsidR="000E6D53" w:rsidRDefault="00555958" w:rsidP="00555958">
      <w:pPr>
        <w:pStyle w:val="ListParagraph"/>
        <w:numPr>
          <w:ilvl w:val="0"/>
          <w:numId w:val="5"/>
        </w:numPr>
      </w:pPr>
      <w:r>
        <w:t>Depth display graphic continue to display sensor data independently of altimeter=0 (this may just be an ‘demo code’ artifact we noticed on the simulator)</w:t>
      </w:r>
    </w:p>
    <w:p w14:paraId="014328AF" w14:textId="77777777" w:rsidR="00656BB5" w:rsidRDefault="00656BB5" w:rsidP="00656BB5">
      <w:pPr>
        <w:pStyle w:val="ListParagraph"/>
        <w:numPr>
          <w:ilvl w:val="0"/>
          <w:numId w:val="5"/>
        </w:numPr>
      </w:pPr>
      <w:commentRangeStart w:id="15"/>
      <w:r>
        <w:t xml:space="preserve">There is no </w:t>
      </w:r>
      <w:proofErr w:type="gramStart"/>
      <w:r>
        <w:t>‘Zero’  depth</w:t>
      </w:r>
      <w:proofErr w:type="gramEnd"/>
      <w:r>
        <w:t xml:space="preserve"> button on the GUI. (MBARI requires a </w:t>
      </w:r>
      <w:proofErr w:type="spellStart"/>
      <w:r w:rsidR="00F247E2">
        <w:t>persistant</w:t>
      </w:r>
      <w:proofErr w:type="spellEnd"/>
      <w:r w:rsidR="00F247E2">
        <w:t xml:space="preserve"> , </w:t>
      </w:r>
      <w:r>
        <w:t>configurable constant offset</w:t>
      </w:r>
      <w:r w:rsidR="00F247E2">
        <w:t>s</w:t>
      </w:r>
      <w:r>
        <w:t xml:space="preserve"> for </w:t>
      </w:r>
      <w:proofErr w:type="spellStart"/>
      <w:r>
        <w:t>parosci</w:t>
      </w:r>
      <w:proofErr w:type="spellEnd"/>
      <w:r>
        <w:t xml:space="preserve"> pressure </w:t>
      </w:r>
      <w:r w:rsidR="00F247E2">
        <w:t xml:space="preserve">and </w:t>
      </w:r>
      <w:r>
        <w:t>CTD pressur</w:t>
      </w:r>
      <w:r w:rsidR="00F247E2">
        <w:t>e</w:t>
      </w:r>
      <w:r>
        <w:t>)</w:t>
      </w:r>
      <w:commentRangeEnd w:id="15"/>
      <w:r w:rsidR="00F247E2">
        <w:rPr>
          <w:rStyle w:val="CommentReference"/>
        </w:rPr>
        <w:commentReference w:id="15"/>
      </w:r>
    </w:p>
    <w:p w14:paraId="087C73DB" w14:textId="77777777" w:rsidR="005733D2" w:rsidRDefault="005733D2" w:rsidP="0066775E"/>
    <w:p w14:paraId="29754777" w14:textId="77777777" w:rsidR="005733D2" w:rsidRDefault="005733D2" w:rsidP="005733D2">
      <w:pPr>
        <w:pStyle w:val="Heading2"/>
      </w:pPr>
      <w:bookmarkStart w:id="16" w:name="_Toc291357068"/>
      <w:r>
        <w:t>Altimeter Displays</w:t>
      </w:r>
      <w:bookmarkEnd w:id="16"/>
    </w:p>
    <w:p w14:paraId="13437A56" w14:textId="77777777" w:rsidR="005733D2" w:rsidRDefault="005733D2" w:rsidP="00555958">
      <w:pPr>
        <w:pStyle w:val="ListParagraph"/>
        <w:numPr>
          <w:ilvl w:val="0"/>
          <w:numId w:val="6"/>
        </w:numPr>
      </w:pPr>
      <w:r>
        <w:t>All display</w:t>
      </w:r>
      <w:r w:rsidR="000E6D53">
        <w:t>s</w:t>
      </w:r>
      <w:r w:rsidR="00555958">
        <w:t xml:space="preserve"> of </w:t>
      </w:r>
      <w:r>
        <w:t xml:space="preserve">Altitude </w:t>
      </w:r>
      <w:r w:rsidR="00555958">
        <w:t xml:space="preserve">are </w:t>
      </w:r>
      <w:r>
        <w:t>in meters</w:t>
      </w:r>
    </w:p>
    <w:p w14:paraId="1EB8E5C3" w14:textId="77777777" w:rsidR="00555958" w:rsidRDefault="00555958" w:rsidP="00555958">
      <w:pPr>
        <w:pStyle w:val="ListParagraph"/>
        <w:numPr>
          <w:ilvl w:val="0"/>
          <w:numId w:val="6"/>
        </w:numPr>
      </w:pPr>
      <w:r>
        <w:t xml:space="preserve">Altimeter displays as a numeric value and as a graphic vertical plot  with a ‘snail-trail’ of past values(default 120 </w:t>
      </w:r>
      <w:proofErr w:type="spellStart"/>
      <w:r>
        <w:t>secs</w:t>
      </w:r>
      <w:proofErr w:type="spellEnd"/>
      <w:r>
        <w:t xml:space="preserve">) </w:t>
      </w:r>
    </w:p>
    <w:p w14:paraId="365321A0" w14:textId="77777777" w:rsidR="00B1514B" w:rsidRDefault="00555958" w:rsidP="00555958">
      <w:pPr>
        <w:pStyle w:val="ListParagraph"/>
        <w:numPr>
          <w:ilvl w:val="0"/>
          <w:numId w:val="6"/>
        </w:numPr>
      </w:pPr>
      <w:r>
        <w:t>Altime</w:t>
      </w:r>
      <w:r w:rsidR="00B1514B">
        <w:t>ter input can be selected</w:t>
      </w:r>
      <w:r>
        <w:t xml:space="preserve"> via GUI  to be one of</w:t>
      </w:r>
      <w:r w:rsidR="00B1514B">
        <w:t>:</w:t>
      </w:r>
    </w:p>
    <w:p w14:paraId="2E3DC6AA" w14:textId="77777777" w:rsidR="00B1514B" w:rsidRDefault="00B1514B" w:rsidP="00555958">
      <w:pPr>
        <w:pStyle w:val="ListParagraph"/>
        <w:numPr>
          <w:ilvl w:val="1"/>
          <w:numId w:val="6"/>
        </w:numPr>
      </w:pPr>
      <w:r>
        <w:t>Kongsberg 1007D serial (MS1000)</w:t>
      </w:r>
    </w:p>
    <w:p w14:paraId="12FB2726" w14:textId="77777777" w:rsidR="00743702" w:rsidRDefault="00B1514B" w:rsidP="00555958">
      <w:pPr>
        <w:pStyle w:val="ListParagraph"/>
        <w:numPr>
          <w:ilvl w:val="1"/>
          <w:numId w:val="6"/>
        </w:numPr>
      </w:pPr>
      <w:r>
        <w:t>Analog</w:t>
      </w:r>
      <w:r w:rsidR="00743702">
        <w:t xml:space="preserve"> 0-10Vdc </w:t>
      </w:r>
      <w:r>
        <w:t xml:space="preserve"> </w:t>
      </w:r>
    </w:p>
    <w:p w14:paraId="4819A9E8" w14:textId="77777777" w:rsidR="00555958" w:rsidRDefault="00743702" w:rsidP="00555958">
      <w:pPr>
        <w:pStyle w:val="ListParagraph"/>
        <w:numPr>
          <w:ilvl w:val="1"/>
          <w:numId w:val="6"/>
        </w:numPr>
      </w:pPr>
      <w:r>
        <w:t>DVL</w:t>
      </w:r>
    </w:p>
    <w:p w14:paraId="1B97FF9A" w14:textId="77777777" w:rsidR="00B1514B" w:rsidRDefault="00555958" w:rsidP="00555958">
      <w:pPr>
        <w:pStyle w:val="ListParagraph"/>
        <w:numPr>
          <w:ilvl w:val="0"/>
          <w:numId w:val="6"/>
        </w:numPr>
      </w:pPr>
      <w:r>
        <w:t>Default altimeter is Kongsberg 1007D serial</w:t>
      </w:r>
    </w:p>
    <w:p w14:paraId="31357403" w14:textId="77777777" w:rsidR="0066775E" w:rsidRDefault="0066775E" w:rsidP="0066775E"/>
    <w:p w14:paraId="6AB0725A" w14:textId="77777777" w:rsidR="00122813" w:rsidRDefault="00235EE4" w:rsidP="00122813">
      <w:pPr>
        <w:pStyle w:val="Heading2"/>
      </w:pPr>
      <w:bookmarkStart w:id="17" w:name="_Toc291357069"/>
      <w:r>
        <w:t>TMS/Clump/Ascent Rate</w:t>
      </w:r>
      <w:bookmarkEnd w:id="17"/>
    </w:p>
    <w:p w14:paraId="0E1FC9AE" w14:textId="77777777" w:rsidR="00235EE4" w:rsidRDefault="0066775E" w:rsidP="006801DB">
      <w:pPr>
        <w:pStyle w:val="ListParagraph"/>
        <w:numPr>
          <w:ilvl w:val="0"/>
          <w:numId w:val="10"/>
        </w:numPr>
      </w:pPr>
      <w:r>
        <w:t>TMS Display fields on GUI (</w:t>
      </w:r>
      <w:proofErr w:type="spellStart"/>
      <w:r>
        <w:t>tension,speed</w:t>
      </w:r>
      <w:proofErr w:type="spellEnd"/>
      <w:r>
        <w:t>, payout)</w:t>
      </w:r>
      <w:r w:rsidR="00235EE4">
        <w:t xml:space="preserve"> track </w:t>
      </w:r>
      <w:r w:rsidR="00ED53DB">
        <w:t xml:space="preserve">the </w:t>
      </w:r>
      <w:r w:rsidR="00235EE4">
        <w:t>LCI90 input data</w:t>
      </w:r>
    </w:p>
    <w:p w14:paraId="7488C9A9" w14:textId="77777777" w:rsidR="00E6566D" w:rsidRDefault="00E6566D" w:rsidP="006801DB">
      <w:pPr>
        <w:pStyle w:val="ListParagraph"/>
        <w:numPr>
          <w:ilvl w:val="0"/>
          <w:numId w:val="10"/>
        </w:numPr>
      </w:pPr>
      <w:proofErr w:type="spellStart"/>
      <w:r>
        <w:t>Clump</w:t>
      </w:r>
      <w:r w:rsidR="00235EE4">
        <w:t>Depth</w:t>
      </w:r>
      <w:r>
        <w:t>Delta</w:t>
      </w:r>
      <w:proofErr w:type="spellEnd"/>
      <w:r w:rsidR="00235EE4">
        <w:t xml:space="preserve"> is settable via GUI</w:t>
      </w:r>
      <w:r w:rsidR="00ED53DB">
        <w:t xml:space="preserve"> </w:t>
      </w:r>
    </w:p>
    <w:p w14:paraId="3EAD541A" w14:textId="77777777" w:rsidR="00E6566D" w:rsidRDefault="00E6566D" w:rsidP="006801DB">
      <w:pPr>
        <w:pStyle w:val="ListParagraph"/>
        <w:numPr>
          <w:ilvl w:val="0"/>
          <w:numId w:val="10"/>
        </w:numPr>
      </w:pPr>
      <w:r>
        <w:t xml:space="preserve">Clump depth (meters) </w:t>
      </w:r>
      <w:proofErr w:type="spellStart"/>
      <w:r>
        <w:t>tetherOut-clumpDepthDelta</w:t>
      </w:r>
      <w:proofErr w:type="spellEnd"/>
      <w:r>
        <w:t xml:space="preserve"> displays on GUI</w:t>
      </w:r>
      <w:r w:rsidR="00ED53DB">
        <w:t xml:space="preserve"> (R002.255)</w:t>
      </w:r>
    </w:p>
    <w:p w14:paraId="1A803F17" w14:textId="77777777" w:rsidR="00235EE4" w:rsidRDefault="00235EE4" w:rsidP="0066775E"/>
    <w:p w14:paraId="4501206F" w14:textId="77777777" w:rsidR="006F3AD2" w:rsidRDefault="006F3AD2" w:rsidP="006F3AD2">
      <w:pPr>
        <w:pStyle w:val="Heading2"/>
      </w:pPr>
      <w:bookmarkStart w:id="18" w:name="_Toc291357070"/>
      <w:r>
        <w:t>Dive Number</w:t>
      </w:r>
      <w:bookmarkEnd w:id="18"/>
    </w:p>
    <w:p w14:paraId="57461C50" w14:textId="77777777" w:rsidR="006F3AD2" w:rsidRDefault="006F3AD2" w:rsidP="006F3AD2">
      <w:pPr>
        <w:pStyle w:val="ListParagraph"/>
        <w:numPr>
          <w:ilvl w:val="0"/>
          <w:numId w:val="13"/>
        </w:numPr>
        <w:ind w:left="720"/>
      </w:pPr>
      <w:r>
        <w:t>Demonstrate ability to enter an ‘Dive Number’ via the GUI (3,2,4,0)</w:t>
      </w:r>
    </w:p>
    <w:p w14:paraId="37B908AC" w14:textId="77777777" w:rsidR="006F3AD2" w:rsidRDefault="006F3AD2" w:rsidP="006F3AD2">
      <w:pPr>
        <w:pStyle w:val="ListParagraph"/>
        <w:numPr>
          <w:ilvl w:val="0"/>
          <w:numId w:val="13"/>
        </w:numPr>
        <w:ind w:left="720"/>
      </w:pPr>
      <w:r>
        <w:lastRenderedPageBreak/>
        <w:t>Dive Number displayed on GUI</w:t>
      </w:r>
    </w:p>
    <w:p w14:paraId="508E7FA2" w14:textId="77777777" w:rsidR="006F3AD2" w:rsidRDefault="006F3AD2" w:rsidP="006F3AD2">
      <w:pPr>
        <w:pStyle w:val="ListParagraph"/>
        <w:numPr>
          <w:ilvl w:val="0"/>
          <w:numId w:val="13"/>
        </w:numPr>
        <w:ind w:left="720"/>
      </w:pPr>
      <w:r>
        <w:t>Dive Number displayed on video overlay</w:t>
      </w:r>
    </w:p>
    <w:p w14:paraId="05C338D4" w14:textId="77777777" w:rsidR="00B8012E" w:rsidRDefault="00B8012E" w:rsidP="0066775E"/>
    <w:p w14:paraId="2D67E1BA" w14:textId="77777777" w:rsidR="00ED53DB" w:rsidRDefault="00081138" w:rsidP="005733D2">
      <w:pPr>
        <w:pStyle w:val="Heading2"/>
      </w:pPr>
      <w:bookmarkStart w:id="19" w:name="_Toc291357071"/>
      <w:r>
        <w:t>Turns-</w:t>
      </w:r>
      <w:r w:rsidR="0066775E">
        <w:t>Counter</w:t>
      </w:r>
      <w:bookmarkEnd w:id="19"/>
    </w:p>
    <w:p w14:paraId="054B65B4" w14:textId="77777777" w:rsidR="0066775E" w:rsidRPr="00ED53DB" w:rsidRDefault="00ED53DB" w:rsidP="006801DB">
      <w:pPr>
        <w:pStyle w:val="ListParagraph"/>
        <w:numPr>
          <w:ilvl w:val="0"/>
          <w:numId w:val="9"/>
        </w:numPr>
      </w:pPr>
      <w:r>
        <w:t>GUI displays ship-relative turns-counter (R00</w:t>
      </w:r>
      <w:r w:rsidRPr="006801DB">
        <w:rPr>
          <w:strike/>
        </w:rPr>
        <w:t>6</w:t>
      </w:r>
      <w:r>
        <w:t>2.253)</w:t>
      </w:r>
    </w:p>
    <w:p w14:paraId="388968A8" w14:textId="77777777" w:rsidR="0066775E" w:rsidRDefault="00060A76" w:rsidP="006801DB">
      <w:pPr>
        <w:pStyle w:val="ListParagraph"/>
        <w:numPr>
          <w:ilvl w:val="0"/>
          <w:numId w:val="9"/>
        </w:numPr>
      </w:pPr>
      <w:r>
        <w:t>Correctly increments/decrements</w:t>
      </w:r>
      <w:r w:rsidR="0066775E">
        <w:t xml:space="preserve"> relative </w:t>
      </w:r>
      <w:r w:rsidR="0009418B">
        <w:t xml:space="preserve">turns </w:t>
      </w:r>
      <w:r w:rsidR="0066775E">
        <w:t>(ship/ROV)</w:t>
      </w:r>
    </w:p>
    <w:p w14:paraId="0A80CCB3" w14:textId="77777777" w:rsidR="0066775E" w:rsidRDefault="0066775E" w:rsidP="006801DB">
      <w:pPr>
        <w:pStyle w:val="ListParagraph"/>
        <w:numPr>
          <w:ilvl w:val="0"/>
          <w:numId w:val="9"/>
        </w:numPr>
      </w:pPr>
      <w:r>
        <w:t>Correctly handles ship passing thru 0/360</w:t>
      </w:r>
    </w:p>
    <w:p w14:paraId="0A39B670" w14:textId="77777777" w:rsidR="00C55719" w:rsidRDefault="0066775E" w:rsidP="006801DB">
      <w:pPr>
        <w:pStyle w:val="ListParagraph"/>
        <w:numPr>
          <w:ilvl w:val="0"/>
          <w:numId w:val="9"/>
        </w:numPr>
      </w:pPr>
      <w:r>
        <w:t>Correctly handles rov passin</w:t>
      </w:r>
      <w:r w:rsidR="00ED53DB">
        <w:t>g</w:t>
      </w:r>
      <w:r>
        <w:t xml:space="preserve"> thru 0/360</w:t>
      </w:r>
    </w:p>
    <w:p w14:paraId="63189E22" w14:textId="77777777" w:rsidR="00B8012E" w:rsidRDefault="00081138" w:rsidP="006801DB">
      <w:pPr>
        <w:pStyle w:val="ListParagraph"/>
        <w:numPr>
          <w:ilvl w:val="0"/>
          <w:numId w:val="9"/>
        </w:numPr>
      </w:pPr>
      <w:r>
        <w:t>User can preset turns-</w:t>
      </w:r>
      <w:r w:rsidR="00C55719">
        <w:t xml:space="preserve">counter </w:t>
      </w:r>
      <w:r w:rsidR="00B8012E">
        <w:t xml:space="preserve">to non-zero value </w:t>
      </w:r>
      <w:r w:rsidR="00C55719">
        <w:t>thru UI</w:t>
      </w:r>
    </w:p>
    <w:p w14:paraId="42776813" w14:textId="77777777" w:rsidR="00B8012E" w:rsidRDefault="00B8012E" w:rsidP="006801DB">
      <w:pPr>
        <w:pStyle w:val="ListParagraph"/>
        <w:numPr>
          <w:ilvl w:val="0"/>
          <w:numId w:val="9"/>
        </w:numPr>
      </w:pPr>
      <w:r>
        <w:t>User can reset the turns–counter to 0 through the UI</w:t>
      </w:r>
    </w:p>
    <w:p w14:paraId="79E0860D" w14:textId="77777777" w:rsidR="00C55719" w:rsidRDefault="00081138" w:rsidP="006801DB">
      <w:pPr>
        <w:pStyle w:val="ListParagraph"/>
        <w:numPr>
          <w:ilvl w:val="0"/>
          <w:numId w:val="9"/>
        </w:numPr>
      </w:pPr>
      <w:r>
        <w:t xml:space="preserve">Turns counter uses </w:t>
      </w:r>
      <w:r w:rsidR="00ED53DB">
        <w:t xml:space="preserve">ROV </w:t>
      </w:r>
      <w:r>
        <w:t>heading sensor selected via UI</w:t>
      </w:r>
    </w:p>
    <w:p w14:paraId="2B200EFE" w14:textId="59760248" w:rsidR="00DC6C9E" w:rsidRDefault="00DC6C9E" w:rsidP="006801DB">
      <w:pPr>
        <w:pStyle w:val="ListParagraph"/>
        <w:numPr>
          <w:ilvl w:val="0"/>
          <w:numId w:val="9"/>
        </w:numPr>
      </w:pPr>
      <w:commentRangeStart w:id="20"/>
      <w:r>
        <w:rPr>
          <w:rFonts w:eastAsia="Times New Roman" w:cs="Times New Roman"/>
        </w:rPr>
        <w:t>Ship heading, turns-count and the value at 'reset' need to be displayed on compass rose as text fields</w:t>
      </w:r>
      <w:commentRangeEnd w:id="20"/>
      <w:r>
        <w:rPr>
          <w:rStyle w:val="CommentReference"/>
        </w:rPr>
        <w:commentReference w:id="20"/>
      </w:r>
    </w:p>
    <w:p w14:paraId="3583A92B" w14:textId="77777777" w:rsidR="00235EE4" w:rsidRDefault="00235EE4" w:rsidP="0066775E"/>
    <w:p w14:paraId="16FDA79F" w14:textId="77777777" w:rsidR="008D7ACB" w:rsidRDefault="00235EE4" w:rsidP="00235EE4">
      <w:pPr>
        <w:pStyle w:val="Heading2"/>
      </w:pPr>
      <w:bookmarkStart w:id="21" w:name="_Toc291357072"/>
      <w:r>
        <w:t>Ship heading compass display</w:t>
      </w:r>
      <w:bookmarkEnd w:id="21"/>
      <w:r w:rsidR="00E6566D">
        <w:t xml:space="preserve"> </w:t>
      </w:r>
    </w:p>
    <w:p w14:paraId="1C143FCD" w14:textId="77777777" w:rsidR="00235EE4" w:rsidRPr="008D7ACB" w:rsidRDefault="008D7ACB" w:rsidP="008D7ACB">
      <w:r>
        <w:t>(Ref R001.203)</w:t>
      </w:r>
    </w:p>
    <w:p w14:paraId="4FE0686C" w14:textId="77777777" w:rsidR="00235EE4" w:rsidRDefault="00235EE4" w:rsidP="00235EE4">
      <w:pPr>
        <w:pStyle w:val="ListParagraph"/>
        <w:numPr>
          <w:ilvl w:val="0"/>
          <w:numId w:val="3"/>
        </w:numPr>
      </w:pPr>
      <w:r>
        <w:t>All ship heading displays show data from ship heading sensor</w:t>
      </w:r>
    </w:p>
    <w:p w14:paraId="6F12E5FA" w14:textId="77777777" w:rsidR="00235EE4" w:rsidRDefault="00235EE4" w:rsidP="00235EE4">
      <w:pPr>
        <w:pStyle w:val="ListParagraph"/>
        <w:numPr>
          <w:ilvl w:val="0"/>
          <w:numId w:val="3"/>
        </w:numPr>
      </w:pPr>
      <w:r>
        <w:t xml:space="preserve">Heading sensor is corrected for </w:t>
      </w:r>
      <w:r w:rsidR="00E6566D">
        <w:t xml:space="preserve">configuration file </w:t>
      </w:r>
      <w:r>
        <w:t xml:space="preserve">deviation and variation </w:t>
      </w:r>
    </w:p>
    <w:p w14:paraId="430D937E" w14:textId="77777777" w:rsidR="00482CC7" w:rsidRDefault="00235EE4" w:rsidP="00235EE4">
      <w:pPr>
        <w:pStyle w:val="ListParagraph"/>
        <w:numPr>
          <w:ilvl w:val="0"/>
          <w:numId w:val="3"/>
        </w:numPr>
      </w:pPr>
      <w:r>
        <w:t>Compass-rose displays snail-trail of approx 120sec</w:t>
      </w:r>
    </w:p>
    <w:p w14:paraId="7AE0235C" w14:textId="77777777" w:rsidR="00235EE4" w:rsidRDefault="00482CC7" w:rsidP="00235EE4">
      <w:pPr>
        <w:pStyle w:val="ListParagraph"/>
        <w:numPr>
          <w:ilvl w:val="0"/>
          <w:numId w:val="3"/>
        </w:numPr>
      </w:pPr>
      <w:r>
        <w:t>Snail-trail length (time) configurable (R002.254)</w:t>
      </w:r>
    </w:p>
    <w:p w14:paraId="03B9716B" w14:textId="77777777" w:rsidR="00081138" w:rsidRDefault="00081138" w:rsidP="0066775E"/>
    <w:p w14:paraId="7C40C60C" w14:textId="77777777" w:rsidR="008D7ACB" w:rsidRDefault="00081138" w:rsidP="005733D2">
      <w:pPr>
        <w:pStyle w:val="Heading2"/>
      </w:pPr>
      <w:bookmarkStart w:id="22" w:name="_Toc291357073"/>
      <w:r>
        <w:t>ROV heading compass display</w:t>
      </w:r>
      <w:r w:rsidR="00E6566D">
        <w:t xml:space="preserve"> with pitch/roll</w:t>
      </w:r>
      <w:bookmarkEnd w:id="22"/>
    </w:p>
    <w:p w14:paraId="5BFAB2B1" w14:textId="77777777" w:rsidR="00081138" w:rsidRPr="008D7ACB" w:rsidRDefault="006801DB" w:rsidP="008D7ACB">
      <w:r>
        <w:t xml:space="preserve">(Ref R001.203 </w:t>
      </w:r>
      <w:proofErr w:type="gramStart"/>
      <w:r w:rsidR="008D7ACB">
        <w:t>R002.254 ,</w:t>
      </w:r>
      <w:proofErr w:type="gramEnd"/>
      <w:r w:rsidR="008D7ACB">
        <w:t xml:space="preserve"> MBARI (3.2.15)</w:t>
      </w:r>
      <w:r>
        <w:t xml:space="preserve"> </w:t>
      </w:r>
      <w:r w:rsidR="008D7ACB">
        <w:t>)</w:t>
      </w:r>
    </w:p>
    <w:p w14:paraId="3BA625B7" w14:textId="77777777" w:rsidR="00E6566D" w:rsidRDefault="00E6566D" w:rsidP="00E6566D">
      <w:pPr>
        <w:pStyle w:val="ListParagraph"/>
        <w:numPr>
          <w:ilvl w:val="0"/>
          <w:numId w:val="8"/>
        </w:numPr>
      </w:pPr>
      <w:r>
        <w:t>Heading sensor can be selected via the UI</w:t>
      </w:r>
    </w:p>
    <w:p w14:paraId="7001A928" w14:textId="77777777" w:rsidR="00B8012E" w:rsidRDefault="00B8012E" w:rsidP="00B8012E">
      <w:pPr>
        <w:pStyle w:val="ListParagraph"/>
        <w:numPr>
          <w:ilvl w:val="1"/>
          <w:numId w:val="8"/>
        </w:numPr>
      </w:pPr>
      <w:r>
        <w:t>Octans</w:t>
      </w:r>
      <w:r w:rsidR="008D7ACB">
        <w:t xml:space="preserve"> FOG</w:t>
      </w:r>
    </w:p>
    <w:p w14:paraId="0AC34EE8" w14:textId="77777777" w:rsidR="00B8012E" w:rsidRDefault="00B8012E" w:rsidP="00B8012E">
      <w:pPr>
        <w:pStyle w:val="ListParagraph"/>
        <w:numPr>
          <w:ilvl w:val="1"/>
          <w:numId w:val="8"/>
        </w:numPr>
      </w:pPr>
      <w:r>
        <w:t>PNI</w:t>
      </w:r>
    </w:p>
    <w:p w14:paraId="01B6D900" w14:textId="77777777" w:rsidR="00081138" w:rsidRDefault="00B8012E" w:rsidP="00B8012E">
      <w:pPr>
        <w:pStyle w:val="ListParagraph"/>
        <w:numPr>
          <w:ilvl w:val="1"/>
          <w:numId w:val="8"/>
        </w:numPr>
      </w:pPr>
      <w:r>
        <w:t>DVL</w:t>
      </w:r>
    </w:p>
    <w:p w14:paraId="5EAF89BF" w14:textId="77777777" w:rsidR="00B8012E" w:rsidRDefault="00081138" w:rsidP="00B8012E">
      <w:pPr>
        <w:pStyle w:val="ListParagraph"/>
        <w:numPr>
          <w:ilvl w:val="0"/>
          <w:numId w:val="8"/>
        </w:numPr>
      </w:pPr>
      <w:r>
        <w:t xml:space="preserve">All </w:t>
      </w:r>
      <w:r w:rsidR="008D7ACB">
        <w:t xml:space="preserve">GUI </w:t>
      </w:r>
      <w:r>
        <w:t>heading displays show data from currently selected heading sensor</w:t>
      </w:r>
    </w:p>
    <w:p w14:paraId="0F445FCD" w14:textId="77777777" w:rsidR="005733D2" w:rsidRDefault="00B8012E" w:rsidP="00B8012E">
      <w:pPr>
        <w:pStyle w:val="ListParagraph"/>
        <w:numPr>
          <w:ilvl w:val="0"/>
          <w:numId w:val="8"/>
        </w:numPr>
      </w:pPr>
      <w:r>
        <w:t>Each heading sensor is corrected for deviation and variation</w:t>
      </w:r>
      <w:r w:rsidR="008D7ACB">
        <w:t xml:space="preserve"> (pre-configured)</w:t>
      </w:r>
      <w:r w:rsidR="00081138">
        <w:t xml:space="preserve"> </w:t>
      </w:r>
    </w:p>
    <w:p w14:paraId="4D1BE5CF" w14:textId="77777777" w:rsidR="00482CC7" w:rsidRDefault="00B8012E" w:rsidP="00E6566D">
      <w:pPr>
        <w:pStyle w:val="ListParagraph"/>
        <w:numPr>
          <w:ilvl w:val="0"/>
          <w:numId w:val="8"/>
        </w:numPr>
      </w:pPr>
      <w:r>
        <w:t>Compass-rose d</w:t>
      </w:r>
      <w:r w:rsidR="005733D2">
        <w:t>isplays snail-trail of approx 120sec</w:t>
      </w:r>
      <w:r w:rsidR="008D7ACB">
        <w:t xml:space="preserve"> </w:t>
      </w:r>
    </w:p>
    <w:p w14:paraId="424C01BA" w14:textId="77777777" w:rsidR="00E6566D" w:rsidRDefault="00482CC7" w:rsidP="00E6566D">
      <w:pPr>
        <w:pStyle w:val="ListParagraph"/>
        <w:numPr>
          <w:ilvl w:val="0"/>
          <w:numId w:val="8"/>
        </w:numPr>
      </w:pPr>
      <w:r>
        <w:t>Snail-tr</w:t>
      </w:r>
      <w:r w:rsidR="008D7ACB">
        <w:t>ail length (time) configurable</w:t>
      </w:r>
    </w:p>
    <w:p w14:paraId="78EB1A01" w14:textId="77777777" w:rsidR="00E6566D" w:rsidRDefault="00E6566D" w:rsidP="00E6566D">
      <w:pPr>
        <w:pStyle w:val="ListParagraph"/>
        <w:numPr>
          <w:ilvl w:val="0"/>
          <w:numId w:val="8"/>
        </w:numPr>
      </w:pPr>
      <w:r>
        <w:t>ROV Pitch/Roll displayed on artificial horizon within compass rose</w:t>
      </w:r>
    </w:p>
    <w:p w14:paraId="6E51859B" w14:textId="77777777" w:rsidR="00FB1DBB" w:rsidRDefault="00FB1DBB" w:rsidP="00E6566D">
      <w:pPr>
        <w:pStyle w:val="ListParagraph"/>
        <w:numPr>
          <w:ilvl w:val="0"/>
          <w:numId w:val="8"/>
        </w:numPr>
      </w:pPr>
      <w:r>
        <w:t>ROV Pitch/Roll displayed as numeric values (degrees +-)</w:t>
      </w:r>
      <w:r w:rsidR="00E6566D">
        <w:t xml:space="preserve">  </w:t>
      </w:r>
    </w:p>
    <w:p w14:paraId="487F8537" w14:textId="77777777" w:rsidR="00673A7A" w:rsidRDefault="00673A7A" w:rsidP="0066775E"/>
    <w:p w14:paraId="5F267D33" w14:textId="77777777" w:rsidR="00B31902" w:rsidRDefault="00482CC7" w:rsidP="008D7ACB">
      <w:pPr>
        <w:pStyle w:val="Heading2"/>
      </w:pPr>
      <w:bookmarkStart w:id="23" w:name="_Toc291357074"/>
      <w:r>
        <w:t>ROV Thruster Control</w:t>
      </w:r>
      <w:r w:rsidR="00B31902">
        <w:t xml:space="preserve"> and Display</w:t>
      </w:r>
      <w:bookmarkEnd w:id="23"/>
    </w:p>
    <w:p w14:paraId="629DEEC8" w14:textId="77777777" w:rsidR="00B31902" w:rsidRDefault="00B31902" w:rsidP="00B31902">
      <w:r>
        <w:t>(MBARI 3.2.15, 3.2.19)</w:t>
      </w:r>
    </w:p>
    <w:p w14:paraId="5FDE6604" w14:textId="77777777" w:rsidR="00B31902" w:rsidRDefault="00B31902" w:rsidP="00B31902">
      <w:r>
        <w:t>(R001.302 R006.407)</w:t>
      </w:r>
    </w:p>
    <w:p w14:paraId="71FC8EDA" w14:textId="77777777" w:rsidR="00482CC7" w:rsidRPr="00B31902" w:rsidRDefault="00482CC7" w:rsidP="00B31902"/>
    <w:p w14:paraId="01013484" w14:textId="77777777" w:rsidR="00482CC7" w:rsidRDefault="00482CC7" w:rsidP="00B31902">
      <w:pPr>
        <w:pStyle w:val="ListParagraph"/>
        <w:numPr>
          <w:ilvl w:val="0"/>
          <w:numId w:val="32"/>
        </w:numPr>
      </w:pPr>
      <w:r>
        <w:t>Thrust curves implemented for each thruster</w:t>
      </w:r>
      <w:r w:rsidR="008D7ACB">
        <w:t xml:space="preserve"> (preconfigured)</w:t>
      </w:r>
      <w:r>
        <w:t>. (R001.302)</w:t>
      </w:r>
    </w:p>
    <w:p w14:paraId="26484E0C" w14:textId="77777777" w:rsidR="00B31902" w:rsidRDefault="008D7ACB" w:rsidP="00B31902">
      <w:pPr>
        <w:pStyle w:val="ListParagraph"/>
        <w:numPr>
          <w:ilvl w:val="0"/>
          <w:numId w:val="32"/>
        </w:numPr>
      </w:pPr>
      <w:r>
        <w:t>Thrust curves can be modified, saved and new value reloaded on startup.</w:t>
      </w:r>
    </w:p>
    <w:p w14:paraId="3EE6EEA3" w14:textId="77777777" w:rsidR="00B31902" w:rsidRDefault="00B31902" w:rsidP="00B31902">
      <w:pPr>
        <w:pStyle w:val="ListParagraph"/>
        <w:numPr>
          <w:ilvl w:val="0"/>
          <w:numId w:val="32"/>
        </w:numPr>
      </w:pPr>
      <w:r>
        <w:lastRenderedPageBreak/>
        <w:t xml:space="preserve">Thrusters respond to joystick commands with correct sign and magnitude/scaling applied </w:t>
      </w:r>
    </w:p>
    <w:p w14:paraId="3C5DC51C" w14:textId="77777777" w:rsidR="00B31902" w:rsidRDefault="00B31902" w:rsidP="00B31902">
      <w:pPr>
        <w:pStyle w:val="ListParagraph"/>
        <w:numPr>
          <w:ilvl w:val="0"/>
          <w:numId w:val="32"/>
        </w:numPr>
      </w:pPr>
      <w:r>
        <w:t>Thrusters respond to vertical slider commands with correct sign and magnitude.</w:t>
      </w:r>
    </w:p>
    <w:p w14:paraId="745F95E4" w14:textId="77777777" w:rsidR="004711B4" w:rsidRDefault="00FE176F" w:rsidP="00E21D46">
      <w:pPr>
        <w:pStyle w:val="ListParagraph"/>
        <w:numPr>
          <w:ilvl w:val="0"/>
          <w:numId w:val="29"/>
        </w:numPr>
      </w:pPr>
      <w:r>
        <w:t xml:space="preserve">ROV Thruster graphic shows </w:t>
      </w:r>
      <w:r w:rsidR="004711B4">
        <w:t>relative position of thrusters</w:t>
      </w:r>
    </w:p>
    <w:p w14:paraId="12063A0D" w14:textId="77777777" w:rsidR="00482CC7" w:rsidRDefault="00482CC7" w:rsidP="00E21D46">
      <w:pPr>
        <w:pStyle w:val="ListParagraph"/>
        <w:numPr>
          <w:ilvl w:val="0"/>
          <w:numId w:val="29"/>
        </w:numPr>
      </w:pPr>
      <w:r>
        <w:t xml:space="preserve">ROV Thruster graphic shows % effort as numeric </w:t>
      </w:r>
      <w:r w:rsidR="004711B4">
        <w:t xml:space="preserve">field </w:t>
      </w:r>
      <w:r>
        <w:t>for each thruster</w:t>
      </w:r>
    </w:p>
    <w:p w14:paraId="13EDBFB2" w14:textId="77777777" w:rsidR="00482CC7" w:rsidRDefault="00482CC7" w:rsidP="00E21D46">
      <w:pPr>
        <w:pStyle w:val="ListParagraph"/>
        <w:numPr>
          <w:ilvl w:val="0"/>
          <w:numId w:val="29"/>
        </w:numPr>
      </w:pPr>
      <w:r>
        <w:t>ROV Thruster graphic shows num</w:t>
      </w:r>
      <w:r w:rsidR="004711B4">
        <w:t>eric field RPMs for vertical thruster</w:t>
      </w:r>
      <w:r>
        <w:t xml:space="preserve">  </w:t>
      </w:r>
    </w:p>
    <w:p w14:paraId="22DFC145" w14:textId="77777777" w:rsidR="00ED53DB" w:rsidRDefault="00E21D46" w:rsidP="00E21D46">
      <w:pPr>
        <w:pStyle w:val="ListParagraph"/>
        <w:numPr>
          <w:ilvl w:val="0"/>
          <w:numId w:val="29"/>
        </w:numPr>
      </w:pPr>
      <w:r>
        <w:t>Pilot can configure the period value used to determine the counter&gt;RPM averaging interval (MBARI 3.2.19)</w:t>
      </w:r>
    </w:p>
    <w:p w14:paraId="7D0630FB" w14:textId="77777777" w:rsidR="00ED53DB" w:rsidRDefault="00ED53DB" w:rsidP="00E21D46">
      <w:pPr>
        <w:pStyle w:val="ListParagraph"/>
        <w:numPr>
          <w:ilvl w:val="0"/>
          <w:numId w:val="29"/>
        </w:numPr>
      </w:pPr>
      <w:r>
        <w:t>GUI displays X,Y,Z velocity  (R002.252)</w:t>
      </w:r>
    </w:p>
    <w:p w14:paraId="719200DF" w14:textId="77777777" w:rsidR="00ED53DB" w:rsidRDefault="00ED53DB" w:rsidP="00E21D46">
      <w:pPr>
        <w:pStyle w:val="ListParagraph"/>
        <w:numPr>
          <w:ilvl w:val="0"/>
          <w:numId w:val="29"/>
        </w:numPr>
      </w:pPr>
      <w:r>
        <w:t>GUI displays computed Descent/Ascent rate.</w:t>
      </w:r>
    </w:p>
    <w:p w14:paraId="0938563D" w14:textId="77777777" w:rsidR="00ED53DB" w:rsidRDefault="00ED53DB" w:rsidP="00ED53DB">
      <w:r>
        <w:t xml:space="preserve"> (</w:t>
      </w:r>
      <w:proofErr w:type="gramStart"/>
      <w:r>
        <w:t>same</w:t>
      </w:r>
      <w:proofErr w:type="gramEnd"/>
      <w:r>
        <w:t xml:space="preserve"> requirement? what sign convention and is this same as ‘Z velocity’ from the </w:t>
      </w:r>
      <w:proofErr w:type="spellStart"/>
      <w:r>
        <w:t>nav</w:t>
      </w:r>
      <w:proofErr w:type="spellEnd"/>
      <w:r>
        <w:t xml:space="preserve"> solution??)</w:t>
      </w:r>
    </w:p>
    <w:p w14:paraId="515112F0" w14:textId="77777777" w:rsidR="00ED53DB" w:rsidRDefault="00ED53DB" w:rsidP="00ED53DB"/>
    <w:p w14:paraId="2E50648B" w14:textId="77777777" w:rsidR="00673A7A" w:rsidRPr="00ED53DB" w:rsidRDefault="00673A7A" w:rsidP="00ED53DB"/>
    <w:p w14:paraId="5D2DFCCA" w14:textId="77777777" w:rsidR="00673A7A" w:rsidRDefault="00673A7A" w:rsidP="00673A7A"/>
    <w:p w14:paraId="4847B87C" w14:textId="77777777" w:rsidR="00673A7A" w:rsidRDefault="00673A7A" w:rsidP="00673A7A">
      <w:pPr>
        <w:pStyle w:val="Heading2"/>
      </w:pPr>
      <w:bookmarkStart w:id="24" w:name="_Toc291357075"/>
      <w:r>
        <w:t>ROV Lighting Display</w:t>
      </w:r>
      <w:bookmarkEnd w:id="24"/>
      <w:r>
        <w:t xml:space="preserve"> </w:t>
      </w:r>
    </w:p>
    <w:p w14:paraId="027D447E" w14:textId="77777777" w:rsidR="00673A7A" w:rsidRDefault="00673A7A" w:rsidP="00673A7A">
      <w:r>
        <w:t>(3.2.22)</w:t>
      </w:r>
    </w:p>
    <w:p w14:paraId="1AB94847" w14:textId="77777777" w:rsidR="00673A7A" w:rsidRDefault="00673A7A" w:rsidP="00B9067B">
      <w:pPr>
        <w:pStyle w:val="ListParagraph"/>
        <w:numPr>
          <w:ilvl w:val="0"/>
          <w:numId w:val="48"/>
        </w:numPr>
      </w:pPr>
      <w:r>
        <w:t>T</w:t>
      </w:r>
      <w:r w:rsidR="0010339A">
        <w:t xml:space="preserve">ouch activated light graphic and light on/off buttons both reflect correct state </w:t>
      </w:r>
    </w:p>
    <w:p w14:paraId="51168F9B" w14:textId="77777777" w:rsidR="00673A7A" w:rsidRDefault="00673A7A" w:rsidP="00B9067B">
      <w:pPr>
        <w:pStyle w:val="ListParagraph"/>
        <w:numPr>
          <w:ilvl w:val="0"/>
          <w:numId w:val="48"/>
        </w:numPr>
      </w:pPr>
      <w:r>
        <w:t>Demons</w:t>
      </w:r>
      <w:r w:rsidR="0010339A">
        <w:t xml:space="preserve">trate each light can be </w:t>
      </w:r>
      <w:r>
        <w:t xml:space="preserve">switched on/off thru the </w:t>
      </w:r>
      <w:r w:rsidR="0010339A">
        <w:t xml:space="preserve">correct </w:t>
      </w:r>
      <w:r>
        <w:t>graphic</w:t>
      </w:r>
      <w:r w:rsidR="00BE2B41">
        <w:t>.</w:t>
      </w:r>
    </w:p>
    <w:p w14:paraId="6990068C" w14:textId="77777777" w:rsidR="00496F4F" w:rsidRDefault="0010339A" w:rsidP="00B9067B">
      <w:pPr>
        <w:pStyle w:val="ListParagraph"/>
        <w:numPr>
          <w:ilvl w:val="0"/>
          <w:numId w:val="48"/>
        </w:numPr>
      </w:pPr>
      <w:commentRangeStart w:id="25"/>
      <w:r w:rsidRPr="00656BB5">
        <w:rPr>
          <w:strike/>
        </w:rPr>
        <w:t>Demonstrate each light can be</w:t>
      </w:r>
      <w:r w:rsidR="00673A7A" w:rsidRPr="00656BB5">
        <w:rPr>
          <w:strike/>
        </w:rPr>
        <w:t xml:space="preserve"> switched on/off thru the </w:t>
      </w:r>
      <w:r w:rsidRPr="00656BB5">
        <w:rPr>
          <w:strike/>
        </w:rPr>
        <w:t xml:space="preserve">correct </w:t>
      </w:r>
      <w:r w:rsidR="00673A7A" w:rsidRPr="00656BB5">
        <w:rPr>
          <w:strike/>
        </w:rPr>
        <w:t>button panel</w:t>
      </w:r>
      <w:r w:rsidR="00BE2B41">
        <w:t>.</w:t>
      </w:r>
      <w:commentRangeEnd w:id="25"/>
      <w:r w:rsidR="006F3D41">
        <w:rPr>
          <w:rStyle w:val="CommentReference"/>
        </w:rPr>
        <w:commentReference w:id="25"/>
      </w:r>
    </w:p>
    <w:p w14:paraId="55580F83" w14:textId="77777777" w:rsidR="00673A7A" w:rsidRDefault="00496F4F" w:rsidP="00B9067B">
      <w:pPr>
        <w:pStyle w:val="ListParagraph"/>
        <w:numPr>
          <w:ilvl w:val="0"/>
          <w:numId w:val="48"/>
        </w:numPr>
      </w:pPr>
      <w:r>
        <w:t xml:space="preserve">Demonstrate each light must be ‘off’ before it </w:t>
      </w:r>
      <w:r w:rsidR="00BE2B41">
        <w:t>can be isolated.</w:t>
      </w:r>
    </w:p>
    <w:p w14:paraId="2E57E896" w14:textId="77777777" w:rsidR="00673A7A" w:rsidRDefault="00673A7A" w:rsidP="00B9067B">
      <w:pPr>
        <w:pStyle w:val="ListParagraph"/>
        <w:numPr>
          <w:ilvl w:val="0"/>
          <w:numId w:val="48"/>
        </w:numPr>
      </w:pPr>
      <w:r>
        <w:t>Demons</w:t>
      </w:r>
      <w:r w:rsidR="00BE2B41">
        <w:t xml:space="preserve">trate each light </w:t>
      </w:r>
      <w:r w:rsidR="00496F4F">
        <w:t xml:space="preserve">that </w:t>
      </w:r>
      <w:r w:rsidR="00BE2B41">
        <w:t xml:space="preserve">is </w:t>
      </w:r>
      <w:r>
        <w:t>‘isolated’</w:t>
      </w:r>
      <w:r w:rsidR="00BE2B41">
        <w:t xml:space="preserve"> can not be turned </w:t>
      </w:r>
      <w:r w:rsidR="00496F4F">
        <w:t>‘</w:t>
      </w:r>
      <w:r w:rsidR="00BE2B41">
        <w:t>on</w:t>
      </w:r>
      <w:r w:rsidR="00496F4F">
        <w:t>’</w:t>
      </w:r>
      <w:r w:rsidR="00BE2B41">
        <w:t>.</w:t>
      </w:r>
    </w:p>
    <w:p w14:paraId="7D828DB7" w14:textId="77777777" w:rsidR="00E21D46" w:rsidRDefault="00673A7A" w:rsidP="00B9067B">
      <w:pPr>
        <w:pStyle w:val="ListParagraph"/>
        <w:numPr>
          <w:ilvl w:val="0"/>
          <w:numId w:val="48"/>
        </w:numPr>
      </w:pPr>
      <w:r>
        <w:t xml:space="preserve">Turn </w:t>
      </w:r>
      <w:r w:rsidR="00BE2B41">
        <w:t>‘all off’</w:t>
      </w:r>
      <w:r w:rsidR="00496F4F">
        <w:t xml:space="preserve"> button </w:t>
      </w:r>
      <w:r w:rsidR="004C4026">
        <w:t xml:space="preserve">on </w:t>
      </w:r>
      <w:proofErr w:type="gramStart"/>
      <w:r w:rsidR="004C4026">
        <w:t xml:space="preserve">the </w:t>
      </w:r>
      <w:r w:rsidR="00E21D46">
        <w:t xml:space="preserve"> lighting</w:t>
      </w:r>
      <w:proofErr w:type="gramEnd"/>
      <w:r w:rsidR="00E21D46">
        <w:t xml:space="preserve"> graphic turns off all lights.</w:t>
      </w:r>
    </w:p>
    <w:p w14:paraId="1483B3C6" w14:textId="77777777" w:rsidR="00026FAA" w:rsidRDefault="00E21D46" w:rsidP="00B9067B">
      <w:pPr>
        <w:pStyle w:val="ListParagraph"/>
        <w:numPr>
          <w:ilvl w:val="0"/>
          <w:numId w:val="48"/>
        </w:numPr>
      </w:pPr>
      <w:r>
        <w:t>B</w:t>
      </w:r>
      <w:r w:rsidR="00496F4F">
        <w:t xml:space="preserve">oth </w:t>
      </w:r>
      <w:r>
        <w:t>the lighting graphic</w:t>
      </w:r>
      <w:r w:rsidR="00496F4F">
        <w:t xml:space="preserve"> and </w:t>
      </w:r>
      <w:r>
        <w:t xml:space="preserve">lighting control </w:t>
      </w:r>
      <w:r w:rsidR="00496F4F">
        <w:t xml:space="preserve">buttons reflect </w:t>
      </w:r>
      <w:r>
        <w:t>correct on/</w:t>
      </w:r>
      <w:r w:rsidR="00496F4F">
        <w:t>off condition</w:t>
      </w:r>
      <w:r>
        <w:t xml:space="preserve"> at all times</w:t>
      </w:r>
      <w:r w:rsidR="00496F4F">
        <w:t xml:space="preserve"> </w:t>
      </w:r>
    </w:p>
    <w:p w14:paraId="1B946403" w14:textId="77777777" w:rsidR="00673A7A" w:rsidRPr="00673A7A" w:rsidRDefault="00026FAA" w:rsidP="00B9067B">
      <w:pPr>
        <w:pStyle w:val="ListParagraph"/>
        <w:numPr>
          <w:ilvl w:val="0"/>
          <w:numId w:val="48"/>
        </w:numPr>
      </w:pPr>
      <w:r>
        <w:t xml:space="preserve">Light display graphic is appropriately resized (Ref. </w:t>
      </w:r>
      <w:proofErr w:type="spellStart"/>
      <w:r>
        <w:t>cdr</w:t>
      </w:r>
      <w:proofErr w:type="spellEnd"/>
      <w:r>
        <w:t xml:space="preserve"> notes and actions_001.odt)</w:t>
      </w:r>
    </w:p>
    <w:p w14:paraId="26CD7998" w14:textId="77777777" w:rsidR="00673A7A" w:rsidRPr="00673A7A" w:rsidRDefault="00673A7A" w:rsidP="00673A7A"/>
    <w:p w14:paraId="33BE8008" w14:textId="77777777" w:rsidR="00673A7A" w:rsidRDefault="00673A7A" w:rsidP="0066775E"/>
    <w:p w14:paraId="2E427525" w14:textId="77777777" w:rsidR="00081138" w:rsidRDefault="00081138" w:rsidP="0066775E"/>
    <w:p w14:paraId="4694D5CC" w14:textId="77777777" w:rsidR="00F50F8E" w:rsidRDefault="00081138" w:rsidP="005733D2">
      <w:pPr>
        <w:pStyle w:val="Heading2"/>
      </w:pPr>
      <w:bookmarkStart w:id="26" w:name="_Toc291357076"/>
      <w:r>
        <w:t>VB System</w:t>
      </w:r>
      <w:bookmarkEnd w:id="26"/>
    </w:p>
    <w:p w14:paraId="56DAC647" w14:textId="77777777" w:rsidR="00F50F8E" w:rsidRDefault="0053105B" w:rsidP="0066775E">
      <w:r>
        <w:t>(R002.55</w:t>
      </w:r>
      <w:r w:rsidR="00C03A9C">
        <w:t>7</w:t>
      </w:r>
      <w:r>
        <w:t>)</w:t>
      </w:r>
    </w:p>
    <w:p w14:paraId="21F58376" w14:textId="77777777" w:rsidR="00081138" w:rsidRDefault="00F50F8E" w:rsidP="00B9067B">
      <w:pPr>
        <w:pStyle w:val="ListParagraph"/>
        <w:numPr>
          <w:ilvl w:val="0"/>
          <w:numId w:val="47"/>
        </w:numPr>
      </w:pPr>
      <w:r>
        <w:t xml:space="preserve">VB indicator displays current fill value, slider </w:t>
      </w:r>
      <w:r w:rsidR="00831124">
        <w:t xml:space="preserve">initial </w:t>
      </w:r>
      <w:r>
        <w:t xml:space="preserve">setting agrees with current fill value. </w:t>
      </w:r>
    </w:p>
    <w:p w14:paraId="62C10E65" w14:textId="77777777" w:rsidR="00F50F8E" w:rsidRDefault="00F50F8E" w:rsidP="0066775E"/>
    <w:p w14:paraId="2352324D" w14:textId="77777777" w:rsidR="00081138" w:rsidRDefault="00081138" w:rsidP="00B9067B">
      <w:pPr>
        <w:pStyle w:val="ListParagraph"/>
        <w:numPr>
          <w:ilvl w:val="0"/>
          <w:numId w:val="47"/>
        </w:numPr>
      </w:pPr>
      <w:r>
        <w:t xml:space="preserve">User selects </w:t>
      </w:r>
      <w:r w:rsidR="00F50F8E">
        <w:t xml:space="preserve">target </w:t>
      </w:r>
      <w:r>
        <w:t>fil</w:t>
      </w:r>
      <w:r w:rsidR="00B9067B">
        <w:t xml:space="preserve">l </w:t>
      </w:r>
      <w:proofErr w:type="gramStart"/>
      <w:r w:rsidR="00B9067B">
        <w:t>value on slider, hit</w:t>
      </w:r>
      <w:r w:rsidR="00F50F8E">
        <w:t xml:space="preserve"> execute</w:t>
      </w:r>
      <w:proofErr w:type="gramEnd"/>
      <w:r w:rsidR="00F50F8E">
        <w:t>. VB</w:t>
      </w:r>
      <w:r>
        <w:t xml:space="preserve"> system fills</w:t>
      </w:r>
      <w:r w:rsidR="00F50F8E">
        <w:t xml:space="preserve">, updating current fill value and stops at </w:t>
      </w:r>
      <w:proofErr w:type="spellStart"/>
      <w:r w:rsidR="00F50F8E">
        <w:t>setpoint</w:t>
      </w:r>
      <w:proofErr w:type="spellEnd"/>
      <w:r w:rsidR="00F50F8E">
        <w:t>.</w:t>
      </w:r>
    </w:p>
    <w:p w14:paraId="2360863F" w14:textId="77777777" w:rsidR="00F50F8E" w:rsidRDefault="00F50F8E" w:rsidP="0066775E"/>
    <w:p w14:paraId="490AE34C" w14:textId="77777777" w:rsidR="00081138" w:rsidRDefault="00081138" w:rsidP="00B9067B">
      <w:pPr>
        <w:pStyle w:val="ListParagraph"/>
        <w:numPr>
          <w:ilvl w:val="0"/>
          <w:numId w:val="47"/>
        </w:numPr>
      </w:pPr>
      <w:r>
        <w:t xml:space="preserve">User selects </w:t>
      </w:r>
      <w:r w:rsidR="00F50F8E">
        <w:t xml:space="preserve">target </w:t>
      </w:r>
      <w:r>
        <w:t xml:space="preserve">exhaust </w:t>
      </w:r>
      <w:proofErr w:type="gramStart"/>
      <w:r>
        <w:t>v</w:t>
      </w:r>
      <w:r w:rsidR="00831124">
        <w:t>alue on VB</w:t>
      </w:r>
      <w:r w:rsidR="00F50F8E">
        <w:t xml:space="preserve"> slider, hits execute</w:t>
      </w:r>
      <w:proofErr w:type="gramEnd"/>
      <w:r w:rsidR="00F50F8E">
        <w:t>. VB</w:t>
      </w:r>
      <w:r>
        <w:t xml:space="preserve"> system exhausts</w:t>
      </w:r>
      <w:r w:rsidR="00F50F8E">
        <w:t xml:space="preserve">, updating current fill value and stops at </w:t>
      </w:r>
      <w:proofErr w:type="spellStart"/>
      <w:r w:rsidR="00F50F8E">
        <w:t>setpoint</w:t>
      </w:r>
      <w:proofErr w:type="spellEnd"/>
      <w:r w:rsidR="00F50F8E">
        <w:t>.</w:t>
      </w:r>
    </w:p>
    <w:p w14:paraId="41BEAE3B" w14:textId="77777777" w:rsidR="00F50F8E" w:rsidRDefault="00F50F8E" w:rsidP="0066775E"/>
    <w:p w14:paraId="4B2EDC2F" w14:textId="77777777" w:rsidR="00F50F8E" w:rsidRDefault="00081138" w:rsidP="00B9067B">
      <w:pPr>
        <w:pStyle w:val="ListParagraph"/>
        <w:numPr>
          <w:ilvl w:val="0"/>
          <w:numId w:val="47"/>
        </w:numPr>
      </w:pPr>
      <w:r>
        <w:lastRenderedPageBreak/>
        <w:t xml:space="preserve">User selects fill/exhaust value on slider, hits execute, then </w:t>
      </w:r>
      <w:r w:rsidR="00F50F8E">
        <w:t>overrides/</w:t>
      </w:r>
      <w:r>
        <w:t>cancels.</w:t>
      </w:r>
      <w:r w:rsidR="00F50F8E">
        <w:t xml:space="preserve"> VB system gracefully stops </w:t>
      </w:r>
      <w:r w:rsidR="00831124">
        <w:t xml:space="preserve">in with hardware in correct state </w:t>
      </w:r>
      <w:r w:rsidR="00F50F8E">
        <w:t xml:space="preserve">and displays current actual </w:t>
      </w:r>
      <w:proofErr w:type="spellStart"/>
      <w:r w:rsidR="00F50F8E">
        <w:t>setpoint</w:t>
      </w:r>
      <w:proofErr w:type="spellEnd"/>
      <w:r w:rsidR="00F50F8E">
        <w:t xml:space="preserve">. </w:t>
      </w:r>
      <w:r w:rsidR="00831124">
        <w:t xml:space="preserve"> (</w:t>
      </w:r>
      <w:r w:rsidR="00B9067B">
        <w:t>**** S</w:t>
      </w:r>
      <w:r w:rsidR="00F50F8E">
        <w:t>lider up</w:t>
      </w:r>
      <w:r w:rsidR="00831124">
        <w:t xml:space="preserve">dates to current </w:t>
      </w:r>
      <w:proofErr w:type="spellStart"/>
      <w:r w:rsidR="00831124">
        <w:t>setpoin</w:t>
      </w:r>
      <w:r w:rsidR="00B9067B">
        <w:t>t</w:t>
      </w:r>
      <w:proofErr w:type="spellEnd"/>
      <w:r w:rsidR="00B9067B">
        <w:t xml:space="preserve"> value or remains at target ****</w:t>
      </w:r>
      <w:r w:rsidR="00831124">
        <w:t>)</w:t>
      </w:r>
    </w:p>
    <w:p w14:paraId="14DAD1C8" w14:textId="77777777" w:rsidR="006A0DB1" w:rsidRDefault="006A0DB1" w:rsidP="006A0DB1"/>
    <w:p w14:paraId="7BFF8694" w14:textId="3EFFA20C" w:rsidR="006A0DB1" w:rsidRDefault="006A0DB1" w:rsidP="00B9067B">
      <w:pPr>
        <w:pStyle w:val="ListParagraph"/>
        <w:numPr>
          <w:ilvl w:val="0"/>
          <w:numId w:val="47"/>
        </w:numPr>
      </w:pPr>
      <w:commentRangeStart w:id="27"/>
      <w:r>
        <w:rPr>
          <w:rFonts w:eastAsia="Times New Roman" w:cs="Times New Roman"/>
        </w:rPr>
        <w:t>Variable Ballast (VB) system should not allow Pump and Flood functions at the same time.</w:t>
      </w:r>
      <w:commentRangeEnd w:id="27"/>
      <w:r>
        <w:rPr>
          <w:rStyle w:val="CommentReference"/>
        </w:rPr>
        <w:commentReference w:id="27"/>
      </w:r>
    </w:p>
    <w:p w14:paraId="5FC1CD3D" w14:textId="77777777" w:rsidR="00E56A20" w:rsidRDefault="00E56A20" w:rsidP="0066775E"/>
    <w:p w14:paraId="28EB9905" w14:textId="77777777" w:rsidR="00E56A20" w:rsidRDefault="00E56A20" w:rsidP="0066775E"/>
    <w:p w14:paraId="715A11F5" w14:textId="77777777" w:rsidR="00E56A20" w:rsidRDefault="00E56A20" w:rsidP="00E56A20"/>
    <w:p w14:paraId="276FC63D" w14:textId="77777777" w:rsidR="00E56A20" w:rsidRDefault="00E56A20" w:rsidP="00E56A20">
      <w:pPr>
        <w:pStyle w:val="Heading2"/>
      </w:pPr>
      <w:bookmarkStart w:id="28" w:name="_Toc291357077"/>
      <w:r>
        <w:t>Video Overlay Tests</w:t>
      </w:r>
      <w:bookmarkEnd w:id="28"/>
    </w:p>
    <w:p w14:paraId="0614CABC" w14:textId="77777777" w:rsidR="00E56A20" w:rsidRPr="008A4D46" w:rsidRDefault="00E56A20" w:rsidP="00E56A20">
      <w:r>
        <w:t>(R007-606)</w:t>
      </w:r>
    </w:p>
    <w:p w14:paraId="66B24717" w14:textId="77777777" w:rsidR="00C551A4" w:rsidRDefault="00E56A20" w:rsidP="006801DB">
      <w:pPr>
        <w:pStyle w:val="ListParagraph"/>
        <w:numPr>
          <w:ilvl w:val="0"/>
          <w:numId w:val="17"/>
        </w:numPr>
      </w:pPr>
      <w:r>
        <w:t>generated, mixes with video stream and displays correctly</w:t>
      </w:r>
    </w:p>
    <w:p w14:paraId="605E316B" w14:textId="77777777" w:rsidR="00E56A20" w:rsidRDefault="00C551A4" w:rsidP="006801DB">
      <w:pPr>
        <w:pStyle w:val="ListParagraph"/>
        <w:numPr>
          <w:ilvl w:val="0"/>
          <w:numId w:val="17"/>
        </w:numPr>
      </w:pPr>
      <w:r>
        <w:t>DVI Ramp in HD resolution. (Ref:cdr_notes_and_actions_001.odt)</w:t>
      </w:r>
    </w:p>
    <w:p w14:paraId="189ABD93" w14:textId="77777777" w:rsidR="00E56A20" w:rsidRDefault="00E56A20" w:rsidP="006801DB">
      <w:pPr>
        <w:pStyle w:val="ListParagraph"/>
        <w:numPr>
          <w:ilvl w:val="0"/>
          <w:numId w:val="17"/>
        </w:numPr>
      </w:pPr>
      <w:r>
        <w:t>primary scrolling compass tracks correctly</w:t>
      </w:r>
    </w:p>
    <w:p w14:paraId="036772DE" w14:textId="77777777" w:rsidR="00743702" w:rsidRDefault="00E56A20" w:rsidP="006801DB">
      <w:pPr>
        <w:pStyle w:val="ListParagraph"/>
        <w:numPr>
          <w:ilvl w:val="0"/>
          <w:numId w:val="17"/>
        </w:numPr>
      </w:pPr>
      <w:r>
        <w:t>backup compass if selected tracks correctly</w:t>
      </w:r>
    </w:p>
    <w:p w14:paraId="32AE668C" w14:textId="77777777" w:rsidR="00E56A20" w:rsidRDefault="00743702" w:rsidP="006801DB">
      <w:pPr>
        <w:pStyle w:val="ListParagraph"/>
        <w:numPr>
          <w:ilvl w:val="0"/>
          <w:numId w:val="17"/>
        </w:numPr>
      </w:pPr>
      <w:r>
        <w:t>PDT/PST for displayed time  (Ref:cdr_notes_and_actions_001.odt)</w:t>
      </w:r>
    </w:p>
    <w:p w14:paraId="67A0CFAA" w14:textId="77777777" w:rsidR="00E56A20" w:rsidRDefault="00E56A20" w:rsidP="006801DB">
      <w:pPr>
        <w:pStyle w:val="ListParagraph"/>
        <w:numPr>
          <w:ilvl w:val="0"/>
          <w:numId w:val="17"/>
        </w:numPr>
      </w:pPr>
      <w:r>
        <w:t>verify other fields</w:t>
      </w:r>
      <w:r w:rsidR="00743702">
        <w:t>:</w:t>
      </w:r>
    </w:p>
    <w:p w14:paraId="1F4B9F8D" w14:textId="77777777" w:rsidR="00E56A20" w:rsidRDefault="00E56A20" w:rsidP="00743702">
      <w:pPr>
        <w:pStyle w:val="ListParagraph"/>
        <w:numPr>
          <w:ilvl w:val="1"/>
          <w:numId w:val="28"/>
        </w:numPr>
      </w:pPr>
      <w:r>
        <w:t>current auto</w:t>
      </w:r>
      <w:r w:rsidR="001D0AE5">
        <w:t xml:space="preserve"> </w:t>
      </w:r>
      <w:r>
        <w:t xml:space="preserve">heading </w:t>
      </w:r>
      <w:proofErr w:type="spellStart"/>
      <w:r>
        <w:t>setpoint</w:t>
      </w:r>
      <w:proofErr w:type="spellEnd"/>
    </w:p>
    <w:p w14:paraId="3334A231" w14:textId="77777777" w:rsidR="00E56A20" w:rsidRDefault="00E56A20" w:rsidP="00743702">
      <w:pPr>
        <w:pStyle w:val="ListParagraph"/>
        <w:numPr>
          <w:ilvl w:val="1"/>
          <w:numId w:val="28"/>
        </w:numPr>
      </w:pPr>
      <w:r>
        <w:t>heading (according to selected sensor)</w:t>
      </w:r>
    </w:p>
    <w:p w14:paraId="053EED99" w14:textId="77777777" w:rsidR="00E56A20" w:rsidRDefault="00E56A20" w:rsidP="00743702">
      <w:pPr>
        <w:pStyle w:val="ListParagraph"/>
        <w:numPr>
          <w:ilvl w:val="1"/>
          <w:numId w:val="28"/>
        </w:numPr>
      </w:pPr>
      <w:r>
        <w:t>pitch, roll</w:t>
      </w:r>
    </w:p>
    <w:p w14:paraId="5A2DB81C" w14:textId="77777777" w:rsidR="001D0AE5" w:rsidRDefault="00E56A20" w:rsidP="00743702">
      <w:pPr>
        <w:pStyle w:val="ListParagraph"/>
        <w:numPr>
          <w:ilvl w:val="1"/>
          <w:numId w:val="28"/>
        </w:numPr>
      </w:pPr>
      <w:r>
        <w:t>depth (</w:t>
      </w:r>
      <w:proofErr w:type="spellStart"/>
      <w:r>
        <w:t>parosci</w:t>
      </w:r>
      <w:proofErr w:type="spellEnd"/>
      <w:r>
        <w:t xml:space="preserve"> or </w:t>
      </w:r>
      <w:proofErr w:type="spellStart"/>
      <w:r>
        <w:t>ctd</w:t>
      </w:r>
      <w:proofErr w:type="spellEnd"/>
      <w:r>
        <w:t xml:space="preserve"> according to selected sensor)</w:t>
      </w:r>
    </w:p>
    <w:p w14:paraId="26FCE67C" w14:textId="77777777" w:rsidR="00E56A20" w:rsidRDefault="001D0AE5" w:rsidP="00743702">
      <w:pPr>
        <w:pStyle w:val="ListParagraph"/>
        <w:numPr>
          <w:ilvl w:val="1"/>
          <w:numId w:val="28"/>
        </w:numPr>
      </w:pPr>
      <w:r>
        <w:t xml:space="preserve">Auto-depth </w:t>
      </w:r>
      <w:proofErr w:type="spellStart"/>
      <w:r>
        <w:t>setpoint</w:t>
      </w:r>
      <w:proofErr w:type="spellEnd"/>
    </w:p>
    <w:p w14:paraId="4F22F47E" w14:textId="77777777" w:rsidR="00C551A4" w:rsidRDefault="00E56A20" w:rsidP="00743702">
      <w:pPr>
        <w:pStyle w:val="ListParagraph"/>
        <w:numPr>
          <w:ilvl w:val="1"/>
          <w:numId w:val="28"/>
        </w:numPr>
      </w:pPr>
      <w:r>
        <w:t>altitude</w:t>
      </w:r>
      <w:r w:rsidR="00C551A4">
        <w:t xml:space="preserve">  </w:t>
      </w:r>
      <w:proofErr w:type="spellStart"/>
      <w:r w:rsidR="00C551A4">
        <w:t>mesotech</w:t>
      </w:r>
      <w:proofErr w:type="spellEnd"/>
    </w:p>
    <w:p w14:paraId="0B0A70A0" w14:textId="77777777" w:rsidR="00E56A20" w:rsidRDefault="00C551A4" w:rsidP="00743702">
      <w:pPr>
        <w:pStyle w:val="ListParagraph"/>
        <w:numPr>
          <w:ilvl w:val="1"/>
          <w:numId w:val="28"/>
        </w:numPr>
      </w:pPr>
      <w:r>
        <w:t>altitude DVL (Ref:cdr_notes_and_actions_001.odt)</w:t>
      </w:r>
    </w:p>
    <w:p w14:paraId="2A8F5E5A" w14:textId="77777777" w:rsidR="00E56A20" w:rsidRDefault="001D0AE5" w:rsidP="00743702">
      <w:pPr>
        <w:pStyle w:val="ListParagraph"/>
        <w:numPr>
          <w:ilvl w:val="1"/>
          <w:numId w:val="28"/>
        </w:numPr>
      </w:pPr>
      <w:r>
        <w:t>Auto-a</w:t>
      </w:r>
      <w:r w:rsidR="00E56A20">
        <w:t xml:space="preserve">ltitude </w:t>
      </w:r>
      <w:proofErr w:type="spellStart"/>
      <w:r w:rsidR="00E56A20">
        <w:t>setpoint</w:t>
      </w:r>
      <w:proofErr w:type="spellEnd"/>
    </w:p>
    <w:p w14:paraId="59236D53" w14:textId="77777777" w:rsidR="00E56A20" w:rsidRDefault="00E56A20" w:rsidP="00743702">
      <w:pPr>
        <w:pStyle w:val="ListParagraph"/>
        <w:numPr>
          <w:ilvl w:val="1"/>
          <w:numId w:val="28"/>
        </w:numPr>
      </w:pPr>
      <w:r>
        <w:t>Hydraulic pressure</w:t>
      </w:r>
    </w:p>
    <w:p w14:paraId="3F25DFB2" w14:textId="77777777" w:rsidR="00E56A20" w:rsidRDefault="00E56A20" w:rsidP="00743702">
      <w:pPr>
        <w:pStyle w:val="ListParagraph"/>
        <w:numPr>
          <w:ilvl w:val="1"/>
          <w:numId w:val="28"/>
        </w:numPr>
      </w:pPr>
      <w:r>
        <w:t>Dive Number</w:t>
      </w:r>
    </w:p>
    <w:p w14:paraId="2B0381A3" w14:textId="77777777" w:rsidR="00E56A20" w:rsidRDefault="00E56A20" w:rsidP="006801DB">
      <w:pPr>
        <w:pStyle w:val="ListParagraph"/>
        <w:numPr>
          <w:ilvl w:val="0"/>
          <w:numId w:val="17"/>
        </w:numPr>
      </w:pPr>
      <w:r>
        <w:t>Demonstrate ability to add item to overlay via Signal Mapper</w:t>
      </w:r>
    </w:p>
    <w:p w14:paraId="4091191D" w14:textId="77777777" w:rsidR="00E56A20" w:rsidRDefault="00E56A20" w:rsidP="006801DB">
      <w:pPr>
        <w:pStyle w:val="ListParagraph"/>
        <w:numPr>
          <w:ilvl w:val="0"/>
          <w:numId w:val="17"/>
        </w:numPr>
      </w:pPr>
      <w:r>
        <w:t xml:space="preserve">Demonstrate ability to save overlay changes to startup </w:t>
      </w:r>
      <w:proofErr w:type="spellStart"/>
      <w:r>
        <w:t>config</w:t>
      </w:r>
      <w:proofErr w:type="spellEnd"/>
    </w:p>
    <w:p w14:paraId="197D51A4" w14:textId="77777777" w:rsidR="00E56A20" w:rsidRDefault="00E56A20" w:rsidP="006801DB">
      <w:pPr>
        <w:pStyle w:val="ListParagraph"/>
        <w:numPr>
          <w:ilvl w:val="0"/>
          <w:numId w:val="17"/>
        </w:numPr>
      </w:pPr>
      <w:r>
        <w:t>Demonstrate abi</w:t>
      </w:r>
      <w:r w:rsidR="00F23553">
        <w:t>l</w:t>
      </w:r>
      <w:r>
        <w:t>ity to reload saved changes after reboot</w:t>
      </w:r>
    </w:p>
    <w:p w14:paraId="77B1CDD3" w14:textId="77777777" w:rsidR="00E56A20" w:rsidRDefault="00E56A20" w:rsidP="006801DB"/>
    <w:p w14:paraId="7B322244" w14:textId="77777777" w:rsidR="00C57E23" w:rsidRDefault="00C57E23" w:rsidP="00821B4D">
      <w:pPr>
        <w:ind w:left="720"/>
      </w:pPr>
    </w:p>
    <w:p w14:paraId="4D598C67" w14:textId="77777777" w:rsidR="00CE3846" w:rsidRDefault="00C57E23" w:rsidP="00CE3846">
      <w:pPr>
        <w:pStyle w:val="Heading2"/>
      </w:pPr>
      <w:r>
        <w:t xml:space="preserve"> </w:t>
      </w:r>
      <w:bookmarkStart w:id="29" w:name="_Toc291357078"/>
      <w:r w:rsidR="00CE3846">
        <w:t xml:space="preserve">MBARI </w:t>
      </w:r>
      <w:r w:rsidR="008D7ACB">
        <w:t xml:space="preserve">Legacy </w:t>
      </w:r>
      <w:r w:rsidR="00CE3846">
        <w:t>Logging output</w:t>
      </w:r>
      <w:bookmarkEnd w:id="29"/>
    </w:p>
    <w:p w14:paraId="7F6C3570" w14:textId="77777777" w:rsidR="00CE3846" w:rsidRDefault="00CE3846" w:rsidP="00CE3846"/>
    <w:p w14:paraId="754B0AB6" w14:textId="77777777" w:rsidR="00831124" w:rsidRDefault="008D7ACB" w:rsidP="00CE3846">
      <w:r>
        <w:t>(R07</w:t>
      </w:r>
      <w:r w:rsidR="00CE3846">
        <w:t>-152</w:t>
      </w:r>
      <w:r w:rsidR="00831124">
        <w:t>)</w:t>
      </w:r>
    </w:p>
    <w:p w14:paraId="5AE6E03A" w14:textId="77777777" w:rsidR="00831124" w:rsidRDefault="00831124" w:rsidP="00831124">
      <w:pPr>
        <w:pStyle w:val="ListParagraph"/>
        <w:numPr>
          <w:ilvl w:val="0"/>
          <w:numId w:val="4"/>
        </w:numPr>
      </w:pPr>
      <w:r>
        <w:t xml:space="preserve">VCS </w:t>
      </w:r>
      <w:r w:rsidR="008D7ACB">
        <w:t xml:space="preserve">automatically </w:t>
      </w:r>
      <w:r>
        <w:t>outputs required items in csv/</w:t>
      </w:r>
      <w:proofErr w:type="spellStart"/>
      <w:r>
        <w:t>ascii</w:t>
      </w:r>
      <w:proofErr w:type="spellEnd"/>
      <w:r>
        <w:t xml:space="preserve"> format at 1Hz to </w:t>
      </w:r>
      <w:r w:rsidR="008D7ACB">
        <w:t xml:space="preserve">designated </w:t>
      </w:r>
      <w:r>
        <w:t>serial port on startup</w:t>
      </w:r>
      <w:r w:rsidR="008D7ACB">
        <w:t xml:space="preserve"> 9600-n-8-1</w:t>
      </w:r>
      <w:r>
        <w:t>.</w:t>
      </w:r>
    </w:p>
    <w:p w14:paraId="6634F180" w14:textId="77777777" w:rsidR="00831124" w:rsidRDefault="00831124" w:rsidP="00831124">
      <w:pPr>
        <w:pStyle w:val="ListParagraph"/>
        <w:numPr>
          <w:ilvl w:val="0"/>
          <w:numId w:val="4"/>
        </w:numPr>
      </w:pPr>
      <w:commentRangeStart w:id="30"/>
      <w:r>
        <w:t xml:space="preserve">VCS outputs </w:t>
      </w:r>
      <w:proofErr w:type="spellStart"/>
      <w:proofErr w:type="gramStart"/>
      <w:r>
        <w:t>ascii</w:t>
      </w:r>
      <w:proofErr w:type="spellEnd"/>
      <w:proofErr w:type="gramEnd"/>
      <w:r>
        <w:t xml:space="preserve"> ‘#’ followed by csv list of column headings matching output item list at approximately every 10 seconds.</w:t>
      </w:r>
      <w:commentRangeEnd w:id="30"/>
      <w:r w:rsidR="00656BB5">
        <w:rPr>
          <w:rStyle w:val="CommentReference"/>
        </w:rPr>
        <w:commentReference w:id="30"/>
      </w:r>
    </w:p>
    <w:p w14:paraId="1821B2F0" w14:textId="77777777" w:rsidR="00F50F8E" w:rsidRPr="00CE3846" w:rsidRDefault="00831124" w:rsidP="00831124">
      <w:pPr>
        <w:pStyle w:val="ListParagraph"/>
        <w:numPr>
          <w:ilvl w:val="0"/>
          <w:numId w:val="4"/>
        </w:numPr>
      </w:pPr>
      <w:r>
        <w:t xml:space="preserve">Demonstrate modifying the list of items to be output and have the changes persist through system restart.  </w:t>
      </w:r>
    </w:p>
    <w:p w14:paraId="5FDA6931" w14:textId="77777777" w:rsidR="00A669B2" w:rsidRDefault="00B8012E" w:rsidP="00B8012E">
      <w:pPr>
        <w:pStyle w:val="Heading2"/>
      </w:pPr>
      <w:bookmarkStart w:id="31" w:name="_Toc291357079"/>
      <w:r>
        <w:lastRenderedPageBreak/>
        <w:t>Auto-Heading</w:t>
      </w:r>
      <w:bookmarkEnd w:id="31"/>
    </w:p>
    <w:p w14:paraId="59026BFE" w14:textId="77777777" w:rsidR="00A669B2" w:rsidRDefault="00A669B2" w:rsidP="00A669B2">
      <w:r>
        <w:t>(Refs: R00</w:t>
      </w:r>
      <w:r w:rsidRPr="00A669B2">
        <w:rPr>
          <w:strike/>
        </w:rPr>
        <w:t>7</w:t>
      </w:r>
      <w:r>
        <w:t>6-402</w:t>
      </w:r>
      <w:r w:rsidR="00587FC4">
        <w:t xml:space="preserve"> MBARI 3.2.14.0</w:t>
      </w:r>
      <w:r>
        <w:t>)</w:t>
      </w:r>
    </w:p>
    <w:p w14:paraId="4CF5DE64" w14:textId="77777777" w:rsidR="006F5AB9" w:rsidRDefault="00A669B2" w:rsidP="006F3AD2">
      <w:pPr>
        <w:pStyle w:val="ListParagraph"/>
        <w:numPr>
          <w:ilvl w:val="0"/>
          <w:numId w:val="36"/>
        </w:numPr>
      </w:pPr>
      <w:r>
        <w:t xml:space="preserve">VCS enters </w:t>
      </w:r>
      <w:proofErr w:type="spellStart"/>
      <w:r>
        <w:t>AutoHeading</w:t>
      </w:r>
      <w:proofErr w:type="spellEnd"/>
      <w:r>
        <w:t xml:space="preserve"> mode when latching button is activated on pilot console.</w:t>
      </w:r>
    </w:p>
    <w:p w14:paraId="0F618A7B" w14:textId="77777777" w:rsidR="006F5AB9" w:rsidRDefault="006F5AB9" w:rsidP="006F3AD2">
      <w:pPr>
        <w:pStyle w:val="ListParagraph"/>
        <w:numPr>
          <w:ilvl w:val="0"/>
          <w:numId w:val="36"/>
        </w:numPr>
      </w:pPr>
      <w:r>
        <w:t xml:space="preserve">VCS enters </w:t>
      </w:r>
      <w:proofErr w:type="spellStart"/>
      <w:r>
        <w:t>AutoHeading</w:t>
      </w:r>
      <w:proofErr w:type="spellEnd"/>
      <w:r>
        <w:t xml:space="preserve"> mode when latching button is activated on </w:t>
      </w:r>
      <w:proofErr w:type="spellStart"/>
      <w:r>
        <w:t>BellyPack</w:t>
      </w:r>
      <w:proofErr w:type="spellEnd"/>
      <w:r>
        <w:t xml:space="preserve"> only if </w:t>
      </w:r>
      <w:proofErr w:type="spellStart"/>
      <w:r>
        <w:t>BellyPack</w:t>
      </w:r>
      <w:proofErr w:type="spellEnd"/>
      <w:r>
        <w:t xml:space="preserve"> is enabled on the </w:t>
      </w:r>
      <w:proofErr w:type="spellStart"/>
      <w:r>
        <w:t>PilotStationInterface</w:t>
      </w:r>
      <w:proofErr w:type="spellEnd"/>
      <w:r>
        <w:t>.</w:t>
      </w:r>
    </w:p>
    <w:p w14:paraId="2C0A5698" w14:textId="77777777" w:rsidR="00A669B2" w:rsidRDefault="00A669B2" w:rsidP="00A669B2"/>
    <w:p w14:paraId="23A8CAC1" w14:textId="77777777" w:rsidR="006F5AB9" w:rsidRDefault="006F5AB9" w:rsidP="006F3AD2">
      <w:pPr>
        <w:pStyle w:val="ListParagraph"/>
        <w:numPr>
          <w:ilvl w:val="0"/>
          <w:numId w:val="36"/>
        </w:numPr>
      </w:pPr>
      <w:r>
        <w:t>T</w:t>
      </w:r>
      <w:r w:rsidR="00A669B2">
        <w:t xml:space="preserve">here is </w:t>
      </w:r>
      <w:proofErr w:type="spellStart"/>
      <w:r w:rsidR="00A669B2">
        <w:t>AutoHeading</w:t>
      </w:r>
      <w:proofErr w:type="spellEnd"/>
      <w:r w:rsidR="00A669B2">
        <w:t xml:space="preserve"> </w:t>
      </w:r>
      <w:r>
        <w:t xml:space="preserve">activate </w:t>
      </w:r>
      <w:r w:rsidR="00A669B2">
        <w:t xml:space="preserve">“Button” on </w:t>
      </w:r>
      <w:r>
        <w:t>the GUI,</w:t>
      </w:r>
    </w:p>
    <w:p w14:paraId="1D77172C" w14:textId="77777777" w:rsidR="006F5AB9" w:rsidRDefault="006F5AB9" w:rsidP="00A669B2"/>
    <w:p w14:paraId="7CC0AA47" w14:textId="77777777" w:rsidR="006F5AB9" w:rsidRDefault="006F5AB9" w:rsidP="006F3AD2">
      <w:pPr>
        <w:pStyle w:val="ListParagraph"/>
        <w:numPr>
          <w:ilvl w:val="0"/>
          <w:numId w:val="36"/>
        </w:numPr>
      </w:pPr>
      <w:proofErr w:type="spellStart"/>
      <w:r>
        <w:t>Setpoint</w:t>
      </w:r>
      <w:proofErr w:type="spellEnd"/>
      <w:r>
        <w:t xml:space="preserve"> is the current ROV Heading upon entering </w:t>
      </w:r>
      <w:proofErr w:type="spellStart"/>
      <w:r>
        <w:t>AutoHeading</w:t>
      </w:r>
      <w:proofErr w:type="spellEnd"/>
      <w:r>
        <w:t xml:space="preserve"> Mode</w:t>
      </w:r>
    </w:p>
    <w:p w14:paraId="065167F2" w14:textId="77777777" w:rsidR="006F5AB9" w:rsidRDefault="006F5AB9" w:rsidP="006F3AD2">
      <w:pPr>
        <w:pStyle w:val="ListParagraph"/>
        <w:numPr>
          <w:ilvl w:val="0"/>
          <w:numId w:val="36"/>
        </w:numPr>
      </w:pPr>
      <w:r>
        <w:t xml:space="preserve">Pilot can enter a new </w:t>
      </w:r>
      <w:proofErr w:type="spellStart"/>
      <w:r>
        <w:t>setpoint</w:t>
      </w:r>
      <w:proofErr w:type="spellEnd"/>
      <w:r>
        <w:t xml:space="preserve"> for </w:t>
      </w:r>
      <w:proofErr w:type="spellStart"/>
      <w:r>
        <w:t>AutoHeading</w:t>
      </w:r>
      <w:proofErr w:type="spellEnd"/>
      <w:r>
        <w:t xml:space="preserve"> via the UI while in </w:t>
      </w:r>
      <w:proofErr w:type="spellStart"/>
      <w:r>
        <w:t>AutoHeadingMode</w:t>
      </w:r>
      <w:proofErr w:type="spellEnd"/>
      <w:r>
        <w:t xml:space="preserve"> </w:t>
      </w:r>
    </w:p>
    <w:p w14:paraId="7C0D7605" w14:textId="77777777" w:rsidR="00680E0A" w:rsidRDefault="00680E0A" w:rsidP="006F5AB9"/>
    <w:p w14:paraId="2B75861E" w14:textId="77777777" w:rsidR="00680E0A" w:rsidRDefault="00680E0A" w:rsidP="006F5AB9"/>
    <w:p w14:paraId="56A700BE" w14:textId="77777777" w:rsidR="00A669B2" w:rsidRPr="00482CC7" w:rsidRDefault="00A669B2" w:rsidP="006F3AD2">
      <w:pPr>
        <w:pStyle w:val="ListParagraph"/>
        <w:numPr>
          <w:ilvl w:val="0"/>
          <w:numId w:val="36"/>
        </w:numPr>
      </w:pPr>
      <w:proofErr w:type="spellStart"/>
      <w:r>
        <w:t>AutoHeading</w:t>
      </w:r>
      <w:proofErr w:type="spellEnd"/>
      <w:r>
        <w:t xml:space="preserve"> mode On/Off state is indicated  on pilot GUI</w:t>
      </w:r>
    </w:p>
    <w:p w14:paraId="5FD45CAD" w14:textId="77777777" w:rsidR="00A669B2" w:rsidRDefault="00A669B2" w:rsidP="006F3AD2">
      <w:pPr>
        <w:pStyle w:val="ListParagraph"/>
        <w:numPr>
          <w:ilvl w:val="0"/>
          <w:numId w:val="36"/>
        </w:numPr>
      </w:pPr>
      <w:proofErr w:type="spellStart"/>
      <w:r>
        <w:t>AutoHeading</w:t>
      </w:r>
      <w:proofErr w:type="spellEnd"/>
      <w:r>
        <w:t xml:space="preserve"> </w:t>
      </w:r>
      <w:proofErr w:type="spellStart"/>
      <w:r>
        <w:t>setpoint</w:t>
      </w:r>
      <w:proofErr w:type="spellEnd"/>
      <w:r>
        <w:t xml:space="preserve"> is indicated as a numeric on </w:t>
      </w:r>
      <w:proofErr w:type="spellStart"/>
      <w:r>
        <w:t>PilotGUI</w:t>
      </w:r>
      <w:proofErr w:type="spellEnd"/>
    </w:p>
    <w:p w14:paraId="70F44903" w14:textId="77777777" w:rsidR="00A669B2" w:rsidRDefault="00A669B2" w:rsidP="006F3AD2">
      <w:pPr>
        <w:pStyle w:val="ListParagraph"/>
        <w:numPr>
          <w:ilvl w:val="0"/>
          <w:numId w:val="36"/>
        </w:numPr>
      </w:pPr>
      <w:proofErr w:type="spellStart"/>
      <w:r>
        <w:t>AutoHeading</w:t>
      </w:r>
      <w:proofErr w:type="spellEnd"/>
      <w:r>
        <w:t xml:space="preserve"> </w:t>
      </w:r>
      <w:proofErr w:type="spellStart"/>
      <w:r>
        <w:t>setpoint</w:t>
      </w:r>
      <w:proofErr w:type="spellEnd"/>
      <w:r>
        <w:t xml:space="preserve"> is indicated on video overlay (3.2.4)</w:t>
      </w:r>
    </w:p>
    <w:p w14:paraId="66A1F511" w14:textId="77777777" w:rsidR="00680E0A" w:rsidRDefault="00A669B2" w:rsidP="006F3AD2">
      <w:pPr>
        <w:pStyle w:val="ListParagraph"/>
        <w:numPr>
          <w:ilvl w:val="0"/>
          <w:numId w:val="36"/>
        </w:numPr>
      </w:pPr>
      <w:proofErr w:type="spellStart"/>
      <w:r>
        <w:t>AutoHeading</w:t>
      </w:r>
      <w:proofErr w:type="spellEnd"/>
      <w:r>
        <w:t xml:space="preserve"> </w:t>
      </w:r>
      <w:proofErr w:type="spellStart"/>
      <w:r>
        <w:t>setpoint</w:t>
      </w:r>
      <w:proofErr w:type="spellEnd"/>
      <w:r>
        <w:t xml:space="preserve"> can be incremented/decremented </w:t>
      </w:r>
      <w:r w:rsidR="00680E0A">
        <w:t xml:space="preserve">by jogging the Pilot-chair Joystick turns command to  increment/decrement the </w:t>
      </w:r>
      <w:proofErr w:type="spellStart"/>
      <w:r w:rsidR="00680E0A">
        <w:t>AutoHeading</w:t>
      </w:r>
      <w:proofErr w:type="spellEnd"/>
      <w:r w:rsidR="00680E0A">
        <w:t xml:space="preserve"> </w:t>
      </w:r>
      <w:proofErr w:type="spellStart"/>
      <w:r w:rsidR="00680E0A">
        <w:t>setpoint</w:t>
      </w:r>
      <w:proofErr w:type="spellEnd"/>
    </w:p>
    <w:p w14:paraId="6E438C7A" w14:textId="77777777" w:rsidR="00680E0A" w:rsidRDefault="004C4026" w:rsidP="006F3AD2">
      <w:pPr>
        <w:pStyle w:val="ListParagraph"/>
        <w:numPr>
          <w:ilvl w:val="0"/>
          <w:numId w:val="36"/>
        </w:numPr>
      </w:pPr>
      <w:r>
        <w:t xml:space="preserve">1 </w:t>
      </w:r>
      <w:proofErr w:type="spellStart"/>
      <w:r>
        <w:t>deg</w:t>
      </w:r>
      <w:r w:rsidR="00680E0A">
        <w:t>s</w:t>
      </w:r>
      <w:proofErr w:type="spellEnd"/>
      <w:r>
        <w:t xml:space="preserve"> increment </w:t>
      </w:r>
      <w:r w:rsidR="00680E0A">
        <w:t>per Jog</w:t>
      </w:r>
      <w:r w:rsidR="006F3AD2">
        <w:t xml:space="preserve"> </w:t>
      </w:r>
      <w:r>
        <w:t>unless held then ramp to max jog rate.</w:t>
      </w:r>
    </w:p>
    <w:p w14:paraId="30711577" w14:textId="77777777" w:rsidR="00680E0A" w:rsidRDefault="00680E0A" w:rsidP="006F3AD2">
      <w:pPr>
        <w:pStyle w:val="ListParagraph"/>
        <w:numPr>
          <w:ilvl w:val="0"/>
          <w:numId w:val="36"/>
        </w:numPr>
      </w:pPr>
      <w:proofErr w:type="spellStart"/>
      <w:r>
        <w:t>Bellypack</w:t>
      </w:r>
      <w:proofErr w:type="spellEnd"/>
      <w:r>
        <w:t xml:space="preserve"> joystick commands have no impact on heading </w:t>
      </w:r>
      <w:proofErr w:type="spellStart"/>
      <w:r>
        <w:t>setpoint</w:t>
      </w:r>
      <w:proofErr w:type="spellEnd"/>
      <w:r>
        <w:t xml:space="preserve"> when in use (no ‘turn command’ available)</w:t>
      </w:r>
    </w:p>
    <w:p w14:paraId="7D51347E" w14:textId="77777777" w:rsidR="00680E0A" w:rsidRDefault="00680E0A" w:rsidP="00680E0A"/>
    <w:p w14:paraId="2F57C3CE" w14:textId="77777777" w:rsidR="00A669B2" w:rsidRDefault="00A669B2" w:rsidP="006F3AD2">
      <w:pPr>
        <w:pStyle w:val="ListParagraph"/>
        <w:numPr>
          <w:ilvl w:val="0"/>
          <w:numId w:val="36"/>
        </w:numPr>
      </w:pPr>
      <w:proofErr w:type="spellStart"/>
      <w:r>
        <w:t>AutoHeading</w:t>
      </w:r>
      <w:proofErr w:type="spellEnd"/>
      <w:r>
        <w:t xml:space="preserve"> </w:t>
      </w:r>
      <w:proofErr w:type="spellStart"/>
      <w:r>
        <w:t>Setpoint</w:t>
      </w:r>
      <w:proofErr w:type="spellEnd"/>
      <w:r>
        <w:t xml:space="preserve"> is a signal-mapped data item that i</w:t>
      </w:r>
      <w:r w:rsidR="00680E0A">
        <w:t>n</w:t>
      </w:r>
      <w:r>
        <w:t>crements/decrements</w:t>
      </w:r>
    </w:p>
    <w:p w14:paraId="54FF7D64" w14:textId="77777777" w:rsidR="00A669B2" w:rsidRDefault="00A669B2" w:rsidP="00A669B2"/>
    <w:p w14:paraId="687A5113" w14:textId="77777777" w:rsidR="00A669B2" w:rsidRDefault="00A669B2" w:rsidP="006F3AD2">
      <w:pPr>
        <w:pStyle w:val="ListParagraph"/>
        <w:numPr>
          <w:ilvl w:val="0"/>
          <w:numId w:val="36"/>
        </w:numPr>
      </w:pPr>
      <w:r>
        <w:t xml:space="preserve">VCS leaves </w:t>
      </w:r>
      <w:proofErr w:type="spellStart"/>
      <w:r>
        <w:t>AutoHeading</w:t>
      </w:r>
      <w:proofErr w:type="spellEnd"/>
      <w:r>
        <w:t xml:space="preserve"> mode when latching button is reset on pilot console.</w:t>
      </w:r>
    </w:p>
    <w:p w14:paraId="37852763" w14:textId="77777777" w:rsidR="00680E0A" w:rsidRDefault="00680E0A" w:rsidP="00A669B2"/>
    <w:p w14:paraId="0A44C082" w14:textId="77777777" w:rsidR="00680E0A" w:rsidRDefault="00A669B2" w:rsidP="006F3AD2">
      <w:pPr>
        <w:pStyle w:val="ListParagraph"/>
        <w:numPr>
          <w:ilvl w:val="0"/>
          <w:numId w:val="36"/>
        </w:numPr>
      </w:pPr>
      <w:r>
        <w:t xml:space="preserve">Joystick heading change commands revert to normal flight mode exiting </w:t>
      </w:r>
      <w:proofErr w:type="spellStart"/>
      <w:r>
        <w:t>AutoHeading</w:t>
      </w:r>
      <w:proofErr w:type="spellEnd"/>
      <w:r>
        <w:t xml:space="preserve"> mode.</w:t>
      </w:r>
    </w:p>
    <w:p w14:paraId="0A99EFE8" w14:textId="77777777" w:rsidR="00680E0A" w:rsidRDefault="00680E0A" w:rsidP="00A669B2"/>
    <w:p w14:paraId="4E953EFE" w14:textId="77777777" w:rsidR="00A669B2" w:rsidRDefault="00A669B2" w:rsidP="00A669B2"/>
    <w:p w14:paraId="4E9E7A74" w14:textId="77777777" w:rsidR="00A669B2" w:rsidRDefault="00A669B2" w:rsidP="006F3AD2">
      <w:pPr>
        <w:pStyle w:val="ListParagraph"/>
        <w:numPr>
          <w:ilvl w:val="0"/>
          <w:numId w:val="36"/>
        </w:numPr>
      </w:pPr>
      <w:r>
        <w:t xml:space="preserve">GUI reflects change out of </w:t>
      </w:r>
      <w:proofErr w:type="spellStart"/>
      <w:r>
        <w:t>AutoHeading</w:t>
      </w:r>
      <w:proofErr w:type="spellEnd"/>
      <w:r>
        <w:t xml:space="preserve"> mode</w:t>
      </w:r>
    </w:p>
    <w:p w14:paraId="30CC885C" w14:textId="77777777" w:rsidR="00A669B2" w:rsidRDefault="00A669B2" w:rsidP="00A669B2"/>
    <w:p w14:paraId="3198118E" w14:textId="77777777" w:rsidR="00B8012E" w:rsidRPr="00A669B2" w:rsidRDefault="00B8012E" w:rsidP="00A669B2"/>
    <w:p w14:paraId="31E65026" w14:textId="77777777" w:rsidR="00A669B2" w:rsidRDefault="00B8012E" w:rsidP="00B8012E">
      <w:pPr>
        <w:pStyle w:val="Heading2"/>
      </w:pPr>
      <w:bookmarkStart w:id="32" w:name="_Toc291357080"/>
      <w:r>
        <w:t>Auto-Depth</w:t>
      </w:r>
      <w:bookmarkEnd w:id="32"/>
    </w:p>
    <w:p w14:paraId="6B9D9A4B" w14:textId="77777777" w:rsidR="00587FC4" w:rsidRDefault="00A669B2" w:rsidP="00A669B2">
      <w:r>
        <w:t>(Refs R006.358 and R006.403</w:t>
      </w:r>
      <w:proofErr w:type="gramStart"/>
      <w:r>
        <w:t xml:space="preserve">,  </w:t>
      </w:r>
      <w:r w:rsidR="00587FC4">
        <w:t>MBARI</w:t>
      </w:r>
      <w:proofErr w:type="gramEnd"/>
      <w:r w:rsidR="00587FC4">
        <w:t xml:space="preserve"> 3.2.14.1 and </w:t>
      </w:r>
      <w:r>
        <w:t>3.2.4)</w:t>
      </w:r>
    </w:p>
    <w:p w14:paraId="18351CF2" w14:textId="77777777" w:rsidR="008C3CEE" w:rsidRPr="00A669B2" w:rsidRDefault="008C3CEE" w:rsidP="00A669B2"/>
    <w:p w14:paraId="48A42064" w14:textId="77777777" w:rsidR="00482CC7" w:rsidRPr="008C3CEE" w:rsidRDefault="00460F6A" w:rsidP="008C3CEE">
      <w:r>
        <w:t xml:space="preserve">(Note: </w:t>
      </w:r>
      <w:proofErr w:type="spellStart"/>
      <w:r w:rsidR="008C3CEE">
        <w:t>AutoDepth</w:t>
      </w:r>
      <w:proofErr w:type="spellEnd"/>
      <w:r w:rsidR="008C3CEE">
        <w:t xml:space="preserve"> function is mutually exclusive with </w:t>
      </w:r>
      <w:proofErr w:type="spellStart"/>
      <w:r w:rsidR="008C3CEE">
        <w:t>AutoAltitude</w:t>
      </w:r>
      <w:proofErr w:type="spellEnd"/>
      <w:r>
        <w:t xml:space="preserve"> – controlled via hardware interlocked switches on pilot chair</w:t>
      </w:r>
      <w:r w:rsidR="008C3CEE">
        <w:t>.</w:t>
      </w:r>
      <w:r>
        <w:t>)</w:t>
      </w:r>
    </w:p>
    <w:p w14:paraId="5B7B8A2C" w14:textId="77777777" w:rsidR="00587FC4" w:rsidRDefault="00587FC4" w:rsidP="00482CC7"/>
    <w:p w14:paraId="2D709EC4" w14:textId="77777777" w:rsidR="008C3CEE" w:rsidRDefault="008C3CEE" w:rsidP="006F3AD2">
      <w:pPr>
        <w:pStyle w:val="ListParagraph"/>
        <w:numPr>
          <w:ilvl w:val="0"/>
          <w:numId w:val="37"/>
        </w:numPr>
      </w:pPr>
      <w:r>
        <w:t xml:space="preserve">VCS </w:t>
      </w:r>
      <w:r w:rsidR="00482CC7">
        <w:t>enter</w:t>
      </w:r>
      <w:r>
        <w:t>s</w:t>
      </w:r>
      <w:r w:rsidR="00482CC7">
        <w:t xml:space="preserve"> </w:t>
      </w:r>
      <w:proofErr w:type="spellStart"/>
      <w:r w:rsidR="00482CC7">
        <w:t>AutoDepth</w:t>
      </w:r>
      <w:proofErr w:type="spellEnd"/>
      <w:r w:rsidR="00482CC7">
        <w:t xml:space="preserve"> mode</w:t>
      </w:r>
      <w:r w:rsidR="00460F6A">
        <w:t xml:space="preserve"> when latching button is activated</w:t>
      </w:r>
      <w:r w:rsidR="00482CC7">
        <w:t xml:space="preserve"> on pilot console.</w:t>
      </w:r>
    </w:p>
    <w:p w14:paraId="54878471" w14:textId="77777777" w:rsidR="006F5AB9" w:rsidRDefault="00587FC4" w:rsidP="006F3AD2">
      <w:pPr>
        <w:pStyle w:val="ListParagraph"/>
        <w:numPr>
          <w:ilvl w:val="0"/>
          <w:numId w:val="37"/>
        </w:numPr>
      </w:pPr>
      <w:r>
        <w:t xml:space="preserve">There is </w:t>
      </w:r>
      <w:r w:rsidR="008C3CEE">
        <w:t xml:space="preserve">no </w:t>
      </w:r>
      <w:proofErr w:type="spellStart"/>
      <w:r w:rsidR="008C3CEE">
        <w:t>AutoDepth</w:t>
      </w:r>
      <w:proofErr w:type="spellEnd"/>
      <w:r w:rsidR="008C3CEE">
        <w:t xml:space="preserve"> </w:t>
      </w:r>
      <w:r>
        <w:t xml:space="preserve">activate </w:t>
      </w:r>
      <w:r w:rsidR="008C3CEE">
        <w:t>“Button” on the GUI</w:t>
      </w:r>
    </w:p>
    <w:p w14:paraId="6DF0C893" w14:textId="77777777" w:rsidR="006F5AB9" w:rsidRDefault="006F5AB9" w:rsidP="006F3AD2">
      <w:pPr>
        <w:pStyle w:val="ListParagraph"/>
        <w:numPr>
          <w:ilvl w:val="0"/>
          <w:numId w:val="37"/>
        </w:numPr>
      </w:pPr>
      <w:proofErr w:type="spellStart"/>
      <w:r>
        <w:lastRenderedPageBreak/>
        <w:t>Setpoint</w:t>
      </w:r>
      <w:proofErr w:type="spellEnd"/>
      <w:r>
        <w:t xml:space="preserve"> is the current ROV depth upon entering </w:t>
      </w:r>
      <w:proofErr w:type="spellStart"/>
      <w:r>
        <w:t>AutoDepth</w:t>
      </w:r>
      <w:proofErr w:type="spellEnd"/>
      <w:r>
        <w:t xml:space="preserve"> Mode</w:t>
      </w:r>
    </w:p>
    <w:p w14:paraId="494BB453" w14:textId="77777777" w:rsidR="006F5AB9" w:rsidRDefault="006F5AB9" w:rsidP="006F3AD2">
      <w:pPr>
        <w:pStyle w:val="ListParagraph"/>
        <w:numPr>
          <w:ilvl w:val="0"/>
          <w:numId w:val="37"/>
        </w:numPr>
      </w:pPr>
      <w:r>
        <w:t xml:space="preserve">Pilot can enter a new </w:t>
      </w:r>
      <w:proofErr w:type="spellStart"/>
      <w:r>
        <w:t>setpoint</w:t>
      </w:r>
      <w:proofErr w:type="spellEnd"/>
      <w:r>
        <w:t xml:space="preserve"> for </w:t>
      </w:r>
      <w:proofErr w:type="spellStart"/>
      <w:r>
        <w:t>AutoDepth</w:t>
      </w:r>
      <w:proofErr w:type="spellEnd"/>
      <w:r>
        <w:t xml:space="preserve"> via the UI while in </w:t>
      </w:r>
      <w:proofErr w:type="spellStart"/>
      <w:r>
        <w:t>AutoDept</w:t>
      </w:r>
      <w:proofErr w:type="spellEnd"/>
      <w:r>
        <w:t xml:space="preserve"> </w:t>
      </w:r>
      <w:proofErr w:type="spellStart"/>
      <w:r>
        <w:t>hMode</w:t>
      </w:r>
      <w:proofErr w:type="spellEnd"/>
    </w:p>
    <w:p w14:paraId="7851B6FB" w14:textId="77777777" w:rsidR="00587FC4" w:rsidRDefault="00587FC4" w:rsidP="00482CC7"/>
    <w:p w14:paraId="71E5AB6C" w14:textId="77777777" w:rsidR="00587FC4" w:rsidRPr="00482CC7" w:rsidRDefault="00587FC4" w:rsidP="006F3AD2">
      <w:pPr>
        <w:pStyle w:val="ListParagraph"/>
        <w:numPr>
          <w:ilvl w:val="0"/>
          <w:numId w:val="37"/>
        </w:numPr>
      </w:pPr>
      <w:proofErr w:type="spellStart"/>
      <w:r>
        <w:t>AutoDepth</w:t>
      </w:r>
      <w:proofErr w:type="spellEnd"/>
      <w:r>
        <w:t xml:space="preserve"> mode On/Off state is indicated  on pilot GUI</w:t>
      </w:r>
    </w:p>
    <w:p w14:paraId="12EE5256" w14:textId="77777777" w:rsidR="008C3CEE" w:rsidRDefault="008C3CEE" w:rsidP="00482CC7"/>
    <w:p w14:paraId="5BD969B5" w14:textId="77777777" w:rsidR="008C3CEE" w:rsidRDefault="008C3CEE" w:rsidP="006F3AD2">
      <w:pPr>
        <w:pStyle w:val="ListParagraph"/>
        <w:numPr>
          <w:ilvl w:val="0"/>
          <w:numId w:val="37"/>
        </w:numPr>
      </w:pPr>
      <w:r>
        <w:t xml:space="preserve">Vertical </w:t>
      </w:r>
      <w:r w:rsidR="00460F6A">
        <w:t xml:space="preserve">Thruster </w:t>
      </w:r>
      <w:r>
        <w:t>Slider disable</w:t>
      </w:r>
      <w:r w:rsidR="00460F6A">
        <w:t>d</w:t>
      </w:r>
      <w:r>
        <w:t xml:space="preserve"> as input when entering in </w:t>
      </w:r>
      <w:proofErr w:type="spellStart"/>
      <w:r>
        <w:t>AutoDepth</w:t>
      </w:r>
      <w:proofErr w:type="spellEnd"/>
      <w:r>
        <w:t xml:space="preserve"> mode </w:t>
      </w:r>
    </w:p>
    <w:p w14:paraId="3EB934FF" w14:textId="77777777" w:rsidR="00482CC7" w:rsidRDefault="00482CC7" w:rsidP="00482CC7"/>
    <w:p w14:paraId="6232F838" w14:textId="77777777" w:rsidR="008C3CEE" w:rsidRDefault="00FE176F" w:rsidP="006F3AD2">
      <w:pPr>
        <w:pStyle w:val="ListParagraph"/>
        <w:numPr>
          <w:ilvl w:val="0"/>
          <w:numId w:val="37"/>
        </w:numPr>
      </w:pPr>
      <w:proofErr w:type="spellStart"/>
      <w:r>
        <w:t>AutoDepth</w:t>
      </w:r>
      <w:proofErr w:type="spellEnd"/>
      <w:r>
        <w:t xml:space="preserve"> </w:t>
      </w:r>
      <w:proofErr w:type="spellStart"/>
      <w:r>
        <w:t>setpoint</w:t>
      </w:r>
      <w:proofErr w:type="spellEnd"/>
      <w:r>
        <w:t xml:space="preserve"> is indicated</w:t>
      </w:r>
      <w:r w:rsidR="00460F6A">
        <w:t xml:space="preserve"> as a numeric</w:t>
      </w:r>
      <w:r>
        <w:t xml:space="preserve"> on </w:t>
      </w:r>
      <w:proofErr w:type="spellStart"/>
      <w:r>
        <w:t>PilotGUI</w:t>
      </w:r>
      <w:proofErr w:type="spellEnd"/>
    </w:p>
    <w:p w14:paraId="58697786" w14:textId="77777777" w:rsidR="00FE176F" w:rsidRDefault="008C3CEE" w:rsidP="006F3AD2">
      <w:pPr>
        <w:pStyle w:val="ListParagraph"/>
        <w:numPr>
          <w:ilvl w:val="0"/>
          <w:numId w:val="37"/>
        </w:numPr>
      </w:pPr>
      <w:proofErr w:type="spellStart"/>
      <w:r>
        <w:t>AutoDepth</w:t>
      </w:r>
      <w:proofErr w:type="spellEnd"/>
      <w:r>
        <w:t xml:space="preserve"> </w:t>
      </w:r>
      <w:proofErr w:type="spellStart"/>
      <w:r>
        <w:t>setpoint</w:t>
      </w:r>
      <w:proofErr w:type="spellEnd"/>
      <w:r>
        <w:t xml:space="preserve"> is indicated on video overlay </w:t>
      </w:r>
    </w:p>
    <w:p w14:paraId="611B4132" w14:textId="77777777" w:rsidR="004711B4" w:rsidRDefault="00FE176F" w:rsidP="006F3AD2">
      <w:pPr>
        <w:pStyle w:val="ListParagraph"/>
        <w:numPr>
          <w:ilvl w:val="0"/>
          <w:numId w:val="37"/>
        </w:numPr>
      </w:pPr>
      <w:proofErr w:type="spellStart"/>
      <w:r>
        <w:t>AutoDepth</w:t>
      </w:r>
      <w:proofErr w:type="spellEnd"/>
      <w:r>
        <w:t xml:space="preserve"> </w:t>
      </w:r>
      <w:proofErr w:type="spellStart"/>
      <w:r>
        <w:t>setpoint</w:t>
      </w:r>
      <w:proofErr w:type="spellEnd"/>
      <w:r>
        <w:t xml:space="preserve"> can be incremented/decremented via </w:t>
      </w:r>
      <w:r w:rsidR="004711B4">
        <w:t xml:space="preserve">pilot chair </w:t>
      </w:r>
      <w:r>
        <w:t>rocker switch</w:t>
      </w:r>
      <w:r w:rsidR="004711B4">
        <w:t xml:space="preserve"> (0.1 meter</w:t>
      </w:r>
      <w:r w:rsidR="00A669B2">
        <w:t xml:space="preserve"> per click) </w:t>
      </w:r>
    </w:p>
    <w:p w14:paraId="6DA0FC1E" w14:textId="77777777" w:rsidR="00FE176F" w:rsidRDefault="00460F6A" w:rsidP="006F3AD2">
      <w:pPr>
        <w:pStyle w:val="ListParagraph"/>
        <w:numPr>
          <w:ilvl w:val="0"/>
          <w:numId w:val="37"/>
        </w:numPr>
      </w:pPr>
      <w:proofErr w:type="spellStart"/>
      <w:r>
        <w:t>AutoDepth</w:t>
      </w:r>
      <w:proofErr w:type="spellEnd"/>
      <w:r>
        <w:t xml:space="preserve"> </w:t>
      </w:r>
      <w:proofErr w:type="spellStart"/>
      <w:r>
        <w:t>Setpoint</w:t>
      </w:r>
      <w:proofErr w:type="spellEnd"/>
      <w:r>
        <w:t xml:space="preserve"> is a</w:t>
      </w:r>
      <w:r w:rsidR="004711B4">
        <w:t xml:space="preserve"> sign</w:t>
      </w:r>
      <w:r>
        <w:t>al-mapped data item that i</w:t>
      </w:r>
      <w:r w:rsidR="00A669B2">
        <w:t>n</w:t>
      </w:r>
      <w:r>
        <w:t>crements/decrements</w:t>
      </w:r>
    </w:p>
    <w:p w14:paraId="53F50CC0" w14:textId="77777777" w:rsidR="008C3CEE" w:rsidRDefault="008C3CEE" w:rsidP="00482CC7"/>
    <w:p w14:paraId="7AF6F358" w14:textId="77777777" w:rsidR="00482CC7" w:rsidRDefault="008C3CEE" w:rsidP="006F3AD2">
      <w:pPr>
        <w:pStyle w:val="ListParagraph"/>
        <w:numPr>
          <w:ilvl w:val="0"/>
          <w:numId w:val="37"/>
        </w:numPr>
      </w:pPr>
      <w:r>
        <w:t xml:space="preserve">VCS leaves </w:t>
      </w:r>
      <w:proofErr w:type="spellStart"/>
      <w:r>
        <w:t>AutoDepth</w:t>
      </w:r>
      <w:proofErr w:type="spellEnd"/>
      <w:r>
        <w:t xml:space="preserve"> mode when latching button is reset on pilot console.</w:t>
      </w:r>
    </w:p>
    <w:p w14:paraId="6EE26FC0" w14:textId="77777777" w:rsidR="008C3CEE" w:rsidRDefault="008C3CEE" w:rsidP="006F3AD2">
      <w:pPr>
        <w:pStyle w:val="ListParagraph"/>
        <w:numPr>
          <w:ilvl w:val="0"/>
          <w:numId w:val="37"/>
        </w:numPr>
      </w:pPr>
      <w:r>
        <w:t>Vertical Slider is re</w:t>
      </w:r>
      <w:r w:rsidR="00460F6A">
        <w:t>-</w:t>
      </w:r>
      <w:r>
        <w:t xml:space="preserve">enabled as input on exiting </w:t>
      </w:r>
      <w:proofErr w:type="spellStart"/>
      <w:r>
        <w:t>AutoDepth</w:t>
      </w:r>
      <w:proofErr w:type="spellEnd"/>
      <w:r>
        <w:t xml:space="preserve"> </w:t>
      </w:r>
      <w:proofErr w:type="spellStart"/>
      <w:r>
        <w:t>AutoDepth</w:t>
      </w:r>
      <w:proofErr w:type="spellEnd"/>
      <w:r>
        <w:t xml:space="preserve"> rocker has no effect if not in </w:t>
      </w:r>
      <w:proofErr w:type="spellStart"/>
      <w:r>
        <w:t>AutoDepth</w:t>
      </w:r>
      <w:proofErr w:type="spellEnd"/>
      <w:r>
        <w:t xml:space="preserve"> mode.</w:t>
      </w:r>
    </w:p>
    <w:p w14:paraId="7FE61175" w14:textId="77777777" w:rsidR="00A669B2" w:rsidRDefault="00A669B2" w:rsidP="006F3AD2">
      <w:pPr>
        <w:pStyle w:val="ListParagraph"/>
        <w:numPr>
          <w:ilvl w:val="0"/>
          <w:numId w:val="37"/>
        </w:numPr>
      </w:pPr>
      <w:r>
        <w:t xml:space="preserve">GUI reflects change out of </w:t>
      </w:r>
      <w:proofErr w:type="spellStart"/>
      <w:r>
        <w:t>AutoDepth</w:t>
      </w:r>
      <w:proofErr w:type="spellEnd"/>
      <w:r>
        <w:t xml:space="preserve"> mode</w:t>
      </w:r>
    </w:p>
    <w:p w14:paraId="3838A752" w14:textId="77777777" w:rsidR="008C3CEE" w:rsidRDefault="008C3CEE" w:rsidP="00482CC7"/>
    <w:p w14:paraId="7077CB54" w14:textId="77777777" w:rsidR="00B8012E" w:rsidRPr="00482CC7" w:rsidRDefault="00B8012E" w:rsidP="00482CC7"/>
    <w:p w14:paraId="3EC04DDA" w14:textId="77777777" w:rsidR="00460F6A" w:rsidRDefault="00B8012E" w:rsidP="00B8012E">
      <w:pPr>
        <w:pStyle w:val="Heading2"/>
      </w:pPr>
      <w:bookmarkStart w:id="33" w:name="_Toc291357081"/>
      <w:r>
        <w:t>Auto-Altitude</w:t>
      </w:r>
      <w:bookmarkEnd w:id="33"/>
    </w:p>
    <w:p w14:paraId="7277733E" w14:textId="77777777" w:rsidR="00460F6A" w:rsidRPr="00460F6A" w:rsidRDefault="00587FC4" w:rsidP="00460F6A">
      <w:r>
        <w:t>(</w:t>
      </w:r>
      <w:r w:rsidR="00460F6A">
        <w:t>Refs.  R006.404</w:t>
      </w:r>
      <w:r>
        <w:t>, MBARI_3.2.14.2 and 3.2.4)</w:t>
      </w:r>
    </w:p>
    <w:p w14:paraId="6B8D0390" w14:textId="77777777" w:rsidR="00460F6A" w:rsidRDefault="00460F6A" w:rsidP="00460F6A">
      <w:r>
        <w:t xml:space="preserve">(Note: </w:t>
      </w:r>
      <w:proofErr w:type="spellStart"/>
      <w:r>
        <w:t>AutoAltitude</w:t>
      </w:r>
      <w:proofErr w:type="spellEnd"/>
      <w:r>
        <w:t xml:space="preserve"> function is mutually exclusive with </w:t>
      </w:r>
      <w:proofErr w:type="spellStart"/>
      <w:r>
        <w:t>AutoDepth</w:t>
      </w:r>
      <w:proofErr w:type="spellEnd"/>
      <w:r>
        <w:t xml:space="preserve"> – controlled via hardware interlocked switches on pilot chair.)</w:t>
      </w:r>
    </w:p>
    <w:p w14:paraId="1BCE96D6" w14:textId="77777777" w:rsidR="00460F6A" w:rsidRPr="008C3CEE" w:rsidRDefault="00460F6A" w:rsidP="00460F6A"/>
    <w:p w14:paraId="5F7D5C64" w14:textId="77777777" w:rsidR="00587FC4" w:rsidRDefault="00460F6A" w:rsidP="006F3AD2">
      <w:pPr>
        <w:pStyle w:val="ListParagraph"/>
        <w:numPr>
          <w:ilvl w:val="0"/>
          <w:numId w:val="38"/>
        </w:numPr>
      </w:pPr>
      <w:r>
        <w:t xml:space="preserve">VCS enters </w:t>
      </w:r>
      <w:proofErr w:type="spellStart"/>
      <w:r>
        <w:t>AutoAltitude</w:t>
      </w:r>
      <w:proofErr w:type="spellEnd"/>
      <w:r>
        <w:t xml:space="preserve"> mode when latching button is activated on pilot console.</w:t>
      </w:r>
    </w:p>
    <w:p w14:paraId="674E618F" w14:textId="77777777" w:rsidR="006F5AB9" w:rsidRDefault="00587FC4" w:rsidP="006F3AD2">
      <w:pPr>
        <w:pStyle w:val="ListParagraph"/>
        <w:numPr>
          <w:ilvl w:val="0"/>
          <w:numId w:val="38"/>
        </w:numPr>
      </w:pPr>
      <w:r>
        <w:t>T</w:t>
      </w:r>
      <w:r w:rsidR="00460F6A">
        <w:t xml:space="preserve">here is to be no </w:t>
      </w:r>
      <w:proofErr w:type="spellStart"/>
      <w:r w:rsidR="00460F6A">
        <w:t>AutoAltitude</w:t>
      </w:r>
      <w:proofErr w:type="spellEnd"/>
      <w:r>
        <w:t xml:space="preserve"> activate “Button” on the GUI</w:t>
      </w:r>
    </w:p>
    <w:p w14:paraId="4501A71B" w14:textId="77777777" w:rsidR="006F5AB9" w:rsidRDefault="006F5AB9" w:rsidP="006F3AD2">
      <w:pPr>
        <w:pStyle w:val="ListParagraph"/>
        <w:numPr>
          <w:ilvl w:val="0"/>
          <w:numId w:val="38"/>
        </w:numPr>
      </w:pPr>
      <w:proofErr w:type="spellStart"/>
      <w:r>
        <w:t>Setpoint</w:t>
      </w:r>
      <w:proofErr w:type="spellEnd"/>
      <w:r>
        <w:t xml:space="preserve"> is the current ROV Altitude upon entering </w:t>
      </w:r>
      <w:proofErr w:type="spellStart"/>
      <w:r>
        <w:t>AutoAltitude</w:t>
      </w:r>
      <w:proofErr w:type="spellEnd"/>
      <w:r>
        <w:t xml:space="preserve"> Mode</w:t>
      </w:r>
    </w:p>
    <w:p w14:paraId="6B748FD2" w14:textId="77777777" w:rsidR="00587FC4" w:rsidRDefault="006F5AB9" w:rsidP="006F3AD2">
      <w:pPr>
        <w:pStyle w:val="ListParagraph"/>
        <w:numPr>
          <w:ilvl w:val="0"/>
          <w:numId w:val="38"/>
        </w:numPr>
      </w:pPr>
      <w:r>
        <w:t xml:space="preserve">Pilot can enter a new </w:t>
      </w:r>
      <w:proofErr w:type="spellStart"/>
      <w:r>
        <w:t>setpoint</w:t>
      </w:r>
      <w:proofErr w:type="spellEnd"/>
      <w:r>
        <w:t xml:space="preserve"> for </w:t>
      </w:r>
      <w:proofErr w:type="spellStart"/>
      <w:r>
        <w:t>AutoAltitude</w:t>
      </w:r>
      <w:proofErr w:type="spellEnd"/>
      <w:r>
        <w:t xml:space="preserve"> via the UI while in </w:t>
      </w:r>
      <w:proofErr w:type="spellStart"/>
      <w:r>
        <w:t>AutoAltitudeMode</w:t>
      </w:r>
      <w:proofErr w:type="spellEnd"/>
      <w:r>
        <w:t xml:space="preserve"> </w:t>
      </w:r>
    </w:p>
    <w:p w14:paraId="71BE6365" w14:textId="77777777" w:rsidR="00460F6A" w:rsidRDefault="00587FC4" w:rsidP="006F3AD2">
      <w:pPr>
        <w:pStyle w:val="ListParagraph"/>
        <w:numPr>
          <w:ilvl w:val="0"/>
          <w:numId w:val="38"/>
        </w:numPr>
      </w:pPr>
      <w:proofErr w:type="spellStart"/>
      <w:r>
        <w:t>AutoAltitude</w:t>
      </w:r>
      <w:proofErr w:type="spellEnd"/>
      <w:r>
        <w:t xml:space="preserve"> mode On/Off state is indicated  on pilot GUI</w:t>
      </w:r>
    </w:p>
    <w:p w14:paraId="2FF8207D" w14:textId="77777777" w:rsidR="00460F6A" w:rsidRDefault="00460F6A" w:rsidP="006F3AD2">
      <w:pPr>
        <w:pStyle w:val="ListParagraph"/>
        <w:numPr>
          <w:ilvl w:val="0"/>
          <w:numId w:val="38"/>
        </w:numPr>
      </w:pPr>
      <w:r>
        <w:t xml:space="preserve">Vertical Thruster Slider disabled as </w:t>
      </w:r>
      <w:r w:rsidR="00A669B2">
        <w:t xml:space="preserve">input when entering in </w:t>
      </w:r>
      <w:proofErr w:type="spellStart"/>
      <w:r w:rsidR="00A669B2">
        <w:t>AutoAltitude</w:t>
      </w:r>
      <w:proofErr w:type="spellEnd"/>
      <w:r w:rsidR="00A669B2">
        <w:t xml:space="preserve"> mode </w:t>
      </w:r>
    </w:p>
    <w:p w14:paraId="5D032C8E" w14:textId="77777777" w:rsidR="00460F6A" w:rsidRDefault="00A669B2" w:rsidP="006F3AD2">
      <w:pPr>
        <w:pStyle w:val="ListParagraph"/>
        <w:numPr>
          <w:ilvl w:val="0"/>
          <w:numId w:val="38"/>
        </w:numPr>
      </w:pPr>
      <w:proofErr w:type="spellStart"/>
      <w:r>
        <w:t>AutoAltitude</w:t>
      </w:r>
      <w:proofErr w:type="spellEnd"/>
      <w:r w:rsidR="00460F6A">
        <w:t xml:space="preserve"> </w:t>
      </w:r>
      <w:proofErr w:type="spellStart"/>
      <w:r w:rsidR="00460F6A">
        <w:t>setpoint</w:t>
      </w:r>
      <w:proofErr w:type="spellEnd"/>
      <w:r w:rsidR="00460F6A">
        <w:t xml:space="preserve"> is indicated as a numeric on </w:t>
      </w:r>
      <w:proofErr w:type="spellStart"/>
      <w:r w:rsidR="00460F6A">
        <w:t>PilotGUI</w:t>
      </w:r>
      <w:proofErr w:type="spellEnd"/>
    </w:p>
    <w:p w14:paraId="5DD138EC" w14:textId="77777777" w:rsidR="00460F6A" w:rsidRDefault="00A669B2" w:rsidP="006F3AD2">
      <w:pPr>
        <w:pStyle w:val="ListParagraph"/>
        <w:numPr>
          <w:ilvl w:val="0"/>
          <w:numId w:val="38"/>
        </w:numPr>
      </w:pPr>
      <w:proofErr w:type="spellStart"/>
      <w:r>
        <w:t>AutoAltitude</w:t>
      </w:r>
      <w:proofErr w:type="spellEnd"/>
      <w:r>
        <w:t xml:space="preserve"> </w:t>
      </w:r>
      <w:proofErr w:type="spellStart"/>
      <w:r w:rsidR="00460F6A">
        <w:t>setpoint</w:t>
      </w:r>
      <w:proofErr w:type="spellEnd"/>
      <w:r w:rsidR="00460F6A">
        <w:t xml:space="preserve"> is indicated on video overlay (3.2.4)</w:t>
      </w:r>
    </w:p>
    <w:p w14:paraId="3E81A0CF" w14:textId="77777777" w:rsidR="00460F6A" w:rsidRDefault="00A669B2" w:rsidP="006F3AD2">
      <w:pPr>
        <w:pStyle w:val="ListParagraph"/>
        <w:numPr>
          <w:ilvl w:val="0"/>
          <w:numId w:val="38"/>
        </w:numPr>
      </w:pPr>
      <w:proofErr w:type="spellStart"/>
      <w:r>
        <w:t>AutoAltitude</w:t>
      </w:r>
      <w:proofErr w:type="spellEnd"/>
      <w:r>
        <w:t xml:space="preserve"> </w:t>
      </w:r>
      <w:proofErr w:type="spellStart"/>
      <w:r w:rsidR="00460F6A">
        <w:t>setpoint</w:t>
      </w:r>
      <w:proofErr w:type="spellEnd"/>
      <w:r w:rsidR="00460F6A">
        <w:t xml:space="preserve"> can be incremented/decremented via pilot chair rocker switch (0.1 meter per click) (R006.404)</w:t>
      </w:r>
    </w:p>
    <w:p w14:paraId="0E02EE55" w14:textId="77777777" w:rsidR="00460F6A" w:rsidRDefault="00A669B2" w:rsidP="006F3AD2">
      <w:pPr>
        <w:pStyle w:val="ListParagraph"/>
        <w:numPr>
          <w:ilvl w:val="0"/>
          <w:numId w:val="38"/>
        </w:numPr>
      </w:pPr>
      <w:proofErr w:type="spellStart"/>
      <w:r>
        <w:t>AutoAltitude</w:t>
      </w:r>
      <w:proofErr w:type="spellEnd"/>
      <w:r w:rsidR="00460F6A">
        <w:t xml:space="preserve"> </w:t>
      </w:r>
      <w:proofErr w:type="spellStart"/>
      <w:r w:rsidR="00460F6A">
        <w:t>Setpoint</w:t>
      </w:r>
      <w:proofErr w:type="spellEnd"/>
      <w:r w:rsidR="00460F6A">
        <w:t xml:space="preserve"> is a signal-mapped data item that </w:t>
      </w:r>
      <w:proofErr w:type="spellStart"/>
      <w:r w:rsidR="00460F6A">
        <w:t>icrements</w:t>
      </w:r>
      <w:proofErr w:type="spellEnd"/>
      <w:r w:rsidR="00460F6A">
        <w:t>/decrements</w:t>
      </w:r>
    </w:p>
    <w:p w14:paraId="217DF126" w14:textId="77777777" w:rsidR="00460F6A" w:rsidRDefault="00460F6A" w:rsidP="00460F6A"/>
    <w:p w14:paraId="7798F01B" w14:textId="77777777" w:rsidR="00460F6A" w:rsidRDefault="00A669B2" w:rsidP="006F3AD2">
      <w:pPr>
        <w:pStyle w:val="ListParagraph"/>
        <w:numPr>
          <w:ilvl w:val="0"/>
          <w:numId w:val="38"/>
        </w:numPr>
      </w:pPr>
      <w:r>
        <w:t xml:space="preserve">VCS leaves </w:t>
      </w:r>
      <w:proofErr w:type="spellStart"/>
      <w:r>
        <w:t>AutoAltitude</w:t>
      </w:r>
      <w:proofErr w:type="spellEnd"/>
      <w:r w:rsidR="00460F6A">
        <w:t xml:space="preserve"> mode when latching button is reset on pilot console.</w:t>
      </w:r>
    </w:p>
    <w:p w14:paraId="41402994" w14:textId="77777777" w:rsidR="00460F6A" w:rsidRDefault="00460F6A" w:rsidP="006F3AD2">
      <w:pPr>
        <w:pStyle w:val="ListParagraph"/>
        <w:numPr>
          <w:ilvl w:val="0"/>
          <w:numId w:val="38"/>
        </w:numPr>
      </w:pPr>
      <w:r>
        <w:t>Vertical Slider is re-enabl</w:t>
      </w:r>
      <w:r w:rsidR="00A669B2">
        <w:t xml:space="preserve">ed as input on exiting </w:t>
      </w:r>
      <w:proofErr w:type="spellStart"/>
      <w:r w:rsidR="00A669B2">
        <w:t>AutoAltitude</w:t>
      </w:r>
      <w:proofErr w:type="spellEnd"/>
      <w:r>
        <w:t xml:space="preserve"> mode (R006.358 and R006.403)</w:t>
      </w:r>
    </w:p>
    <w:p w14:paraId="5587F0A6" w14:textId="77777777" w:rsidR="00A669B2" w:rsidRDefault="00A669B2" w:rsidP="006F3AD2">
      <w:pPr>
        <w:pStyle w:val="ListParagraph"/>
        <w:numPr>
          <w:ilvl w:val="0"/>
          <w:numId w:val="38"/>
        </w:numPr>
      </w:pPr>
      <w:proofErr w:type="spellStart"/>
      <w:r>
        <w:lastRenderedPageBreak/>
        <w:t>AutoAltitude</w:t>
      </w:r>
      <w:proofErr w:type="spellEnd"/>
      <w:r w:rsidR="00460F6A">
        <w:t xml:space="preserve"> rocker h</w:t>
      </w:r>
      <w:r>
        <w:t xml:space="preserve">as no effect if not in </w:t>
      </w:r>
      <w:proofErr w:type="spellStart"/>
      <w:r>
        <w:t>AutoAltitude</w:t>
      </w:r>
      <w:proofErr w:type="spellEnd"/>
      <w:r w:rsidR="00460F6A">
        <w:t xml:space="preserve"> mode</w:t>
      </w:r>
    </w:p>
    <w:p w14:paraId="5B2800FF" w14:textId="77777777" w:rsidR="00673A7A" w:rsidRPr="00460F6A" w:rsidRDefault="00A669B2" w:rsidP="006F3AD2">
      <w:pPr>
        <w:pStyle w:val="ListParagraph"/>
        <w:numPr>
          <w:ilvl w:val="0"/>
          <w:numId w:val="38"/>
        </w:numPr>
      </w:pPr>
      <w:r>
        <w:t xml:space="preserve">GUI reflects change out of </w:t>
      </w:r>
      <w:proofErr w:type="spellStart"/>
      <w:r>
        <w:t>AutoDepth</w:t>
      </w:r>
      <w:proofErr w:type="spellEnd"/>
      <w:r>
        <w:t xml:space="preserve"> mode</w:t>
      </w:r>
    </w:p>
    <w:p w14:paraId="28BB17AC" w14:textId="77777777" w:rsidR="00587FC4" w:rsidRDefault="00673A7A" w:rsidP="00673A7A">
      <w:pPr>
        <w:pStyle w:val="Heading2"/>
      </w:pPr>
      <w:bookmarkStart w:id="34" w:name="_Toc291357082"/>
      <w:r>
        <w:t>Station-Keeping</w:t>
      </w:r>
      <w:bookmarkEnd w:id="34"/>
    </w:p>
    <w:p w14:paraId="2C87DD94" w14:textId="77777777" w:rsidR="00587FC4" w:rsidRDefault="00587FC4" w:rsidP="00587FC4">
      <w:r>
        <w:t xml:space="preserve">(Refs </w:t>
      </w:r>
      <w:proofErr w:type="gramStart"/>
      <w:r>
        <w:t>R006.405</w:t>
      </w:r>
      <w:r w:rsidR="00680E0A">
        <w:t xml:space="preserve">  MBARI</w:t>
      </w:r>
      <w:proofErr w:type="gramEnd"/>
      <w:r w:rsidR="00680E0A">
        <w:t xml:space="preserve"> 3.2.14.3</w:t>
      </w:r>
      <w:r>
        <w:t>)</w:t>
      </w:r>
    </w:p>
    <w:p w14:paraId="734C442A" w14:textId="77777777" w:rsidR="00680E0A" w:rsidRDefault="00680E0A" w:rsidP="00587FC4"/>
    <w:p w14:paraId="4FDFF173" w14:textId="53599171" w:rsidR="00730421" w:rsidRDefault="00680E0A" w:rsidP="006F3AD2">
      <w:pPr>
        <w:pStyle w:val="ListParagraph"/>
        <w:numPr>
          <w:ilvl w:val="0"/>
          <w:numId w:val="39"/>
        </w:numPr>
      </w:pPr>
      <w:r>
        <w:t>Station keeping mode can be entered from the Pilot Station Interface ‘</w:t>
      </w:r>
      <w:proofErr w:type="spellStart"/>
      <w:r>
        <w:t>HoldStation</w:t>
      </w:r>
      <w:proofErr w:type="spellEnd"/>
      <w:r>
        <w:t>’ digital input</w:t>
      </w:r>
      <w:r w:rsidR="008C7B09">
        <w:t xml:space="preserve"> </w:t>
      </w:r>
      <w:commentRangeStart w:id="35"/>
      <w:r w:rsidR="008C7B09">
        <w:t>(vi</w:t>
      </w:r>
      <w:r w:rsidR="008C7B09">
        <w:rPr>
          <w:rFonts w:eastAsia="Times New Roman" w:cs="Times New Roman"/>
        </w:rPr>
        <w:t>a the momentary switch on the joystick)</w:t>
      </w:r>
      <w:commentRangeEnd w:id="35"/>
      <w:r w:rsidR="008C7B09">
        <w:rPr>
          <w:rStyle w:val="CommentReference"/>
        </w:rPr>
        <w:commentReference w:id="35"/>
      </w:r>
    </w:p>
    <w:p w14:paraId="5D3E9BB9" w14:textId="77777777" w:rsidR="00730421" w:rsidRDefault="00730421" w:rsidP="00587FC4"/>
    <w:p w14:paraId="45E8E4F8" w14:textId="77777777" w:rsidR="00680E0A" w:rsidRDefault="00680E0A" w:rsidP="006F3AD2">
      <w:pPr>
        <w:pStyle w:val="ListParagraph"/>
        <w:numPr>
          <w:ilvl w:val="0"/>
          <w:numId w:val="39"/>
        </w:numPr>
      </w:pPr>
      <w:r>
        <w:t>Station keeping mode can be entered from a button on the pilot GUI</w:t>
      </w:r>
    </w:p>
    <w:p w14:paraId="12A4D2FE" w14:textId="77777777" w:rsidR="00730421" w:rsidRDefault="00730421" w:rsidP="00587FC4"/>
    <w:p w14:paraId="583F0608" w14:textId="77777777" w:rsidR="00730421" w:rsidRDefault="00730421" w:rsidP="006F3AD2">
      <w:pPr>
        <w:pStyle w:val="ListParagraph"/>
        <w:numPr>
          <w:ilvl w:val="0"/>
          <w:numId w:val="39"/>
        </w:numPr>
      </w:pPr>
      <w:r>
        <w:t xml:space="preserve">Current </w:t>
      </w:r>
      <w:proofErr w:type="spellStart"/>
      <w:r>
        <w:t>x</w:t>
      </w:r>
      <w:proofErr w:type="gramStart"/>
      <w:r>
        <w:t>,y,z</w:t>
      </w:r>
      <w:proofErr w:type="spellEnd"/>
      <w:proofErr w:type="gramEnd"/>
      <w:r>
        <w:t xml:space="preserve"> become the initial </w:t>
      </w:r>
      <w:proofErr w:type="spellStart"/>
      <w:r>
        <w:t>setpoint</w:t>
      </w:r>
      <w:proofErr w:type="spellEnd"/>
      <w:r>
        <w:t xml:space="preserve"> on entering station keeping mode.</w:t>
      </w:r>
    </w:p>
    <w:p w14:paraId="04D73DBF" w14:textId="77777777" w:rsidR="00730421" w:rsidRDefault="00730421" w:rsidP="00587FC4"/>
    <w:p w14:paraId="50687DE3" w14:textId="77777777" w:rsidR="00730421" w:rsidRDefault="00730421" w:rsidP="006F3AD2">
      <w:pPr>
        <w:pStyle w:val="ListParagraph"/>
        <w:numPr>
          <w:ilvl w:val="0"/>
          <w:numId w:val="39"/>
        </w:numPr>
      </w:pPr>
      <w:r>
        <w:t>Station keeping mode can be exited by toggling either of the above controls</w:t>
      </w:r>
    </w:p>
    <w:p w14:paraId="53B23B77" w14:textId="77777777" w:rsidR="00730421" w:rsidRDefault="00730421" w:rsidP="00587FC4"/>
    <w:p w14:paraId="77A02170" w14:textId="77777777" w:rsidR="00730421" w:rsidRDefault="00730421" w:rsidP="006F3AD2">
      <w:pPr>
        <w:pStyle w:val="ListParagraph"/>
        <w:numPr>
          <w:ilvl w:val="0"/>
          <w:numId w:val="39"/>
        </w:numPr>
      </w:pPr>
      <w:r>
        <w:t>GUI correctly indicates station-keeping mode no matter which control activated/deactivated the mode</w:t>
      </w:r>
    </w:p>
    <w:p w14:paraId="552FC464" w14:textId="77777777" w:rsidR="00730421" w:rsidRDefault="00730421" w:rsidP="00587FC4"/>
    <w:p w14:paraId="248E102A" w14:textId="77777777" w:rsidR="00730421" w:rsidRDefault="00730421" w:rsidP="006F3AD2">
      <w:pPr>
        <w:pStyle w:val="ListParagraph"/>
        <w:numPr>
          <w:ilvl w:val="0"/>
          <w:numId w:val="39"/>
        </w:numPr>
      </w:pPr>
      <w:r>
        <w:t>User can enter go-to travel directions while in station-keeping mode</w:t>
      </w:r>
    </w:p>
    <w:p w14:paraId="790EDAF2" w14:textId="77777777" w:rsidR="00730421" w:rsidRDefault="004C4026" w:rsidP="00587FC4">
      <w:r>
        <w:t xml:space="preserve">Directions can be entered either by </w:t>
      </w:r>
      <w:proofErr w:type="spellStart"/>
      <w:r>
        <w:t>hdg</w:t>
      </w:r>
      <w:proofErr w:type="spellEnd"/>
      <w:r>
        <w:t xml:space="preserve"> and distance or delta </w:t>
      </w:r>
      <w:proofErr w:type="spellStart"/>
      <w:r>
        <w:t>xy</w:t>
      </w:r>
      <w:proofErr w:type="spellEnd"/>
    </w:p>
    <w:p w14:paraId="49F25EE3" w14:textId="77777777" w:rsidR="00735452" w:rsidRDefault="00730421" w:rsidP="00730421">
      <w:pPr>
        <w:pStyle w:val="Heading2"/>
      </w:pPr>
      <w:bookmarkStart w:id="36" w:name="_Toc291357083"/>
      <w:r>
        <w:t>Waypoint Mode</w:t>
      </w:r>
      <w:bookmarkEnd w:id="36"/>
    </w:p>
    <w:p w14:paraId="722F16BC" w14:textId="77777777" w:rsidR="00680E0A" w:rsidRPr="00735452" w:rsidRDefault="00735452" w:rsidP="00735452">
      <w:r>
        <w:t>(R006-406,-408,-409)</w:t>
      </w:r>
    </w:p>
    <w:p w14:paraId="13881632" w14:textId="77777777" w:rsidR="00730421" w:rsidRDefault="00730421" w:rsidP="006F3AD2">
      <w:pPr>
        <w:pStyle w:val="ListParagraph"/>
        <w:numPr>
          <w:ilvl w:val="0"/>
          <w:numId w:val="40"/>
        </w:numPr>
      </w:pPr>
      <w:r>
        <w:t>VCS enters waypoint mode by button on the GUI</w:t>
      </w:r>
    </w:p>
    <w:p w14:paraId="66C84538" w14:textId="77777777" w:rsidR="00730421" w:rsidRDefault="00730421" w:rsidP="006F3AD2">
      <w:pPr>
        <w:pStyle w:val="ListParagraph"/>
        <w:numPr>
          <w:ilvl w:val="0"/>
          <w:numId w:val="40"/>
        </w:numPr>
      </w:pPr>
      <w:r>
        <w:t>VCS maneuvers to list of sequential waypoints specified by lat-long-depth</w:t>
      </w:r>
    </w:p>
    <w:p w14:paraId="2C145301" w14:textId="77777777" w:rsidR="00730421" w:rsidRDefault="00730421" w:rsidP="006F3AD2">
      <w:pPr>
        <w:pStyle w:val="ListParagraph"/>
        <w:numPr>
          <w:ilvl w:val="0"/>
          <w:numId w:val="40"/>
        </w:numPr>
      </w:pPr>
      <w:r>
        <w:t xml:space="preserve">Pilot can enter ROV speed or effort to use to </w:t>
      </w:r>
      <w:r w:rsidR="00735452">
        <w:t>navigate to</w:t>
      </w:r>
      <w:r>
        <w:t xml:space="preserve"> waypoints</w:t>
      </w:r>
    </w:p>
    <w:p w14:paraId="22C12927" w14:textId="77777777" w:rsidR="00735452" w:rsidRDefault="00735452" w:rsidP="006F3AD2">
      <w:pPr>
        <w:pStyle w:val="ListParagraph"/>
        <w:numPr>
          <w:ilvl w:val="0"/>
          <w:numId w:val="40"/>
        </w:numPr>
      </w:pPr>
      <w:r>
        <w:t>Pilot can select to turn heading towards waypoint while transiting to waypoint</w:t>
      </w:r>
    </w:p>
    <w:p w14:paraId="67548433" w14:textId="77777777" w:rsidR="00735452" w:rsidRDefault="00735452" w:rsidP="006F3AD2">
      <w:pPr>
        <w:pStyle w:val="ListParagraph"/>
        <w:numPr>
          <w:ilvl w:val="0"/>
          <w:numId w:val="40"/>
        </w:numPr>
      </w:pPr>
      <w:r>
        <w:t>Pilot can select to manually control heading while transiting to waypoint</w:t>
      </w:r>
    </w:p>
    <w:p w14:paraId="306079DC" w14:textId="77777777" w:rsidR="00735452" w:rsidRDefault="00735452" w:rsidP="006F3AD2">
      <w:pPr>
        <w:pStyle w:val="ListParagraph"/>
        <w:numPr>
          <w:ilvl w:val="0"/>
          <w:numId w:val="40"/>
        </w:numPr>
      </w:pPr>
      <w:r>
        <w:t xml:space="preserve">Pilot can select to allow to maintain </w:t>
      </w:r>
      <w:proofErr w:type="spellStart"/>
      <w:r>
        <w:t>autoheading</w:t>
      </w:r>
      <w:proofErr w:type="spellEnd"/>
      <w:r>
        <w:t xml:space="preserve"> while transiting to waypoint</w:t>
      </w:r>
    </w:p>
    <w:p w14:paraId="002FC4E4" w14:textId="77777777" w:rsidR="00735452" w:rsidRDefault="00735452" w:rsidP="006F3AD2">
      <w:pPr>
        <w:pStyle w:val="ListParagraph"/>
        <w:numPr>
          <w:ilvl w:val="0"/>
          <w:numId w:val="40"/>
        </w:numPr>
      </w:pPr>
      <w:r>
        <w:t>Pilot can specify depth to be reached at target waypoint</w:t>
      </w:r>
    </w:p>
    <w:p w14:paraId="43A11BBF" w14:textId="77777777" w:rsidR="00735452" w:rsidRDefault="00735452" w:rsidP="006F3AD2">
      <w:pPr>
        <w:pStyle w:val="ListParagraph"/>
        <w:numPr>
          <w:ilvl w:val="0"/>
          <w:numId w:val="40"/>
        </w:numPr>
      </w:pPr>
      <w:r>
        <w:t>Pilot can manually control depth to be reached at target waypoint</w:t>
      </w:r>
    </w:p>
    <w:p w14:paraId="16B23BB8" w14:textId="77777777" w:rsidR="00735452" w:rsidRDefault="00735452" w:rsidP="006F3AD2">
      <w:pPr>
        <w:pStyle w:val="ListParagraph"/>
        <w:numPr>
          <w:ilvl w:val="0"/>
          <w:numId w:val="40"/>
        </w:numPr>
      </w:pPr>
      <w:r>
        <w:t>Pilot can specify depth to be reached at target waypoint</w:t>
      </w:r>
    </w:p>
    <w:p w14:paraId="4EA9AEBA" w14:textId="77777777" w:rsidR="00735452" w:rsidRDefault="00735452" w:rsidP="00735452"/>
    <w:p w14:paraId="5EA0E7D7" w14:textId="77777777" w:rsidR="00735452" w:rsidRPr="00587FC4" w:rsidRDefault="00735452" w:rsidP="006F3AD2">
      <w:pPr>
        <w:pStyle w:val="ListParagraph"/>
        <w:numPr>
          <w:ilvl w:val="0"/>
          <w:numId w:val="40"/>
        </w:numPr>
      </w:pPr>
      <w:r>
        <w:t>Pilot can specify altitude to be reached at target waypoint</w:t>
      </w:r>
    </w:p>
    <w:p w14:paraId="5DEB0DE0" w14:textId="77777777" w:rsidR="00CB11BB" w:rsidRDefault="00CB11BB" w:rsidP="00587FC4"/>
    <w:p w14:paraId="1D80445C" w14:textId="77777777" w:rsidR="0018443D" w:rsidRDefault="00CB11BB" w:rsidP="00CB11BB">
      <w:pPr>
        <w:pStyle w:val="Heading2"/>
      </w:pPr>
      <w:bookmarkStart w:id="37" w:name="_Toc291357084"/>
      <w:r>
        <w:t>GSS Mapping Features</w:t>
      </w:r>
      <w:bookmarkEnd w:id="37"/>
    </w:p>
    <w:p w14:paraId="5CCB4C2C" w14:textId="77777777" w:rsidR="005100B5" w:rsidRDefault="005100B5" w:rsidP="0018443D"/>
    <w:p w14:paraId="7E360A26" w14:textId="77777777" w:rsidR="005100B5" w:rsidRDefault="005100B5" w:rsidP="0018443D">
      <w:r>
        <w:t>What tests do we want to perform here? (We didn’t have this stuff in our spec)</w:t>
      </w:r>
    </w:p>
    <w:p w14:paraId="7A304FA8" w14:textId="77777777" w:rsidR="005100B5" w:rsidRDefault="005100B5" w:rsidP="0018443D"/>
    <w:p w14:paraId="2A6CE9FA" w14:textId="77777777" w:rsidR="005100B5" w:rsidRDefault="005100B5" w:rsidP="006F3AD2">
      <w:pPr>
        <w:pStyle w:val="ListParagraph"/>
        <w:numPr>
          <w:ilvl w:val="0"/>
          <w:numId w:val="41"/>
        </w:numPr>
      </w:pPr>
      <w:r>
        <w:t>Demo marking a point</w:t>
      </w:r>
    </w:p>
    <w:p w14:paraId="2F58DEBC" w14:textId="77777777" w:rsidR="005100B5" w:rsidRDefault="005100B5" w:rsidP="006F3AD2">
      <w:pPr>
        <w:pStyle w:val="ListParagraph"/>
        <w:numPr>
          <w:ilvl w:val="0"/>
          <w:numId w:val="41"/>
        </w:numPr>
      </w:pPr>
      <w:r>
        <w:t>Load waypoints from file</w:t>
      </w:r>
    </w:p>
    <w:p w14:paraId="7F658DA3" w14:textId="77777777" w:rsidR="005100B5" w:rsidRDefault="005100B5" w:rsidP="006F3AD2">
      <w:pPr>
        <w:pStyle w:val="ListParagraph"/>
        <w:numPr>
          <w:ilvl w:val="0"/>
          <w:numId w:val="41"/>
        </w:numPr>
      </w:pPr>
      <w:r>
        <w:t>Show ship relative to ROV</w:t>
      </w:r>
    </w:p>
    <w:p w14:paraId="75F7A105" w14:textId="77777777" w:rsidR="005100B5" w:rsidRDefault="005100B5" w:rsidP="006F3AD2">
      <w:pPr>
        <w:pStyle w:val="ListParagraph"/>
        <w:numPr>
          <w:ilvl w:val="0"/>
          <w:numId w:val="41"/>
        </w:numPr>
      </w:pPr>
      <w:r>
        <w:t>Display homer beacons?</w:t>
      </w:r>
    </w:p>
    <w:p w14:paraId="37E931EE" w14:textId="77777777" w:rsidR="005100B5" w:rsidRDefault="005100B5" w:rsidP="0018443D"/>
    <w:p w14:paraId="082D4DB5" w14:textId="77777777" w:rsidR="00B8012E" w:rsidRPr="0018443D" w:rsidRDefault="00B8012E" w:rsidP="0018443D"/>
    <w:p w14:paraId="4D0ACEDA" w14:textId="77777777" w:rsidR="0018443D" w:rsidRDefault="0018443D" w:rsidP="00CB11BB">
      <w:pPr>
        <w:pStyle w:val="Heading2"/>
      </w:pPr>
      <w:bookmarkStart w:id="38" w:name="_Toc291357085"/>
      <w:r>
        <w:t>MBARI Precision Control</w:t>
      </w:r>
      <w:bookmarkEnd w:id="38"/>
    </w:p>
    <w:p w14:paraId="32AE6095" w14:textId="77777777" w:rsidR="0018443D" w:rsidRDefault="0018443D" w:rsidP="006F3AD2">
      <w:pPr>
        <w:pStyle w:val="ListParagraph"/>
        <w:numPr>
          <w:ilvl w:val="0"/>
          <w:numId w:val="42"/>
        </w:numPr>
      </w:pPr>
      <w:proofErr w:type="spellStart"/>
      <w:r>
        <w:t>Gui</w:t>
      </w:r>
      <w:proofErr w:type="spellEnd"/>
      <w:r>
        <w:t xml:space="preserve"> has button to select MBARI </w:t>
      </w:r>
      <w:proofErr w:type="spellStart"/>
      <w:r>
        <w:t>nav</w:t>
      </w:r>
      <w:proofErr w:type="spellEnd"/>
      <w:r>
        <w:t xml:space="preserve"> mode</w:t>
      </w:r>
    </w:p>
    <w:p w14:paraId="66BBF05F" w14:textId="77777777" w:rsidR="006F3AD2" w:rsidRDefault="0018443D" w:rsidP="006F3AD2">
      <w:pPr>
        <w:pStyle w:val="ListParagraph"/>
        <w:numPr>
          <w:ilvl w:val="0"/>
          <w:numId w:val="42"/>
        </w:numPr>
      </w:pPr>
      <w:proofErr w:type="spellStart"/>
      <w:r>
        <w:t>Gui</w:t>
      </w:r>
      <w:proofErr w:type="spellEnd"/>
      <w:r>
        <w:t xml:space="preserve"> visually indicates MBARI </w:t>
      </w:r>
      <w:proofErr w:type="spellStart"/>
      <w:r>
        <w:t>nav</w:t>
      </w:r>
      <w:proofErr w:type="spellEnd"/>
      <w:r>
        <w:t xml:space="preserve"> mode</w:t>
      </w:r>
    </w:p>
    <w:p w14:paraId="530147D9" w14:textId="77777777" w:rsidR="006F3AD2" w:rsidRDefault="006F3AD2" w:rsidP="006F3AD2">
      <w:pPr>
        <w:pStyle w:val="ListParagraph"/>
        <w:numPr>
          <w:ilvl w:val="0"/>
          <w:numId w:val="42"/>
        </w:numPr>
      </w:pPr>
      <w:r>
        <w:t xml:space="preserve">MBARI </w:t>
      </w:r>
      <w:proofErr w:type="spellStart"/>
      <w:r>
        <w:t>nav</w:t>
      </w:r>
      <w:proofErr w:type="spellEnd"/>
      <w:r>
        <w:t xml:space="preserve"> commands summed with joystick</w:t>
      </w:r>
      <w:r w:rsidR="00F3380F">
        <w:t xml:space="preserve"> and </w:t>
      </w:r>
      <w:proofErr w:type="spellStart"/>
      <w:r w:rsidR="00F3380F">
        <w:t>nav</w:t>
      </w:r>
      <w:proofErr w:type="spellEnd"/>
      <w:r w:rsidR="00F3380F">
        <w:t xml:space="preserve"> solution as per discussion</w:t>
      </w:r>
      <w:proofErr w:type="gramStart"/>
      <w:r w:rsidR="00F3380F">
        <w:t>..</w:t>
      </w:r>
      <w:proofErr w:type="gramEnd"/>
      <w:r w:rsidR="00F3380F">
        <w:t xml:space="preserve">    ****** </w:t>
      </w:r>
      <w:proofErr w:type="gramStart"/>
      <w:r w:rsidR="00F3380F">
        <w:t>Mike(</w:t>
      </w:r>
      <w:proofErr w:type="gramEnd"/>
      <w:r w:rsidR="00F3380F">
        <w:t>MBARI)  and Joel (GSS) to determine needed tests. ***</w:t>
      </w:r>
    </w:p>
    <w:p w14:paraId="732E39C7" w14:textId="77777777" w:rsidR="0018443D" w:rsidRDefault="0018443D" w:rsidP="006F3AD2">
      <w:pPr>
        <w:pStyle w:val="ListParagraph"/>
        <w:numPr>
          <w:ilvl w:val="0"/>
          <w:numId w:val="42"/>
        </w:numPr>
      </w:pPr>
      <w:r>
        <w:t xml:space="preserve">VCS returns  to normal pilot control flight on exit control </w:t>
      </w:r>
    </w:p>
    <w:p w14:paraId="4F6B815A" w14:textId="77777777" w:rsidR="0018443D" w:rsidRDefault="0018443D" w:rsidP="006F3AD2">
      <w:pPr>
        <w:pStyle w:val="ListParagraph"/>
        <w:numPr>
          <w:ilvl w:val="0"/>
          <w:numId w:val="42"/>
        </w:numPr>
      </w:pPr>
      <w:r>
        <w:t>GUI correctly reflects return to normal flight mode</w:t>
      </w:r>
    </w:p>
    <w:p w14:paraId="6A4E2F7C" w14:textId="77777777" w:rsidR="0018443D" w:rsidRDefault="0018443D" w:rsidP="006F3AD2">
      <w:pPr>
        <w:pStyle w:val="ListParagraph"/>
        <w:numPr>
          <w:ilvl w:val="0"/>
          <w:numId w:val="42"/>
        </w:numPr>
      </w:pPr>
      <w:r>
        <w:t xml:space="preserve">VCS alarms on loss of MBARI </w:t>
      </w:r>
      <w:proofErr w:type="spellStart"/>
      <w:r>
        <w:t>Nav</w:t>
      </w:r>
      <w:proofErr w:type="spellEnd"/>
      <w:r>
        <w:t xml:space="preserve"> control</w:t>
      </w:r>
      <w:r w:rsidR="00CE1932">
        <w:t xml:space="preserve">  ***TBD?</w:t>
      </w:r>
    </w:p>
    <w:p w14:paraId="5480A76D" w14:textId="77777777" w:rsidR="00673A7A" w:rsidRPr="0018443D" w:rsidRDefault="0018443D" w:rsidP="006F3AD2">
      <w:pPr>
        <w:pStyle w:val="ListParagraph"/>
        <w:numPr>
          <w:ilvl w:val="0"/>
          <w:numId w:val="42"/>
        </w:numPr>
      </w:pPr>
      <w:r>
        <w:t xml:space="preserve">VCS safely stops on loss of MBARI </w:t>
      </w:r>
      <w:proofErr w:type="spellStart"/>
      <w:r>
        <w:t>Nav</w:t>
      </w:r>
      <w:proofErr w:type="spellEnd"/>
      <w:r>
        <w:t xml:space="preserve"> Control</w:t>
      </w:r>
      <w:r w:rsidR="00CE1932">
        <w:t xml:space="preserve"> ***TBD?</w:t>
      </w:r>
    </w:p>
    <w:p w14:paraId="66A3D258" w14:textId="77777777" w:rsidR="00673A7A" w:rsidRDefault="00673A7A" w:rsidP="006801DB">
      <w:pPr>
        <w:pStyle w:val="Heading2"/>
      </w:pPr>
      <w:bookmarkStart w:id="39" w:name="_Toc291357086"/>
      <w:r>
        <w:t>Detritus Samplers</w:t>
      </w:r>
      <w:bookmarkEnd w:id="39"/>
    </w:p>
    <w:p w14:paraId="35C95A54" w14:textId="77777777" w:rsidR="00673A7A" w:rsidRDefault="00673A7A" w:rsidP="0066775E">
      <w:r>
        <w:t>(</w:t>
      </w:r>
      <w:r w:rsidR="00E41B15">
        <w:t xml:space="preserve">R002.559 MBARI </w:t>
      </w:r>
      <w:r>
        <w:t>3.2.16)</w:t>
      </w:r>
    </w:p>
    <w:p w14:paraId="089B12A0" w14:textId="77777777" w:rsidR="00CB11BB" w:rsidRDefault="00CB11BB" w:rsidP="00CB0578">
      <w:pPr>
        <w:pStyle w:val="ListParagraph"/>
        <w:numPr>
          <w:ilvl w:val="0"/>
          <w:numId w:val="25"/>
        </w:numPr>
      </w:pPr>
      <w:r>
        <w:t>“Selected” on GUI button for each detritus sampler (1-8 plus ‘None’)</w:t>
      </w:r>
    </w:p>
    <w:p w14:paraId="402629E4" w14:textId="77777777" w:rsidR="00EE3DF8" w:rsidRDefault="00CB11BB" w:rsidP="00CB0578">
      <w:pPr>
        <w:pStyle w:val="ListParagraph"/>
        <w:numPr>
          <w:ilvl w:val="0"/>
          <w:numId w:val="25"/>
        </w:numPr>
      </w:pPr>
      <w:r>
        <w:t xml:space="preserve">Detritus buttons are mutually exclusive </w:t>
      </w:r>
    </w:p>
    <w:p w14:paraId="0960676F" w14:textId="269E9822" w:rsidR="00B8194B" w:rsidRDefault="00B8194B" w:rsidP="00CB0578">
      <w:pPr>
        <w:pStyle w:val="ListParagraph"/>
        <w:numPr>
          <w:ilvl w:val="0"/>
          <w:numId w:val="25"/>
        </w:numPr>
      </w:pPr>
      <w:commentRangeStart w:id="40"/>
      <w:r>
        <w:t>System powers up with ‘None’ selected</w:t>
      </w:r>
      <w:commentRangeEnd w:id="40"/>
      <w:r>
        <w:rPr>
          <w:rStyle w:val="CommentReference"/>
        </w:rPr>
        <w:commentReference w:id="40"/>
      </w:r>
    </w:p>
    <w:p w14:paraId="1321D849" w14:textId="77777777" w:rsidR="00CB11BB" w:rsidRDefault="00EE3DF8" w:rsidP="00CB0578">
      <w:pPr>
        <w:pStyle w:val="ListParagraph"/>
        <w:numPr>
          <w:ilvl w:val="0"/>
          <w:numId w:val="25"/>
        </w:numPr>
      </w:pPr>
      <w:r>
        <w:t xml:space="preserve">Detritus response should be less than </w:t>
      </w:r>
      <w:r w:rsidR="004C4026">
        <w:t>0.1</w:t>
      </w:r>
      <w:r>
        <w:t>seconds</w:t>
      </w:r>
    </w:p>
    <w:p w14:paraId="147334CD" w14:textId="77777777" w:rsidR="00CB11BB" w:rsidRDefault="00CB11BB" w:rsidP="00CB0578">
      <w:pPr>
        <w:pStyle w:val="ListParagraph"/>
        <w:numPr>
          <w:ilvl w:val="0"/>
          <w:numId w:val="25"/>
        </w:numPr>
      </w:pPr>
      <w:proofErr w:type="spellStart"/>
      <w:r>
        <w:t>PilotStation</w:t>
      </w:r>
      <w:proofErr w:type="spellEnd"/>
      <w:r>
        <w:t xml:space="preserve"> Trigger switch open/closes selected sampler</w:t>
      </w:r>
    </w:p>
    <w:p w14:paraId="22BD4C81" w14:textId="0A850036" w:rsidR="00CB11BB" w:rsidRDefault="00CB11BB" w:rsidP="00CB0578">
      <w:pPr>
        <w:pStyle w:val="ListParagraph"/>
        <w:numPr>
          <w:ilvl w:val="0"/>
          <w:numId w:val="25"/>
        </w:numPr>
      </w:pPr>
      <w:r>
        <w:t xml:space="preserve">If ‘None’ </w:t>
      </w:r>
      <w:r w:rsidR="00FC05CC">
        <w:t xml:space="preserve">the </w:t>
      </w:r>
      <w:proofErr w:type="spellStart"/>
      <w:r>
        <w:t>PilotStation</w:t>
      </w:r>
      <w:proofErr w:type="spellEnd"/>
      <w:r>
        <w:t xml:space="preserve"> </w:t>
      </w:r>
      <w:commentRangeStart w:id="41"/>
      <w:r w:rsidRPr="00FC05CC">
        <w:rPr>
          <w:strike/>
        </w:rPr>
        <w:t xml:space="preserve">Trigger switch fires correct Open/Closed </w:t>
      </w:r>
      <w:proofErr w:type="spellStart"/>
      <w:r w:rsidRPr="00FC05CC">
        <w:rPr>
          <w:strike/>
        </w:rPr>
        <w:t>DOut</w:t>
      </w:r>
      <w:proofErr w:type="spellEnd"/>
      <w:r w:rsidRPr="00FC05CC">
        <w:rPr>
          <w:strike/>
        </w:rPr>
        <w:t xml:space="preserve"> on CSI</w:t>
      </w:r>
      <w:r w:rsidR="00FC05CC" w:rsidRPr="00FC05CC">
        <w:rPr>
          <w:strike/>
        </w:rPr>
        <w:t xml:space="preserve"> (</w:t>
      </w:r>
      <w:r w:rsidR="00FC05CC" w:rsidRPr="00FC05CC">
        <w:rPr>
          <w:rFonts w:eastAsia="Times New Roman" w:cs="Times New Roman"/>
          <w:strike/>
        </w:rPr>
        <w:t>If “none” is selected,</w:t>
      </w:r>
      <w:r w:rsidR="00FC05CC">
        <w:rPr>
          <w:rFonts w:eastAsia="Times New Roman" w:cs="Times New Roman"/>
        </w:rPr>
        <w:t xml:space="preserve"> trigger command goes to the CSI </w:t>
      </w:r>
      <w:proofErr w:type="spellStart"/>
      <w:r w:rsidR="00FC05CC">
        <w:rPr>
          <w:rFonts w:eastAsia="Times New Roman" w:cs="Times New Roman"/>
        </w:rPr>
        <w:t>tlsld_det</w:t>
      </w:r>
      <w:proofErr w:type="spellEnd"/>
      <w:r w:rsidR="00FC05CC">
        <w:rPr>
          <w:rFonts w:eastAsia="Times New Roman" w:cs="Times New Roman"/>
        </w:rPr>
        <w:t>_ open/close.</w:t>
      </w:r>
      <w:commentRangeEnd w:id="41"/>
      <w:r w:rsidR="00FC05CC">
        <w:rPr>
          <w:rStyle w:val="CommentReference"/>
        </w:rPr>
        <w:commentReference w:id="41"/>
      </w:r>
    </w:p>
    <w:p w14:paraId="532CB4E6" w14:textId="77777777" w:rsidR="00CB0578" w:rsidRDefault="00CB0578" w:rsidP="00CB0578">
      <w:pPr>
        <w:pStyle w:val="ListParagraph"/>
        <w:numPr>
          <w:ilvl w:val="0"/>
          <w:numId w:val="25"/>
        </w:numPr>
      </w:pPr>
      <w:r>
        <w:t xml:space="preserve">Test that </w:t>
      </w:r>
      <w:proofErr w:type="spellStart"/>
      <w:r>
        <w:t>PilotStation</w:t>
      </w:r>
      <w:proofErr w:type="spellEnd"/>
      <w:r>
        <w:t xml:space="preserve"> Trigger switch open/closes selected D-sampler </w:t>
      </w:r>
      <w:proofErr w:type="spellStart"/>
      <w:r>
        <w:t>solinoid</w:t>
      </w:r>
      <w:proofErr w:type="spellEnd"/>
    </w:p>
    <w:p w14:paraId="7524B2B2" w14:textId="77777777" w:rsidR="00CB0578" w:rsidRDefault="00CB0578" w:rsidP="00F23553">
      <w:pPr>
        <w:pStyle w:val="ListParagraph"/>
        <w:numPr>
          <w:ilvl w:val="1"/>
          <w:numId w:val="24"/>
        </w:numPr>
        <w:ind w:left="720"/>
      </w:pPr>
      <w:r>
        <w:t>D1</w:t>
      </w:r>
    </w:p>
    <w:p w14:paraId="1BE83A06" w14:textId="77777777" w:rsidR="00CB0578" w:rsidRDefault="00CB0578" w:rsidP="00F23553">
      <w:pPr>
        <w:pStyle w:val="ListParagraph"/>
        <w:numPr>
          <w:ilvl w:val="1"/>
          <w:numId w:val="24"/>
        </w:numPr>
        <w:ind w:left="720"/>
      </w:pPr>
      <w:r>
        <w:t>D2</w:t>
      </w:r>
    </w:p>
    <w:p w14:paraId="3706A643" w14:textId="77777777" w:rsidR="00CB0578" w:rsidRDefault="00CB0578" w:rsidP="00F23553">
      <w:pPr>
        <w:pStyle w:val="ListParagraph"/>
        <w:numPr>
          <w:ilvl w:val="1"/>
          <w:numId w:val="24"/>
        </w:numPr>
        <w:ind w:left="720"/>
      </w:pPr>
      <w:r>
        <w:t>D3</w:t>
      </w:r>
    </w:p>
    <w:p w14:paraId="15252704" w14:textId="77777777" w:rsidR="00CB0578" w:rsidRDefault="00CB0578" w:rsidP="00F23553">
      <w:pPr>
        <w:pStyle w:val="ListParagraph"/>
        <w:numPr>
          <w:ilvl w:val="1"/>
          <w:numId w:val="24"/>
        </w:numPr>
        <w:ind w:left="720"/>
      </w:pPr>
      <w:r>
        <w:t>D4</w:t>
      </w:r>
    </w:p>
    <w:p w14:paraId="4D5693A7" w14:textId="77777777" w:rsidR="00CB0578" w:rsidRDefault="00CB0578" w:rsidP="00F23553">
      <w:pPr>
        <w:pStyle w:val="ListParagraph"/>
        <w:numPr>
          <w:ilvl w:val="1"/>
          <w:numId w:val="24"/>
        </w:numPr>
        <w:ind w:left="720"/>
      </w:pPr>
      <w:r>
        <w:t>D5</w:t>
      </w:r>
    </w:p>
    <w:p w14:paraId="0D6B4749" w14:textId="77777777" w:rsidR="00CB0578" w:rsidRDefault="00CB0578" w:rsidP="00F23553">
      <w:pPr>
        <w:pStyle w:val="ListParagraph"/>
        <w:numPr>
          <w:ilvl w:val="1"/>
          <w:numId w:val="24"/>
        </w:numPr>
        <w:ind w:left="720"/>
      </w:pPr>
      <w:r>
        <w:t>D6</w:t>
      </w:r>
    </w:p>
    <w:p w14:paraId="679A7849" w14:textId="77777777" w:rsidR="00CB0578" w:rsidRDefault="00CB0578" w:rsidP="00F23553">
      <w:pPr>
        <w:pStyle w:val="ListParagraph"/>
        <w:numPr>
          <w:ilvl w:val="1"/>
          <w:numId w:val="24"/>
        </w:numPr>
        <w:ind w:left="720"/>
      </w:pPr>
      <w:r>
        <w:t>D7</w:t>
      </w:r>
    </w:p>
    <w:p w14:paraId="2C056E46" w14:textId="77777777" w:rsidR="00CB0578" w:rsidRDefault="00CB0578" w:rsidP="00F23553">
      <w:pPr>
        <w:pStyle w:val="ListParagraph"/>
        <w:numPr>
          <w:ilvl w:val="1"/>
          <w:numId w:val="24"/>
        </w:numPr>
        <w:ind w:left="720"/>
      </w:pPr>
      <w:r>
        <w:t>D8</w:t>
      </w:r>
    </w:p>
    <w:p w14:paraId="67644087" w14:textId="77777777" w:rsidR="00673A7A" w:rsidRDefault="00CB0578" w:rsidP="0062582A">
      <w:pPr>
        <w:pStyle w:val="ListParagraph"/>
        <w:numPr>
          <w:ilvl w:val="1"/>
          <w:numId w:val="24"/>
        </w:numPr>
        <w:ind w:left="720"/>
      </w:pPr>
      <w:r>
        <w:t>None</w:t>
      </w:r>
      <w:r>
        <w:tab/>
      </w:r>
    </w:p>
    <w:p w14:paraId="0C0C77BA" w14:textId="77777777" w:rsidR="00673A7A" w:rsidRDefault="00673A7A" w:rsidP="006801DB">
      <w:pPr>
        <w:pStyle w:val="Heading2"/>
      </w:pPr>
      <w:bookmarkStart w:id="42" w:name="_Toc291357087"/>
      <w:r>
        <w:t>Tools</w:t>
      </w:r>
      <w:bookmarkEnd w:id="42"/>
    </w:p>
    <w:p w14:paraId="5559D7A3" w14:textId="77777777" w:rsidR="001B5294" w:rsidRDefault="001B5294" w:rsidP="001B5294">
      <w:r>
        <w:t xml:space="preserve"> (R002.559 MBARI 3.2.17)</w:t>
      </w:r>
    </w:p>
    <w:p w14:paraId="72B2637A" w14:textId="77777777" w:rsidR="001B5294" w:rsidRDefault="001B5294" w:rsidP="001B5294">
      <w:pPr>
        <w:pStyle w:val="ListParagraph"/>
        <w:numPr>
          <w:ilvl w:val="0"/>
          <w:numId w:val="24"/>
        </w:numPr>
      </w:pPr>
      <w:r>
        <w:t>“Selected” on GUI button for each tool</w:t>
      </w:r>
    </w:p>
    <w:p w14:paraId="409F224D" w14:textId="77777777" w:rsidR="001B5294" w:rsidRDefault="001B5294" w:rsidP="001B5294">
      <w:pPr>
        <w:pStyle w:val="ListParagraph"/>
        <w:numPr>
          <w:ilvl w:val="0"/>
          <w:numId w:val="24"/>
        </w:numPr>
      </w:pPr>
      <w:r>
        <w:t xml:space="preserve">Tool buttons are mutually exclusive </w:t>
      </w:r>
    </w:p>
    <w:p w14:paraId="0E42A9D6" w14:textId="39E87991" w:rsidR="00B8194B" w:rsidRDefault="00B8194B" w:rsidP="00B8194B">
      <w:pPr>
        <w:pStyle w:val="ListParagraph"/>
        <w:numPr>
          <w:ilvl w:val="0"/>
          <w:numId w:val="24"/>
        </w:numPr>
      </w:pPr>
      <w:commentRangeStart w:id="43"/>
      <w:r>
        <w:t>System powers up with ‘None’ selected</w:t>
      </w:r>
      <w:commentRangeEnd w:id="43"/>
      <w:r>
        <w:rPr>
          <w:rStyle w:val="CommentReference"/>
        </w:rPr>
        <w:commentReference w:id="43"/>
      </w:r>
    </w:p>
    <w:p w14:paraId="33F3BBDD" w14:textId="77777777" w:rsidR="00CB0578" w:rsidRDefault="001B5294" w:rsidP="001B5294">
      <w:pPr>
        <w:pStyle w:val="ListParagraph"/>
        <w:numPr>
          <w:ilvl w:val="0"/>
          <w:numId w:val="24"/>
        </w:numPr>
      </w:pPr>
      <w:r>
        <w:t xml:space="preserve">If ‘None’ the </w:t>
      </w:r>
      <w:proofErr w:type="spellStart"/>
      <w:r>
        <w:t>PilotStation</w:t>
      </w:r>
      <w:proofErr w:type="spellEnd"/>
      <w:r>
        <w:t xml:space="preserve"> Rock switch fires correct Open/Closed </w:t>
      </w:r>
      <w:proofErr w:type="spellStart"/>
      <w:r>
        <w:t>DOut</w:t>
      </w:r>
      <w:proofErr w:type="spellEnd"/>
      <w:r>
        <w:t xml:space="preserve"> on CSI</w:t>
      </w:r>
    </w:p>
    <w:p w14:paraId="287AE999" w14:textId="77777777" w:rsidR="001B5294" w:rsidRDefault="00CB0578" w:rsidP="001B5294">
      <w:pPr>
        <w:pStyle w:val="ListParagraph"/>
        <w:numPr>
          <w:ilvl w:val="0"/>
          <w:numId w:val="24"/>
        </w:numPr>
      </w:pPr>
      <w:r>
        <w:t xml:space="preserve">Test that </w:t>
      </w:r>
      <w:proofErr w:type="spellStart"/>
      <w:r>
        <w:t>PilotStation</w:t>
      </w:r>
      <w:proofErr w:type="spellEnd"/>
      <w:r>
        <w:t xml:space="preserve"> Rocker switch open/closes selected tool/</w:t>
      </w:r>
      <w:proofErr w:type="spellStart"/>
      <w:r>
        <w:t>swingarm</w:t>
      </w:r>
      <w:proofErr w:type="spellEnd"/>
    </w:p>
    <w:p w14:paraId="0E606408" w14:textId="77777777" w:rsidR="001B5294" w:rsidRDefault="001B5294" w:rsidP="00F23553">
      <w:pPr>
        <w:pStyle w:val="ListParagraph"/>
        <w:numPr>
          <w:ilvl w:val="1"/>
          <w:numId w:val="24"/>
        </w:numPr>
        <w:ind w:left="720"/>
      </w:pPr>
      <w:r>
        <w:t>Port Drawer</w:t>
      </w:r>
    </w:p>
    <w:p w14:paraId="22EA4B65" w14:textId="77777777" w:rsidR="001B5294" w:rsidRDefault="001B5294" w:rsidP="00F23553">
      <w:pPr>
        <w:pStyle w:val="ListParagraph"/>
        <w:numPr>
          <w:ilvl w:val="1"/>
          <w:numId w:val="24"/>
        </w:numPr>
        <w:ind w:left="720"/>
      </w:pPr>
      <w:proofErr w:type="spellStart"/>
      <w:r>
        <w:t>Stbd</w:t>
      </w:r>
      <w:proofErr w:type="spellEnd"/>
      <w:r>
        <w:t xml:space="preserve"> Drawer</w:t>
      </w:r>
    </w:p>
    <w:p w14:paraId="115B15EB" w14:textId="77777777" w:rsidR="001B5294" w:rsidRDefault="001B5294" w:rsidP="00F23553">
      <w:pPr>
        <w:pStyle w:val="ListParagraph"/>
        <w:numPr>
          <w:ilvl w:val="1"/>
          <w:numId w:val="24"/>
        </w:numPr>
        <w:ind w:left="720"/>
      </w:pPr>
      <w:r>
        <w:t>Port Swing</w:t>
      </w:r>
      <w:r w:rsidR="00CB0578">
        <w:t xml:space="preserve"> </w:t>
      </w:r>
      <w:r>
        <w:t>Arm</w:t>
      </w:r>
    </w:p>
    <w:p w14:paraId="6E64A2FF" w14:textId="77777777" w:rsidR="001B5294" w:rsidRDefault="001B5294" w:rsidP="00F23553">
      <w:pPr>
        <w:pStyle w:val="ListParagraph"/>
        <w:numPr>
          <w:ilvl w:val="1"/>
          <w:numId w:val="24"/>
        </w:numPr>
        <w:ind w:left="720"/>
      </w:pPr>
      <w:r>
        <w:t>Port Spare1</w:t>
      </w:r>
    </w:p>
    <w:p w14:paraId="25CE0D8B" w14:textId="77777777" w:rsidR="001B5294" w:rsidRDefault="001B5294" w:rsidP="00F23553">
      <w:pPr>
        <w:pStyle w:val="ListParagraph"/>
        <w:numPr>
          <w:ilvl w:val="1"/>
          <w:numId w:val="24"/>
        </w:numPr>
        <w:ind w:left="720"/>
      </w:pPr>
      <w:r>
        <w:t>Port Spare2</w:t>
      </w:r>
    </w:p>
    <w:p w14:paraId="6CEA5F8A" w14:textId="4C80BF64" w:rsidR="00CB0578" w:rsidRDefault="001B5294" w:rsidP="00F23553">
      <w:pPr>
        <w:pStyle w:val="ListParagraph"/>
        <w:numPr>
          <w:ilvl w:val="1"/>
          <w:numId w:val="24"/>
        </w:numPr>
        <w:ind w:left="720"/>
      </w:pPr>
      <w:proofErr w:type="spellStart"/>
      <w:r>
        <w:lastRenderedPageBreak/>
        <w:t>Stbd</w:t>
      </w:r>
      <w:proofErr w:type="spellEnd"/>
      <w:r>
        <w:t xml:space="preserve"> </w:t>
      </w:r>
      <w:r w:rsidR="008C7B09">
        <w:t>Sp</w:t>
      </w:r>
      <w:r>
        <w:t>are</w:t>
      </w:r>
      <w:r w:rsidR="00CB0578">
        <w:t>2</w:t>
      </w:r>
    </w:p>
    <w:p w14:paraId="76602D5C" w14:textId="77777777" w:rsidR="00555958" w:rsidRDefault="00CB0578" w:rsidP="00F23553">
      <w:pPr>
        <w:pStyle w:val="ListParagraph"/>
        <w:numPr>
          <w:ilvl w:val="1"/>
          <w:numId w:val="24"/>
        </w:numPr>
        <w:ind w:left="720"/>
      </w:pPr>
      <w:r>
        <w:t>None</w:t>
      </w:r>
      <w:r w:rsidR="001B5294">
        <w:tab/>
      </w:r>
    </w:p>
    <w:p w14:paraId="62B928EB" w14:textId="77777777" w:rsidR="00555958" w:rsidRDefault="00555958" w:rsidP="0066775E"/>
    <w:p w14:paraId="0D8094C0" w14:textId="77777777" w:rsidR="008C7B09" w:rsidRDefault="008C7B09" w:rsidP="0066775E"/>
    <w:p w14:paraId="74639B01" w14:textId="77777777" w:rsidR="00E41B15" w:rsidRDefault="00122813" w:rsidP="006801DB">
      <w:pPr>
        <w:pStyle w:val="Heading2"/>
      </w:pPr>
      <w:bookmarkStart w:id="44" w:name="_Toc291357088"/>
      <w:r>
        <w:t>Main Camera</w:t>
      </w:r>
      <w:bookmarkEnd w:id="44"/>
    </w:p>
    <w:p w14:paraId="2C3E7B30" w14:textId="77777777" w:rsidR="00122813" w:rsidRPr="00E41B15" w:rsidRDefault="00E41B15" w:rsidP="00E41B15">
      <w:r>
        <w:t>(R002.558</w:t>
      </w:r>
      <w:r w:rsidR="00F23553">
        <w:t>, R007.564,</w:t>
      </w:r>
      <w:r>
        <w:t xml:space="preserve"> MBARI 3.2.15)</w:t>
      </w:r>
    </w:p>
    <w:p w14:paraId="7408A3CC" w14:textId="77777777" w:rsidR="00122813" w:rsidRDefault="00122813" w:rsidP="00E41B15">
      <w:pPr>
        <w:pStyle w:val="ListParagraph"/>
        <w:numPr>
          <w:ilvl w:val="0"/>
          <w:numId w:val="21"/>
        </w:numPr>
      </w:pPr>
      <w:r>
        <w:t>GUI Displays Main Camera Pan/Tilt/Shoulder values as numeric text</w:t>
      </w:r>
    </w:p>
    <w:p w14:paraId="0A80AE44" w14:textId="6CE5BF17" w:rsidR="00F23553" w:rsidRDefault="00122813" w:rsidP="00E41B15">
      <w:pPr>
        <w:pStyle w:val="ListParagraph"/>
        <w:numPr>
          <w:ilvl w:val="0"/>
          <w:numId w:val="21"/>
        </w:numPr>
      </w:pPr>
      <w:r>
        <w:t>GUI Displays Main Camera Pan/Tilt</w:t>
      </w:r>
      <w:r w:rsidR="00B44C77">
        <w:t>/Shoulder</w:t>
      </w:r>
      <w:r>
        <w:t xml:space="preserve"> as a 2D graphic</w:t>
      </w:r>
      <w:r w:rsidR="00730421">
        <w:t xml:space="preserve"> </w:t>
      </w:r>
    </w:p>
    <w:p w14:paraId="05AA2293" w14:textId="77777777" w:rsidR="00F23553" w:rsidRDefault="00F23553" w:rsidP="00E41B15">
      <w:pPr>
        <w:pStyle w:val="ListParagraph"/>
        <w:numPr>
          <w:ilvl w:val="0"/>
          <w:numId w:val="21"/>
        </w:numPr>
      </w:pPr>
      <w:r>
        <w:t xml:space="preserve">Control loop gains for pan/tilt and </w:t>
      </w:r>
      <w:proofErr w:type="spellStart"/>
      <w:r>
        <w:t>shldr</w:t>
      </w:r>
      <w:proofErr w:type="spellEnd"/>
      <w:r>
        <w:t xml:space="preserve"> can be set via the UI</w:t>
      </w:r>
    </w:p>
    <w:p w14:paraId="6AFD19E5" w14:textId="77777777" w:rsidR="00E1303C" w:rsidRDefault="00F23553" w:rsidP="00E41B15">
      <w:pPr>
        <w:pStyle w:val="ListParagraph"/>
        <w:numPr>
          <w:ilvl w:val="0"/>
          <w:numId w:val="21"/>
        </w:numPr>
      </w:pPr>
      <w:r>
        <w:t xml:space="preserve">Control loop gains for pan/tilt and </w:t>
      </w:r>
      <w:proofErr w:type="spellStart"/>
      <w:r>
        <w:t>shldr</w:t>
      </w:r>
      <w:proofErr w:type="spellEnd"/>
      <w:r>
        <w:t xml:space="preserve"> can be saved and retrieved via the VCS configuration management system.</w:t>
      </w:r>
    </w:p>
    <w:p w14:paraId="70ECAE57" w14:textId="7F179002" w:rsidR="00B44C77" w:rsidRDefault="00B44C77" w:rsidP="00E41B15">
      <w:pPr>
        <w:pStyle w:val="ListParagraph"/>
        <w:numPr>
          <w:ilvl w:val="0"/>
          <w:numId w:val="21"/>
        </w:numPr>
      </w:pPr>
      <w:commentRangeStart w:id="45"/>
      <w:r>
        <w:t>Main camera pan, tilt and shoulder PID loops are tuned to give pilots fine control of camera.</w:t>
      </w:r>
    </w:p>
    <w:p w14:paraId="42E92715" w14:textId="129AA0EC" w:rsidR="00B44C77" w:rsidRDefault="00B44C77" w:rsidP="00E41B15">
      <w:pPr>
        <w:pStyle w:val="ListParagraph"/>
        <w:numPr>
          <w:ilvl w:val="0"/>
          <w:numId w:val="21"/>
        </w:numPr>
      </w:pPr>
      <w:r>
        <w:t>Main camera pan, tilt and shoulder control doesn’t ‘hunt’ or wander.</w:t>
      </w:r>
    </w:p>
    <w:commentRangeEnd w:id="45"/>
    <w:p w14:paraId="0AD764C0" w14:textId="77777777" w:rsidR="00122813" w:rsidRDefault="00B44C77" w:rsidP="0066775E">
      <w:r>
        <w:rPr>
          <w:rStyle w:val="CommentReference"/>
        </w:rPr>
        <w:commentReference w:id="45"/>
      </w:r>
    </w:p>
    <w:p w14:paraId="0440C54A" w14:textId="77777777" w:rsidR="00E41B15" w:rsidRDefault="00E1303C" w:rsidP="006801DB">
      <w:pPr>
        <w:pStyle w:val="Heading2"/>
      </w:pPr>
      <w:bookmarkStart w:id="46" w:name="_Toc291357089"/>
      <w:r>
        <w:t xml:space="preserve">Aux </w:t>
      </w:r>
      <w:r w:rsidR="00F3380F">
        <w:t xml:space="preserve">(Upper) </w:t>
      </w:r>
      <w:r>
        <w:t>Camera</w:t>
      </w:r>
      <w:bookmarkEnd w:id="46"/>
    </w:p>
    <w:p w14:paraId="43DD4973" w14:textId="77777777" w:rsidR="00E1303C" w:rsidRPr="00E41B15" w:rsidRDefault="00F23553" w:rsidP="00E41B15">
      <w:r>
        <w:t xml:space="preserve">(R002.558, R007.564, </w:t>
      </w:r>
      <w:r w:rsidR="00E41B15">
        <w:t>MBARI 3.2.15)</w:t>
      </w:r>
    </w:p>
    <w:p w14:paraId="1B57A901" w14:textId="77777777" w:rsidR="00E1303C" w:rsidRDefault="00F23553" w:rsidP="00E41B15">
      <w:pPr>
        <w:pStyle w:val="ListParagraph"/>
        <w:numPr>
          <w:ilvl w:val="0"/>
          <w:numId w:val="22"/>
        </w:numPr>
      </w:pPr>
      <w:r>
        <w:t>GUI Displays Aux</w:t>
      </w:r>
      <w:r w:rsidR="00E1303C">
        <w:t xml:space="preserve"> Camera Pan/Tilt values as numeric text</w:t>
      </w:r>
    </w:p>
    <w:p w14:paraId="0CFB583E" w14:textId="77777777" w:rsidR="00F23553" w:rsidRDefault="00F23553" w:rsidP="00E41B15">
      <w:pPr>
        <w:pStyle w:val="ListParagraph"/>
        <w:numPr>
          <w:ilvl w:val="0"/>
          <w:numId w:val="22"/>
        </w:numPr>
      </w:pPr>
      <w:r>
        <w:t>GUI Displays Aux</w:t>
      </w:r>
      <w:r w:rsidR="00E1303C">
        <w:t xml:space="preserve"> Camera Pan/Tilt as a 2D graphic</w:t>
      </w:r>
    </w:p>
    <w:p w14:paraId="217503F0" w14:textId="77777777" w:rsidR="00F23553" w:rsidRDefault="00F23553" w:rsidP="00F23553">
      <w:pPr>
        <w:pStyle w:val="ListParagraph"/>
        <w:numPr>
          <w:ilvl w:val="0"/>
          <w:numId w:val="22"/>
        </w:numPr>
      </w:pPr>
      <w:r>
        <w:t>Control loop gains for pan/tilt can be set via the UI</w:t>
      </w:r>
    </w:p>
    <w:p w14:paraId="2124D79F" w14:textId="77777777" w:rsidR="00F3380F" w:rsidRDefault="00F23553" w:rsidP="00E41B15">
      <w:pPr>
        <w:pStyle w:val="ListParagraph"/>
        <w:numPr>
          <w:ilvl w:val="0"/>
          <w:numId w:val="22"/>
        </w:numPr>
      </w:pPr>
      <w:r>
        <w:t>Control loop gains for pan/</w:t>
      </w:r>
      <w:proofErr w:type="gramStart"/>
      <w:r>
        <w:t>tilt  can</w:t>
      </w:r>
      <w:proofErr w:type="gramEnd"/>
      <w:r>
        <w:t xml:space="preserve"> be saved and retrieved via the VCS configuration management system.</w:t>
      </w:r>
    </w:p>
    <w:p w14:paraId="1D70A28A" w14:textId="77777777" w:rsidR="00122813" w:rsidRDefault="00F3380F" w:rsidP="00E41B15">
      <w:pPr>
        <w:pStyle w:val="ListParagraph"/>
        <w:numPr>
          <w:ilvl w:val="0"/>
          <w:numId w:val="22"/>
        </w:numPr>
      </w:pPr>
      <w:r>
        <w:t>Foot pedals control upper pan and tilt in parallel with pilots pedestal joystick.</w:t>
      </w:r>
    </w:p>
    <w:p w14:paraId="1D0E971D" w14:textId="09F8FA76" w:rsidR="008C7B09" w:rsidRDefault="008C7B09" w:rsidP="00E41B15">
      <w:pPr>
        <w:pStyle w:val="ListParagraph"/>
        <w:numPr>
          <w:ilvl w:val="0"/>
          <w:numId w:val="22"/>
        </w:numPr>
      </w:pPr>
      <w:commentRangeStart w:id="47"/>
      <w:r>
        <w:rPr>
          <w:rFonts w:eastAsia="Times New Roman" w:cs="Times New Roman"/>
        </w:rPr>
        <w:t>“</w:t>
      </w:r>
      <w:proofErr w:type="spellStart"/>
      <w:r>
        <w:rPr>
          <w:rFonts w:eastAsia="Times New Roman" w:cs="Times New Roman"/>
        </w:rPr>
        <w:t>P&amp;T_Sel</w:t>
      </w:r>
      <w:proofErr w:type="spellEnd"/>
      <w:r>
        <w:rPr>
          <w:rFonts w:eastAsia="Times New Roman" w:cs="Times New Roman"/>
        </w:rPr>
        <w:t>”. If this button is not engaged, the commands</w:t>
      </w:r>
      <w:r>
        <w:rPr>
          <w:rFonts w:eastAsia="Times New Roman" w:cs="Times New Roman"/>
        </w:rPr>
        <w:br/>
        <w:t>go to the CSI “</w:t>
      </w:r>
      <w:proofErr w:type="spellStart"/>
      <w:r>
        <w:rPr>
          <w:rFonts w:eastAsia="Times New Roman" w:cs="Times New Roman"/>
        </w:rPr>
        <w:t>Tlsld</w:t>
      </w:r>
      <w:proofErr w:type="spellEnd"/>
      <w:r>
        <w:rPr>
          <w:rFonts w:eastAsia="Times New Roman" w:cs="Times New Roman"/>
        </w:rPr>
        <w:t>” outputs as indicated on the process image. If this</w:t>
      </w:r>
      <w:r>
        <w:rPr>
          <w:rFonts w:eastAsia="Times New Roman" w:cs="Times New Roman"/>
        </w:rPr>
        <w:br/>
        <w:t>button is engaged the “</w:t>
      </w:r>
      <w:proofErr w:type="spellStart"/>
      <w:r>
        <w:rPr>
          <w:rFonts w:eastAsia="Times New Roman" w:cs="Times New Roman"/>
        </w:rPr>
        <w:t>Tlsld_Pan_Left</w:t>
      </w:r>
      <w:proofErr w:type="spellEnd"/>
      <w:r>
        <w:rPr>
          <w:rFonts w:eastAsia="Times New Roman" w:cs="Times New Roman"/>
        </w:rPr>
        <w:t xml:space="preserve">”, </w:t>
      </w:r>
      <w:proofErr w:type="spellStart"/>
      <w:r>
        <w:rPr>
          <w:rFonts w:eastAsia="Times New Roman" w:cs="Times New Roman"/>
        </w:rPr>
        <w:t>Tlsld_Pan_Right</w:t>
      </w:r>
      <w:proofErr w:type="spellEnd"/>
      <w:r>
        <w:rPr>
          <w:rFonts w:eastAsia="Times New Roman" w:cs="Times New Roman"/>
        </w:rPr>
        <w:t>”, “</w:t>
      </w:r>
      <w:proofErr w:type="spellStart"/>
      <w:r>
        <w:rPr>
          <w:rFonts w:eastAsia="Times New Roman" w:cs="Times New Roman"/>
        </w:rPr>
        <w:t>Tlsld_Tilt_Up</w:t>
      </w:r>
      <w:proofErr w:type="spellEnd"/>
      <w:r>
        <w:rPr>
          <w:rFonts w:eastAsia="Times New Roman" w:cs="Times New Roman"/>
        </w:rPr>
        <w:t>”,</w:t>
      </w:r>
      <w:r>
        <w:rPr>
          <w:rFonts w:eastAsia="Times New Roman" w:cs="Times New Roman"/>
        </w:rPr>
        <w:br/>
      </w:r>
      <w:proofErr w:type="spellStart"/>
      <w:r>
        <w:rPr>
          <w:rFonts w:eastAsia="Times New Roman" w:cs="Times New Roman"/>
        </w:rPr>
        <w:t>Tlsld_Tilt_Down</w:t>
      </w:r>
      <w:proofErr w:type="spellEnd"/>
      <w:r>
        <w:rPr>
          <w:rFonts w:eastAsia="Times New Roman" w:cs="Times New Roman"/>
        </w:rPr>
        <w:t>” commands should be sent to the aux pan/tilt.</w:t>
      </w:r>
      <w:commentRangeEnd w:id="47"/>
      <w:r>
        <w:rPr>
          <w:rStyle w:val="CommentReference"/>
        </w:rPr>
        <w:commentReference w:id="47"/>
      </w:r>
    </w:p>
    <w:p w14:paraId="05184F52" w14:textId="77777777" w:rsidR="00122813" w:rsidRDefault="00122813" w:rsidP="0066775E"/>
    <w:p w14:paraId="10A79F56" w14:textId="77777777" w:rsidR="00E1303C" w:rsidRDefault="00E1303C" w:rsidP="0066775E"/>
    <w:p w14:paraId="09984F9B" w14:textId="77777777" w:rsidR="00E1303C" w:rsidRDefault="00E1303C" w:rsidP="006801DB">
      <w:pPr>
        <w:pStyle w:val="Heading2"/>
      </w:pPr>
      <w:bookmarkStart w:id="48" w:name="_Toc291357090"/>
      <w:r>
        <w:t>GUI display of analogs</w:t>
      </w:r>
      <w:bookmarkEnd w:id="48"/>
    </w:p>
    <w:p w14:paraId="3332AAFA" w14:textId="77777777" w:rsidR="00E1303C" w:rsidRDefault="00E1303C" w:rsidP="00F23553">
      <w:pPr>
        <w:pStyle w:val="ListParagraph"/>
        <w:numPr>
          <w:ilvl w:val="0"/>
          <w:numId w:val="19"/>
        </w:numPr>
        <w:ind w:left="720"/>
      </w:pPr>
      <w:commentRangeStart w:id="49"/>
      <w:r>
        <w:t>Red/Green labeled push button controls that mimic LED’s to indicate the alarm state of analog inputs. Indicators are arranged in rows defined by configuration and loaded at startup. Rows correspond to tab panel that displays corresponding gauge (</w:t>
      </w:r>
      <w:proofErr w:type="spellStart"/>
      <w:r>
        <w:t>bargraphs</w:t>
      </w:r>
      <w:proofErr w:type="spellEnd"/>
      <w:r>
        <w:t xml:space="preserve">) such that touching any indicator on a row brings up the corresponding tab containing the associate </w:t>
      </w:r>
      <w:proofErr w:type="spellStart"/>
      <w:r>
        <w:t>bargraph</w:t>
      </w:r>
      <w:proofErr w:type="spellEnd"/>
      <w:r>
        <w:t>.</w:t>
      </w:r>
    </w:p>
    <w:p w14:paraId="39D5FF1B" w14:textId="77777777" w:rsidR="00E1303C" w:rsidRDefault="00E1303C" w:rsidP="00E41B15"/>
    <w:p w14:paraId="61A870D2" w14:textId="77777777" w:rsidR="000A61BA" w:rsidRDefault="000A61BA" w:rsidP="00F23553">
      <w:pPr>
        <w:pStyle w:val="ListParagraph"/>
        <w:numPr>
          <w:ilvl w:val="0"/>
          <w:numId w:val="19"/>
        </w:numPr>
        <w:ind w:left="720"/>
      </w:pPr>
      <w:r>
        <w:t>Verify each ‘LED’ button activates the appropriat</w:t>
      </w:r>
      <w:r w:rsidR="00E41B15">
        <w:t>e</w:t>
      </w:r>
      <w:r>
        <w:t xml:space="preserve"> </w:t>
      </w:r>
      <w:proofErr w:type="spellStart"/>
      <w:r>
        <w:t>bargraph</w:t>
      </w:r>
      <w:proofErr w:type="spellEnd"/>
      <w:r>
        <w:t xml:space="preserve"> tab</w:t>
      </w:r>
    </w:p>
    <w:commentRangeEnd w:id="49"/>
    <w:p w14:paraId="15FD031B" w14:textId="77777777" w:rsidR="00E1303C" w:rsidRDefault="00E83CD7" w:rsidP="00F23553">
      <w:pPr>
        <w:pStyle w:val="ListParagraph"/>
        <w:numPr>
          <w:ilvl w:val="0"/>
          <w:numId w:val="19"/>
        </w:numPr>
        <w:ind w:left="720"/>
      </w:pPr>
      <w:r>
        <w:rPr>
          <w:rStyle w:val="CommentReference"/>
        </w:rPr>
        <w:commentReference w:id="49"/>
      </w:r>
      <w:r w:rsidR="000A61BA">
        <w:t>Verify each ‘LED” changes color at the preset alarm threshold</w:t>
      </w:r>
    </w:p>
    <w:p w14:paraId="266CDBFB" w14:textId="77777777" w:rsidR="00555958" w:rsidRDefault="00E41B15" w:rsidP="00F23553">
      <w:pPr>
        <w:pStyle w:val="ListParagraph"/>
        <w:numPr>
          <w:ilvl w:val="0"/>
          <w:numId w:val="19"/>
        </w:numPr>
        <w:ind w:left="720"/>
      </w:pPr>
      <w:proofErr w:type="spellStart"/>
      <w:r>
        <w:t>Bargraphs</w:t>
      </w:r>
      <w:proofErr w:type="spellEnd"/>
      <w:r>
        <w:t xml:space="preserve"> have appropriate s</w:t>
      </w:r>
      <w:r w:rsidR="00555958">
        <w:t>cale</w:t>
      </w:r>
      <w:r w:rsidR="006801DB">
        <w:t>, min,</w:t>
      </w:r>
      <w:r>
        <w:t xml:space="preserve"> </w:t>
      </w:r>
      <w:r w:rsidR="006801DB">
        <w:t>max,</w:t>
      </w:r>
      <w:r>
        <w:t xml:space="preserve"> </w:t>
      </w:r>
      <w:r w:rsidR="006801DB">
        <w:t>alarm</w:t>
      </w:r>
      <w:r>
        <w:t xml:space="preserve"> </w:t>
      </w:r>
      <w:proofErr w:type="spellStart"/>
      <w:r>
        <w:t>hi&amp;lo</w:t>
      </w:r>
      <w:proofErr w:type="spellEnd"/>
      <w:r>
        <w:t xml:space="preserve"> </w:t>
      </w:r>
      <w:proofErr w:type="spellStart"/>
      <w:r>
        <w:t>configs</w:t>
      </w:r>
      <w:proofErr w:type="spellEnd"/>
    </w:p>
    <w:p w14:paraId="16AE75D1" w14:textId="77777777" w:rsidR="003B3751" w:rsidRDefault="003B3751" w:rsidP="003B3751">
      <w:pPr>
        <w:pStyle w:val="Heading2"/>
      </w:pPr>
    </w:p>
    <w:p w14:paraId="7530DBAE" w14:textId="63DAB575" w:rsidR="003B3751" w:rsidRDefault="003B3751" w:rsidP="003B3751">
      <w:pPr>
        <w:pStyle w:val="Heading2"/>
      </w:pPr>
      <w:bookmarkStart w:id="50" w:name="_Toc291357091"/>
      <w:r>
        <w:t>Servos and Indexer</w:t>
      </w:r>
      <w:bookmarkEnd w:id="50"/>
    </w:p>
    <w:p w14:paraId="58702AFC" w14:textId="77777777" w:rsidR="003B3751" w:rsidRDefault="003B3751" w:rsidP="003B3751"/>
    <w:p w14:paraId="6E8EA1E6" w14:textId="77777777" w:rsidR="003B3751" w:rsidRDefault="003B3751" w:rsidP="003B3751">
      <w:pPr>
        <w:rPr>
          <w:rFonts w:eastAsia="Times New Roman" w:cs="Times New Roman"/>
        </w:rPr>
      </w:pPr>
      <w:commentRangeStart w:id="51"/>
      <w:r>
        <w:rPr>
          <w:rFonts w:eastAsia="Times New Roman" w:cs="Times New Roman"/>
        </w:rPr>
        <w:t>From Basecamp:</w:t>
      </w:r>
    </w:p>
    <w:p w14:paraId="3A912314" w14:textId="70E5F8A7" w:rsidR="003B3751" w:rsidRDefault="003B3751" w:rsidP="003B3751">
      <w:pPr>
        <w:rPr>
          <w:rFonts w:eastAsia="Times New Roman" w:cs="Times New Roman"/>
        </w:rPr>
      </w:pPr>
      <w:r>
        <w:rPr>
          <w:rFonts w:eastAsia="Times New Roman" w:cs="Times New Roman"/>
        </w:rPr>
        <w:t xml:space="preserve">Joel: Do the low flow and high flow 3000 psi servos in our user interface control the </w:t>
      </w:r>
      <w:proofErr w:type="spellStart"/>
      <w:r>
        <w:rPr>
          <w:rFonts w:eastAsia="Times New Roman" w:cs="Times New Roman"/>
        </w:rPr>
        <w:t>Spare_Servo_B</w:t>
      </w:r>
      <w:proofErr w:type="spellEnd"/>
      <w:r>
        <w:rPr>
          <w:rFonts w:eastAsia="Times New Roman" w:cs="Times New Roman"/>
        </w:rPr>
        <w:t xml:space="preserve"> and </w:t>
      </w:r>
      <w:proofErr w:type="spellStart"/>
      <w:r>
        <w:rPr>
          <w:rFonts w:eastAsia="Times New Roman" w:cs="Times New Roman"/>
        </w:rPr>
        <w:t>Spare_HF_Servo</w:t>
      </w:r>
      <w:proofErr w:type="spellEnd"/>
      <w:r>
        <w:rPr>
          <w:rFonts w:eastAsia="Times New Roman" w:cs="Times New Roman"/>
        </w:rPr>
        <w:t xml:space="preserve"> analog outputs in the subsea control can?</w:t>
      </w:r>
      <w:r>
        <w:rPr>
          <w:rFonts w:eastAsia="Times New Roman" w:cs="Times New Roman"/>
        </w:rPr>
        <w:br/>
        <w:t xml:space="preserve">What is supposed to be done with the </w:t>
      </w:r>
      <w:proofErr w:type="spellStart"/>
      <w:r>
        <w:rPr>
          <w:rFonts w:eastAsia="Times New Roman" w:cs="Times New Roman"/>
        </w:rPr>
        <w:t>Index_Read</w:t>
      </w:r>
      <w:proofErr w:type="spellEnd"/>
      <w:r>
        <w:rPr>
          <w:rFonts w:eastAsia="Times New Roman" w:cs="Times New Roman"/>
        </w:rPr>
        <w:t xml:space="preserve"> DI in the core can? </w:t>
      </w:r>
    </w:p>
    <w:p w14:paraId="066A54CD" w14:textId="77777777" w:rsidR="003B3751" w:rsidRDefault="003B3751" w:rsidP="003B3751">
      <w:pPr>
        <w:rPr>
          <w:rFonts w:eastAsia="Times New Roman" w:cs="Times New Roman"/>
        </w:rPr>
      </w:pPr>
    </w:p>
    <w:p w14:paraId="03E790A9" w14:textId="77777777" w:rsidR="003B3751" w:rsidRDefault="003B3751" w:rsidP="003B3751">
      <w:pPr>
        <w:rPr>
          <w:rStyle w:val="CommentReference"/>
        </w:rPr>
      </w:pPr>
      <w:r>
        <w:rPr>
          <w:rFonts w:eastAsia="Times New Roman" w:cs="Times New Roman"/>
        </w:rPr>
        <w:t xml:space="preserve">Craig Dawe: The </w:t>
      </w:r>
      <w:proofErr w:type="spellStart"/>
      <w:r>
        <w:rPr>
          <w:rFonts w:eastAsia="Times New Roman" w:cs="Times New Roman"/>
        </w:rPr>
        <w:t>HFSS_Index</w:t>
      </w:r>
      <w:proofErr w:type="spellEnd"/>
      <w:r>
        <w:rPr>
          <w:rFonts w:eastAsia="Times New Roman" w:cs="Times New Roman"/>
        </w:rPr>
        <w:t xml:space="preserve"> outputs are labeled A and B in the </w:t>
      </w:r>
      <w:proofErr w:type="spellStart"/>
      <w:r>
        <w:rPr>
          <w:rFonts w:eastAsia="Times New Roman" w:cs="Times New Roman"/>
        </w:rPr>
        <w:t>Wago</w:t>
      </w:r>
      <w:proofErr w:type="spellEnd"/>
      <w:r>
        <w:rPr>
          <w:rFonts w:eastAsia="Times New Roman" w:cs="Times New Roman"/>
        </w:rPr>
        <w:t xml:space="preserve"> map but your UI labeled them forward and reverse. Which is direction is A?</w:t>
      </w:r>
      <w:r>
        <w:rPr>
          <w:rFonts w:eastAsia="Times New Roman" w:cs="Times New Roman"/>
        </w:rPr>
        <w:br/>
        <w:t xml:space="preserve">The index read DI causes the Index </w:t>
      </w:r>
      <w:proofErr w:type="spellStart"/>
      <w:r>
        <w:rPr>
          <w:rFonts w:eastAsia="Times New Roman" w:cs="Times New Roman"/>
        </w:rPr>
        <w:t>Fwd</w:t>
      </w:r>
      <w:proofErr w:type="spellEnd"/>
      <w:proofErr w:type="gramStart"/>
      <w:r>
        <w:rPr>
          <w:rFonts w:eastAsia="Times New Roman" w:cs="Times New Roman"/>
        </w:rPr>
        <w:t>  or</w:t>
      </w:r>
      <w:proofErr w:type="gramEnd"/>
      <w:r>
        <w:rPr>
          <w:rFonts w:eastAsia="Times New Roman" w:cs="Times New Roman"/>
        </w:rPr>
        <w:t xml:space="preserve"> Index Rev commands to terminate just like an Index stop command. The HFSS outputs are labelled A &amp; B because the two relay outputs from the </w:t>
      </w:r>
      <w:proofErr w:type="spellStart"/>
      <w:r>
        <w:rPr>
          <w:rFonts w:eastAsia="Times New Roman" w:cs="Times New Roman"/>
        </w:rPr>
        <w:t>Wago</w:t>
      </w:r>
      <w:proofErr w:type="spellEnd"/>
      <w:r>
        <w:rPr>
          <w:rFonts w:eastAsia="Times New Roman" w:cs="Times New Roman"/>
        </w:rPr>
        <w:t xml:space="preserve"> are wired such as to change the polarity of the command using an H Bridge.</w:t>
      </w:r>
      <w:r>
        <w:rPr>
          <w:rFonts w:eastAsia="Times New Roman" w:cs="Times New Roman"/>
        </w:rPr>
        <w:br/>
      </w:r>
      <w:r>
        <w:rPr>
          <w:rFonts w:eastAsia="Times New Roman" w:cs="Times New Roman"/>
        </w:rPr>
        <w:br/>
      </w:r>
      <w:r>
        <w:rPr>
          <w:rFonts w:eastAsia="Times New Roman" w:cs="Times New Roman"/>
        </w:rPr>
        <w:br/>
        <w:t>Joel: In the example UI you provided there is a slider for GRDA HF Cmd. What should this map to, or has it been removed from the design?</w:t>
      </w:r>
      <w:r>
        <w:rPr>
          <w:rFonts w:eastAsia="Times New Roman" w:cs="Times New Roman"/>
        </w:rPr>
        <w:br/>
      </w:r>
      <w:r>
        <w:rPr>
          <w:rFonts w:eastAsia="Times New Roman" w:cs="Times New Roman"/>
        </w:rPr>
        <w:br/>
        <w:t xml:space="preserve">Craig Dawe: In the original spec there was a </w:t>
      </w:r>
      <w:proofErr w:type="spellStart"/>
      <w:r>
        <w:rPr>
          <w:rFonts w:eastAsia="Times New Roman" w:cs="Times New Roman"/>
        </w:rPr>
        <w:t>gui</w:t>
      </w:r>
      <w:proofErr w:type="spellEnd"/>
      <w:r>
        <w:rPr>
          <w:rFonts w:eastAsia="Times New Roman" w:cs="Times New Roman"/>
        </w:rPr>
        <w:t xml:space="preserve"> slider to control HFSS pump speed this became the GRDA HF </w:t>
      </w:r>
      <w:proofErr w:type="spellStart"/>
      <w:r>
        <w:rPr>
          <w:rFonts w:eastAsia="Times New Roman" w:cs="Times New Roman"/>
        </w:rPr>
        <w:t>Cmd</w:t>
      </w:r>
      <w:proofErr w:type="spellEnd"/>
      <w:r>
        <w:rPr>
          <w:rFonts w:eastAsia="Times New Roman" w:cs="Times New Roman"/>
        </w:rPr>
        <w:t xml:space="preserve"> in the </w:t>
      </w:r>
      <w:proofErr w:type="spellStart"/>
      <w:r>
        <w:rPr>
          <w:rFonts w:eastAsia="Times New Roman" w:cs="Times New Roman"/>
        </w:rPr>
        <w:t>gui</w:t>
      </w:r>
      <w:proofErr w:type="spellEnd"/>
      <w:r>
        <w:rPr>
          <w:rFonts w:eastAsia="Times New Roman" w:cs="Times New Roman"/>
        </w:rPr>
        <w:t xml:space="preserve"> example sent by mike and DJ. This is still </w:t>
      </w:r>
      <w:proofErr w:type="gramStart"/>
      <w:r>
        <w:rPr>
          <w:rFonts w:eastAsia="Times New Roman" w:cs="Times New Roman"/>
        </w:rPr>
        <w:t>required,</w:t>
      </w:r>
      <w:proofErr w:type="gramEnd"/>
      <w:r>
        <w:rPr>
          <w:rFonts w:eastAsia="Times New Roman" w:cs="Times New Roman"/>
        </w:rPr>
        <w:t xml:space="preserve"> it has just had a name change it should be "HFSS Speed" Its destination will be the </w:t>
      </w:r>
      <w:proofErr w:type="spellStart"/>
      <w:r>
        <w:rPr>
          <w:rFonts w:eastAsia="Times New Roman" w:cs="Times New Roman"/>
        </w:rPr>
        <w:t>Corecan</w:t>
      </w:r>
      <w:proofErr w:type="spellEnd"/>
      <w:r>
        <w:rPr>
          <w:rFonts w:eastAsia="Times New Roman" w:cs="Times New Roman"/>
        </w:rPr>
        <w:t xml:space="preserve"> </w:t>
      </w:r>
      <w:proofErr w:type="spellStart"/>
      <w:r>
        <w:rPr>
          <w:rFonts w:eastAsia="Times New Roman" w:cs="Times New Roman"/>
        </w:rPr>
        <w:t>Wago</w:t>
      </w:r>
      <w:proofErr w:type="spellEnd"/>
      <w:r>
        <w:rPr>
          <w:rFonts w:eastAsia="Times New Roman" w:cs="Times New Roman"/>
        </w:rPr>
        <w:t xml:space="preserve"> AO currently named "DSSI </w:t>
      </w:r>
      <w:proofErr w:type="spellStart"/>
      <w:r>
        <w:rPr>
          <w:rFonts w:eastAsia="Times New Roman" w:cs="Times New Roman"/>
        </w:rPr>
        <w:t>Cmd</w:t>
      </w:r>
      <w:proofErr w:type="spellEnd"/>
      <w:r>
        <w:rPr>
          <w:rFonts w:eastAsia="Times New Roman" w:cs="Times New Roman"/>
        </w:rPr>
        <w:t xml:space="preserve">". This name should be changed to  "HFSS </w:t>
      </w:r>
      <w:proofErr w:type="spellStart"/>
      <w:r>
        <w:rPr>
          <w:rFonts w:eastAsia="Times New Roman" w:cs="Times New Roman"/>
        </w:rPr>
        <w:t>Cmd</w:t>
      </w:r>
      <w:proofErr w:type="spellEnd"/>
      <w:r>
        <w:rPr>
          <w:rFonts w:eastAsia="Times New Roman" w:cs="Times New Roman"/>
        </w:rPr>
        <w:t xml:space="preserve">".  In the CSI there are three </w:t>
      </w:r>
      <w:proofErr w:type="gramStart"/>
      <w:r>
        <w:rPr>
          <w:rFonts w:eastAsia="Times New Roman" w:cs="Times New Roman"/>
        </w:rPr>
        <w:t>DIs</w:t>
      </w:r>
      <w:proofErr w:type="gramEnd"/>
      <w:r>
        <w:rPr>
          <w:rFonts w:eastAsia="Times New Roman" w:cs="Times New Roman"/>
        </w:rPr>
        <w:t xml:space="preserve"> and 1 AI that relate to the HFSS. These come from the science control box connected to the CSI. These are </w:t>
      </w:r>
      <w:proofErr w:type="spellStart"/>
      <w:r>
        <w:rPr>
          <w:rFonts w:eastAsia="Times New Roman" w:cs="Times New Roman"/>
        </w:rPr>
        <w:t>Sci_Index_Fwd</w:t>
      </w:r>
      <w:proofErr w:type="spellEnd"/>
      <w:r>
        <w:rPr>
          <w:rFonts w:eastAsia="Times New Roman" w:cs="Times New Roman"/>
        </w:rPr>
        <w:t>,</w:t>
      </w:r>
      <w:proofErr w:type="gramStart"/>
      <w:r>
        <w:rPr>
          <w:rFonts w:eastAsia="Times New Roman" w:cs="Times New Roman"/>
        </w:rPr>
        <w:t xml:space="preserve">  </w:t>
      </w:r>
      <w:proofErr w:type="spellStart"/>
      <w:r>
        <w:rPr>
          <w:rFonts w:eastAsia="Times New Roman" w:cs="Times New Roman"/>
        </w:rPr>
        <w:t>Sci</w:t>
      </w:r>
      <w:proofErr w:type="gramEnd"/>
      <w:r>
        <w:rPr>
          <w:rFonts w:eastAsia="Times New Roman" w:cs="Times New Roman"/>
        </w:rPr>
        <w:t>_Index_Rev</w:t>
      </w:r>
      <w:proofErr w:type="spellEnd"/>
      <w:r>
        <w:rPr>
          <w:rFonts w:eastAsia="Times New Roman" w:cs="Times New Roman"/>
        </w:rPr>
        <w:t xml:space="preserve">, </w:t>
      </w:r>
      <w:proofErr w:type="spellStart"/>
      <w:r>
        <w:rPr>
          <w:rFonts w:eastAsia="Times New Roman" w:cs="Times New Roman"/>
        </w:rPr>
        <w:t>Sci_Index_Stop</w:t>
      </w:r>
      <w:proofErr w:type="spellEnd"/>
      <w:r>
        <w:rPr>
          <w:rFonts w:eastAsia="Times New Roman" w:cs="Times New Roman"/>
        </w:rPr>
        <w:t xml:space="preserve"> and the HFSS Speed. The DIs should be "</w:t>
      </w:r>
      <w:proofErr w:type="spellStart"/>
      <w:r>
        <w:rPr>
          <w:rFonts w:eastAsia="Times New Roman" w:cs="Times New Roman"/>
        </w:rPr>
        <w:t>or"</w:t>
      </w:r>
      <w:proofErr w:type="gramStart"/>
      <w:r>
        <w:rPr>
          <w:rFonts w:eastAsia="Times New Roman" w:cs="Times New Roman"/>
        </w:rPr>
        <w:t>ed</w:t>
      </w:r>
      <w:proofErr w:type="spellEnd"/>
      <w:proofErr w:type="gramEnd"/>
      <w:r>
        <w:rPr>
          <w:rFonts w:eastAsia="Times New Roman" w:cs="Times New Roman"/>
        </w:rPr>
        <w:t xml:space="preserve"> with the index buttons on the GUI and the HFSS Speed should come from this AI if the GUI version is not enabled.</w:t>
      </w:r>
    </w:p>
    <w:commentRangeEnd w:id="51"/>
    <w:p w14:paraId="12A39EF4" w14:textId="77777777" w:rsidR="003B3751" w:rsidRDefault="003B3751" w:rsidP="003B3751">
      <w:pPr>
        <w:rPr>
          <w:rStyle w:val="CommentReference"/>
        </w:rPr>
      </w:pPr>
      <w:r>
        <w:rPr>
          <w:rStyle w:val="CommentReference"/>
        </w:rPr>
        <w:commentReference w:id="51"/>
      </w:r>
    </w:p>
    <w:p w14:paraId="393FF65D" w14:textId="14325F13" w:rsidR="00E41B15" w:rsidRDefault="003B3751" w:rsidP="006A0DB1">
      <w:pPr>
        <w:pStyle w:val="ListParagraph"/>
        <w:numPr>
          <w:ilvl w:val="0"/>
          <w:numId w:val="49"/>
        </w:numPr>
      </w:pPr>
      <w:commentRangeStart w:id="52"/>
      <w:r w:rsidRPr="006A0DB1">
        <w:rPr>
          <w:rFonts w:eastAsia="Times New Roman" w:cs="Times New Roman"/>
        </w:rPr>
        <w:t xml:space="preserve">CSI </w:t>
      </w:r>
      <w:proofErr w:type="spellStart"/>
      <w:r w:rsidRPr="006A0DB1">
        <w:rPr>
          <w:rFonts w:eastAsia="Times New Roman" w:cs="Times New Roman"/>
        </w:rPr>
        <w:t>Sci</w:t>
      </w:r>
      <w:proofErr w:type="spellEnd"/>
      <w:r w:rsidRPr="006A0DB1">
        <w:rPr>
          <w:rFonts w:eastAsia="Times New Roman" w:cs="Times New Roman"/>
        </w:rPr>
        <w:t xml:space="preserve"> Index </w:t>
      </w:r>
      <w:proofErr w:type="spellStart"/>
      <w:r w:rsidRPr="006A0DB1">
        <w:rPr>
          <w:rFonts w:eastAsia="Times New Roman" w:cs="Times New Roman"/>
        </w:rPr>
        <w:t>fwd</w:t>
      </w:r>
      <w:proofErr w:type="spellEnd"/>
      <w:r w:rsidRPr="006A0DB1">
        <w:rPr>
          <w:rFonts w:eastAsia="Times New Roman" w:cs="Times New Roman"/>
        </w:rPr>
        <w:t xml:space="preserve"> and </w:t>
      </w:r>
      <w:proofErr w:type="spellStart"/>
      <w:r w:rsidRPr="006A0DB1">
        <w:rPr>
          <w:rFonts w:eastAsia="Times New Roman" w:cs="Times New Roman"/>
        </w:rPr>
        <w:t>Sci</w:t>
      </w:r>
      <w:proofErr w:type="spellEnd"/>
      <w:r w:rsidRPr="006A0DB1">
        <w:rPr>
          <w:rFonts w:eastAsia="Times New Roman" w:cs="Times New Roman"/>
        </w:rPr>
        <w:t xml:space="preserve"> Index Rev will continue to be exerted until</w:t>
      </w:r>
      <w:r w:rsidRPr="006A0DB1">
        <w:rPr>
          <w:rFonts w:eastAsia="Times New Roman" w:cs="Times New Roman"/>
        </w:rPr>
        <w:br/>
      </w:r>
      <w:proofErr w:type="spellStart"/>
      <w:r w:rsidRPr="006A0DB1">
        <w:rPr>
          <w:rFonts w:eastAsia="Times New Roman" w:cs="Times New Roman"/>
        </w:rPr>
        <w:t>Corecan</w:t>
      </w:r>
      <w:proofErr w:type="spellEnd"/>
      <w:r w:rsidRPr="006A0DB1">
        <w:rPr>
          <w:rFonts w:eastAsia="Times New Roman" w:cs="Times New Roman"/>
        </w:rPr>
        <w:t xml:space="preserve"> Index read is sensed or CSI Index stop is pressed</w:t>
      </w:r>
      <w:r>
        <w:t xml:space="preserve"> </w:t>
      </w:r>
      <w:commentRangeEnd w:id="52"/>
      <w:r>
        <w:rPr>
          <w:rStyle w:val="CommentReference"/>
        </w:rPr>
        <w:commentReference w:id="52"/>
      </w:r>
    </w:p>
    <w:p w14:paraId="65A55ECA" w14:textId="56C106AE" w:rsidR="006A0DB1" w:rsidRDefault="006A0DB1" w:rsidP="006A0DB1">
      <w:pPr>
        <w:pStyle w:val="ListParagraph"/>
        <w:numPr>
          <w:ilvl w:val="0"/>
          <w:numId w:val="49"/>
        </w:numPr>
      </w:pPr>
      <w:commentRangeStart w:id="53"/>
      <w:proofErr w:type="gramStart"/>
      <w:r>
        <w:rPr>
          <w:rFonts w:eastAsia="Times New Roman" w:cs="Times New Roman"/>
        </w:rPr>
        <w:t>display</w:t>
      </w:r>
      <w:proofErr w:type="gramEnd"/>
      <w:r>
        <w:rPr>
          <w:rFonts w:eastAsia="Times New Roman" w:cs="Times New Roman"/>
        </w:rPr>
        <w:t xml:space="preserve"> gauges for pilot console sliders that drive the subsea spare hydraulic servos</w:t>
      </w:r>
      <w:commentRangeEnd w:id="53"/>
      <w:r>
        <w:rPr>
          <w:rStyle w:val="CommentReference"/>
        </w:rPr>
        <w:commentReference w:id="53"/>
      </w:r>
      <w:r>
        <w:rPr>
          <w:rFonts w:eastAsia="Times New Roman" w:cs="Times New Roman"/>
        </w:rPr>
        <w:t>.</w:t>
      </w:r>
    </w:p>
    <w:p w14:paraId="65DB20E1" w14:textId="77777777" w:rsidR="00E41B15" w:rsidRDefault="00E41B15" w:rsidP="00E41B15">
      <w:pPr>
        <w:pStyle w:val="Heading2"/>
      </w:pPr>
      <w:bookmarkStart w:id="54" w:name="_Toc291357092"/>
      <w:r>
        <w:t>GUI Display of Digitals</w:t>
      </w:r>
      <w:bookmarkEnd w:id="54"/>
    </w:p>
    <w:p w14:paraId="22894270" w14:textId="77777777" w:rsidR="00E41B15" w:rsidRDefault="00E41B15" w:rsidP="00E41B15"/>
    <w:p w14:paraId="06C68F58" w14:textId="77777777" w:rsidR="00E41B15" w:rsidRDefault="00CE1932" w:rsidP="00E41B15">
      <w:pPr>
        <w:pStyle w:val="ListParagraph"/>
        <w:numPr>
          <w:ilvl w:val="0"/>
          <w:numId w:val="20"/>
        </w:numPr>
      </w:pPr>
      <w:r>
        <w:t xml:space="preserve">GUI displays panel(s) on/off </w:t>
      </w:r>
      <w:r w:rsidR="00E41B15">
        <w:t>button controls that indicate the state of digital outputs points. Buttons have uniform color scheme to indicate on/off state and are labeled with item name</w:t>
      </w:r>
    </w:p>
    <w:p w14:paraId="0A75CF7B" w14:textId="77777777" w:rsidR="00E41B15" w:rsidRDefault="00E41B15" w:rsidP="00E41B15">
      <w:pPr>
        <w:pStyle w:val="ListParagraph"/>
        <w:numPr>
          <w:ilvl w:val="0"/>
          <w:numId w:val="20"/>
        </w:numPr>
      </w:pPr>
      <w:r>
        <w:t xml:space="preserve">These should have already tested ok as </w:t>
      </w:r>
      <w:proofErr w:type="spellStart"/>
      <w:r>
        <w:t>IOPoints</w:t>
      </w:r>
      <w:proofErr w:type="spellEnd"/>
      <w:r>
        <w:t xml:space="preserve"> above…..</w:t>
      </w:r>
    </w:p>
    <w:p w14:paraId="64A5511C" w14:textId="77777777" w:rsidR="008A4D46" w:rsidRDefault="008A4D46" w:rsidP="00E41B15"/>
    <w:p w14:paraId="35259E8D" w14:textId="77777777" w:rsidR="008A4D46" w:rsidRDefault="008A4D46" w:rsidP="0066775E"/>
    <w:p w14:paraId="7F4058F7" w14:textId="77777777" w:rsidR="001B5294" w:rsidRDefault="009378F2" w:rsidP="006801DB">
      <w:pPr>
        <w:pStyle w:val="Heading2"/>
      </w:pPr>
      <w:bookmarkStart w:id="55" w:name="_Toc291357093"/>
      <w:r>
        <w:t xml:space="preserve">Topside </w:t>
      </w:r>
      <w:proofErr w:type="spellStart"/>
      <w:r w:rsidR="008A4D46">
        <w:t>Groundfaults</w:t>
      </w:r>
      <w:bookmarkEnd w:id="55"/>
      <w:proofErr w:type="spellEnd"/>
    </w:p>
    <w:p w14:paraId="62A20273" w14:textId="77777777" w:rsidR="001B5294" w:rsidRDefault="001B5294" w:rsidP="001B5294">
      <w:r>
        <w:t>(R002-552)</w:t>
      </w:r>
    </w:p>
    <w:p w14:paraId="7C44E664" w14:textId="3B3D1D25" w:rsidR="006F3AD2" w:rsidRDefault="001B5294" w:rsidP="001B5294">
      <w:pPr>
        <w:pStyle w:val="ListParagraph"/>
        <w:numPr>
          <w:ilvl w:val="0"/>
          <w:numId w:val="23"/>
        </w:numPr>
      </w:pPr>
      <w:r>
        <w:lastRenderedPageBreak/>
        <w:t>VCS Cycles thru</w:t>
      </w:r>
      <w:r w:rsidR="00B44C77">
        <w:t xml:space="preserve"> </w:t>
      </w:r>
      <w:r>
        <w:t xml:space="preserve">topside </w:t>
      </w:r>
      <w:proofErr w:type="spellStart"/>
      <w:r>
        <w:t>groundfaults</w:t>
      </w:r>
      <w:proofErr w:type="spellEnd"/>
      <w:r>
        <w:t xml:space="preserve"> at 2.5 </w:t>
      </w:r>
      <w:proofErr w:type="spellStart"/>
      <w:r>
        <w:t>secs</w:t>
      </w:r>
      <w:proofErr w:type="spellEnd"/>
      <w:r>
        <w:t xml:space="preserve"> per channel</w:t>
      </w:r>
    </w:p>
    <w:p w14:paraId="7A478AC1" w14:textId="77777777" w:rsidR="001B5294" w:rsidRDefault="006F3AD2" w:rsidP="001B5294">
      <w:pPr>
        <w:pStyle w:val="ListParagraph"/>
        <w:numPr>
          <w:ilvl w:val="0"/>
          <w:numId w:val="23"/>
        </w:numPr>
      </w:pPr>
      <w:r>
        <w:t xml:space="preserve">Generate/Simulate </w:t>
      </w:r>
      <w:proofErr w:type="spellStart"/>
      <w:r>
        <w:t>groundfault</w:t>
      </w:r>
      <w:proofErr w:type="spellEnd"/>
      <w:r>
        <w:t xml:space="preserve"> on each item</w:t>
      </w:r>
    </w:p>
    <w:p w14:paraId="25A2F4D8" w14:textId="77777777" w:rsidR="001B5294" w:rsidRDefault="001B5294" w:rsidP="00F23553">
      <w:pPr>
        <w:pStyle w:val="ListParagraph"/>
        <w:numPr>
          <w:ilvl w:val="1"/>
          <w:numId w:val="23"/>
        </w:numPr>
        <w:ind w:left="990"/>
      </w:pPr>
      <w:r>
        <w:t>Ship 480VAC</w:t>
      </w:r>
    </w:p>
    <w:p w14:paraId="7797B724" w14:textId="77777777" w:rsidR="001B5294" w:rsidRDefault="001B5294" w:rsidP="00F23553">
      <w:pPr>
        <w:pStyle w:val="ListParagraph"/>
        <w:numPr>
          <w:ilvl w:val="1"/>
          <w:numId w:val="23"/>
        </w:numPr>
        <w:ind w:left="990"/>
      </w:pPr>
      <w:r>
        <w:t>Console 120VAC</w:t>
      </w:r>
    </w:p>
    <w:p w14:paraId="1259D485" w14:textId="77777777" w:rsidR="001B5294" w:rsidRDefault="001B5294" w:rsidP="00F23553">
      <w:pPr>
        <w:pStyle w:val="ListParagraph"/>
        <w:numPr>
          <w:ilvl w:val="1"/>
          <w:numId w:val="23"/>
        </w:numPr>
        <w:ind w:left="990"/>
      </w:pPr>
      <w:r>
        <w:t>Hotel 2300 VAX</w:t>
      </w:r>
    </w:p>
    <w:p w14:paraId="1B3AB049" w14:textId="77777777" w:rsidR="001B5294" w:rsidRDefault="001B5294" w:rsidP="00F23553">
      <w:pPr>
        <w:pStyle w:val="ListParagraph"/>
        <w:numPr>
          <w:ilvl w:val="1"/>
          <w:numId w:val="23"/>
        </w:numPr>
        <w:ind w:left="990"/>
      </w:pPr>
      <w:r>
        <w:t>Hydraulic 2300 VAC</w:t>
      </w:r>
    </w:p>
    <w:p w14:paraId="35899C50" w14:textId="77777777" w:rsidR="001B5294" w:rsidRDefault="001B5294" w:rsidP="001B5294">
      <w:pPr>
        <w:pStyle w:val="ListParagraph"/>
        <w:numPr>
          <w:ilvl w:val="0"/>
          <w:numId w:val="23"/>
        </w:numPr>
      </w:pPr>
      <w:r>
        <w:t xml:space="preserve">Pilot can change GF cycle interval thru UI </w:t>
      </w:r>
    </w:p>
    <w:p w14:paraId="7B3E80F3" w14:textId="77777777" w:rsidR="001B5294" w:rsidRDefault="001B5294" w:rsidP="001B5294">
      <w:pPr>
        <w:pStyle w:val="ListParagraph"/>
        <w:numPr>
          <w:ilvl w:val="0"/>
          <w:numId w:val="23"/>
        </w:numPr>
      </w:pPr>
      <w:r>
        <w:t xml:space="preserve">Pilot can save GF cycle to </w:t>
      </w:r>
      <w:proofErr w:type="spellStart"/>
      <w:r>
        <w:t>config</w:t>
      </w:r>
      <w:proofErr w:type="spellEnd"/>
      <w:r>
        <w:t xml:space="preserve"> as new default</w:t>
      </w:r>
    </w:p>
    <w:p w14:paraId="27E5ECF4" w14:textId="77777777" w:rsidR="001B5294" w:rsidRDefault="001B5294" w:rsidP="001B5294">
      <w:pPr>
        <w:pStyle w:val="ListParagraph"/>
        <w:numPr>
          <w:ilvl w:val="0"/>
          <w:numId w:val="23"/>
        </w:numPr>
      </w:pPr>
      <w:r>
        <w:t>GF exceeds threshold on each channel it raises alarm</w:t>
      </w:r>
    </w:p>
    <w:p w14:paraId="3DEAA100" w14:textId="77777777" w:rsidR="003B3751" w:rsidRDefault="003B3751" w:rsidP="003B3751">
      <w:pPr>
        <w:pStyle w:val="Heading2"/>
      </w:pPr>
      <w:bookmarkStart w:id="56" w:name="_Toc291357094"/>
      <w:r>
        <w:t>Main Camera</w:t>
      </w:r>
      <w:bookmarkEnd w:id="56"/>
    </w:p>
    <w:p w14:paraId="3AC01E17" w14:textId="77777777" w:rsidR="001B5294" w:rsidRDefault="001B5294" w:rsidP="001B5294">
      <w:pPr>
        <w:pStyle w:val="ListParagraph"/>
        <w:numPr>
          <w:ilvl w:val="0"/>
          <w:numId w:val="23"/>
        </w:numPr>
      </w:pPr>
      <w:r>
        <w:t>GF</w:t>
      </w:r>
      <w:r w:rsidRPr="009378F2">
        <w:t xml:space="preserve"> </w:t>
      </w:r>
      <w:r>
        <w:t xml:space="preserve">exceeds threshold each channel indicates ‘Red’ on GUI tab </w:t>
      </w:r>
    </w:p>
    <w:p w14:paraId="774F1CD6" w14:textId="77777777" w:rsidR="001B5294" w:rsidRDefault="001B5294" w:rsidP="001B5294">
      <w:pPr>
        <w:pStyle w:val="ListParagraph"/>
        <w:numPr>
          <w:ilvl w:val="0"/>
          <w:numId w:val="23"/>
        </w:numPr>
      </w:pPr>
      <w:r>
        <w:t xml:space="preserve">GF value displays on </w:t>
      </w:r>
      <w:proofErr w:type="spellStart"/>
      <w:r>
        <w:t>BarGraph</w:t>
      </w:r>
      <w:proofErr w:type="spellEnd"/>
    </w:p>
    <w:p w14:paraId="31123EB2" w14:textId="77777777" w:rsidR="009378F2" w:rsidRPr="001B5294" w:rsidRDefault="009378F2" w:rsidP="001B5294"/>
    <w:p w14:paraId="23FBFD5F" w14:textId="77777777" w:rsidR="006801DB" w:rsidRPr="009378F2" w:rsidRDefault="009378F2" w:rsidP="009378F2">
      <w:pPr>
        <w:pStyle w:val="Heading2"/>
      </w:pPr>
      <w:bookmarkStart w:id="57" w:name="_Toc291357095"/>
      <w:r>
        <w:t xml:space="preserve">Subsea </w:t>
      </w:r>
      <w:proofErr w:type="spellStart"/>
      <w:r>
        <w:t>Groundfault</w:t>
      </w:r>
      <w:bookmarkEnd w:id="57"/>
      <w:proofErr w:type="spellEnd"/>
      <w:r>
        <w:t xml:space="preserve"> </w:t>
      </w:r>
    </w:p>
    <w:p w14:paraId="1533DCA9" w14:textId="77777777" w:rsidR="009378F2" w:rsidRDefault="008A4D46" w:rsidP="0066775E">
      <w:r>
        <w:t xml:space="preserve"> R006.563</w:t>
      </w:r>
    </w:p>
    <w:p w14:paraId="01A50D40" w14:textId="77777777" w:rsidR="006E2E64" w:rsidRDefault="009378F2" w:rsidP="009378F2">
      <w:pPr>
        <w:pStyle w:val="ListParagraph"/>
        <w:numPr>
          <w:ilvl w:val="0"/>
          <w:numId w:val="23"/>
        </w:numPr>
      </w:pPr>
      <w:r>
        <w:t xml:space="preserve">VCS Cycles thru </w:t>
      </w:r>
      <w:proofErr w:type="spellStart"/>
      <w:r>
        <w:t>groundfaults</w:t>
      </w:r>
      <w:proofErr w:type="spellEnd"/>
      <w:r>
        <w:t xml:space="preserve"> at 2.5 </w:t>
      </w:r>
      <w:proofErr w:type="spellStart"/>
      <w:r>
        <w:t>secs</w:t>
      </w:r>
      <w:proofErr w:type="spellEnd"/>
      <w:r>
        <w:t xml:space="preserve"> per channel</w:t>
      </w:r>
    </w:p>
    <w:p w14:paraId="33F9F929" w14:textId="77777777" w:rsidR="009378F2" w:rsidRDefault="006E2E64" w:rsidP="009378F2">
      <w:pPr>
        <w:pStyle w:val="ListParagraph"/>
        <w:numPr>
          <w:ilvl w:val="0"/>
          <w:numId w:val="23"/>
        </w:numPr>
      </w:pPr>
      <w:r>
        <w:t xml:space="preserve">Generate/Simulate </w:t>
      </w:r>
      <w:proofErr w:type="spellStart"/>
      <w:r>
        <w:t>groundfault</w:t>
      </w:r>
      <w:proofErr w:type="spellEnd"/>
      <w:r>
        <w:t xml:space="preserve"> on each item</w:t>
      </w:r>
    </w:p>
    <w:p w14:paraId="17D87A7B" w14:textId="77777777" w:rsidR="00D5288F" w:rsidRDefault="00D5288F" w:rsidP="00D5288F">
      <w:pPr>
        <w:pStyle w:val="ListParagraph"/>
        <w:numPr>
          <w:ilvl w:val="1"/>
          <w:numId w:val="23"/>
        </w:numPr>
        <w:ind w:left="990"/>
      </w:pPr>
    </w:p>
    <w:p w14:paraId="66DF84D4" w14:textId="77777777" w:rsidR="004C4026" w:rsidRDefault="004C4026" w:rsidP="00D5288F">
      <w:pPr>
        <w:pStyle w:val="ListParagraph"/>
        <w:numPr>
          <w:ilvl w:val="1"/>
          <w:numId w:val="23"/>
        </w:numPr>
        <w:ind w:left="990"/>
      </w:pPr>
      <w:r>
        <w:t>Hotel 120,Core 120,Tlsld120,Lights120,Inst +5,Inst + 12,DVL +48,Inst +24,Valves +24,ES +24,FO Iso24,FO Iso12,FO HD12,FO Atlas24,Spare GF1</w:t>
      </w:r>
      <w:r w:rsidR="00D5288F">
        <w:t xml:space="preserve">, </w:t>
      </w:r>
      <w:r>
        <w:t>Spare GF2</w:t>
      </w:r>
      <w:r w:rsidR="00D5288F">
        <w:t>,</w:t>
      </w:r>
      <w:r>
        <w:t>SpareGF3</w:t>
      </w:r>
    </w:p>
    <w:p w14:paraId="27F7ADCB" w14:textId="77777777" w:rsidR="009378F2" w:rsidRDefault="009378F2" w:rsidP="00F23553">
      <w:pPr>
        <w:pStyle w:val="ListParagraph"/>
        <w:numPr>
          <w:ilvl w:val="1"/>
          <w:numId w:val="23"/>
        </w:numPr>
        <w:ind w:left="990"/>
      </w:pPr>
    </w:p>
    <w:p w14:paraId="63D30EC6" w14:textId="77777777" w:rsidR="009378F2" w:rsidRDefault="009378F2" w:rsidP="009378F2">
      <w:pPr>
        <w:pStyle w:val="ListParagraph"/>
        <w:numPr>
          <w:ilvl w:val="0"/>
          <w:numId w:val="23"/>
        </w:numPr>
      </w:pPr>
      <w:r>
        <w:t xml:space="preserve">Pilot can change GF cycle interval thru UI </w:t>
      </w:r>
    </w:p>
    <w:p w14:paraId="32EAAD74" w14:textId="77777777" w:rsidR="009378F2" w:rsidRDefault="009378F2" w:rsidP="009378F2">
      <w:pPr>
        <w:pStyle w:val="ListParagraph"/>
        <w:numPr>
          <w:ilvl w:val="0"/>
          <w:numId w:val="23"/>
        </w:numPr>
      </w:pPr>
      <w:r>
        <w:t xml:space="preserve">Pilot can save GF cycle to </w:t>
      </w:r>
      <w:proofErr w:type="spellStart"/>
      <w:r>
        <w:t>config</w:t>
      </w:r>
      <w:proofErr w:type="spellEnd"/>
      <w:r>
        <w:t xml:space="preserve"> as new default</w:t>
      </w:r>
    </w:p>
    <w:p w14:paraId="700D07B7" w14:textId="77777777" w:rsidR="009378F2" w:rsidRDefault="009378F2" w:rsidP="009378F2">
      <w:pPr>
        <w:pStyle w:val="ListParagraph"/>
        <w:numPr>
          <w:ilvl w:val="0"/>
          <w:numId w:val="23"/>
        </w:numPr>
      </w:pPr>
      <w:r>
        <w:t>GF exceeds threshold on each channel it raises alarm</w:t>
      </w:r>
    </w:p>
    <w:p w14:paraId="3EEDE9BF" w14:textId="77777777" w:rsidR="009378F2" w:rsidRDefault="009378F2" w:rsidP="009378F2">
      <w:pPr>
        <w:pStyle w:val="ListParagraph"/>
        <w:numPr>
          <w:ilvl w:val="0"/>
          <w:numId w:val="23"/>
        </w:numPr>
      </w:pPr>
      <w:r>
        <w:t>GF</w:t>
      </w:r>
      <w:r w:rsidRPr="009378F2">
        <w:t xml:space="preserve"> </w:t>
      </w:r>
      <w:r>
        <w:t xml:space="preserve">exceeds threshold each channel indicates ‘Red’ on GUI tab </w:t>
      </w:r>
    </w:p>
    <w:p w14:paraId="482D1E60" w14:textId="77777777" w:rsidR="00E41B15" w:rsidRDefault="009378F2" w:rsidP="009378F2">
      <w:pPr>
        <w:pStyle w:val="ListParagraph"/>
        <w:numPr>
          <w:ilvl w:val="0"/>
          <w:numId w:val="23"/>
        </w:numPr>
      </w:pPr>
      <w:r>
        <w:t xml:space="preserve">GF value displays on </w:t>
      </w:r>
      <w:proofErr w:type="spellStart"/>
      <w:r>
        <w:t>BarGraph</w:t>
      </w:r>
      <w:proofErr w:type="spellEnd"/>
    </w:p>
    <w:p w14:paraId="05F3287D" w14:textId="77777777" w:rsidR="008A4D46" w:rsidRDefault="008A4D46" w:rsidP="0066775E"/>
    <w:p w14:paraId="5C64EE31" w14:textId="77777777" w:rsidR="00E41B15" w:rsidRDefault="00E41B15" w:rsidP="00E41B15"/>
    <w:p w14:paraId="2712C324" w14:textId="77777777" w:rsidR="00E41B15" w:rsidRDefault="00E41B15" w:rsidP="00E41B15">
      <w:pPr>
        <w:pStyle w:val="Heading2"/>
      </w:pPr>
      <w:bookmarkStart w:id="58" w:name="_Toc291357096"/>
      <w:proofErr w:type="spellStart"/>
      <w:r>
        <w:t>BellyPack</w:t>
      </w:r>
      <w:bookmarkEnd w:id="58"/>
      <w:proofErr w:type="spellEnd"/>
    </w:p>
    <w:p w14:paraId="15D500CA" w14:textId="77777777" w:rsidR="00E41B15" w:rsidRDefault="00E41B15" w:rsidP="00E41B15">
      <w:pPr>
        <w:pStyle w:val="ListParagraph"/>
        <w:numPr>
          <w:ilvl w:val="0"/>
          <w:numId w:val="18"/>
        </w:numPr>
      </w:pPr>
      <w:r>
        <w:t>Enable</w:t>
      </w:r>
    </w:p>
    <w:p w14:paraId="5CC24E8B" w14:textId="77777777" w:rsidR="00B14400" w:rsidRPr="00B14400" w:rsidRDefault="00E41B15" w:rsidP="00B14400">
      <w:pPr>
        <w:pStyle w:val="ListParagraph"/>
        <w:numPr>
          <w:ilvl w:val="0"/>
          <w:numId w:val="18"/>
        </w:numPr>
      </w:pPr>
      <w:proofErr w:type="gramStart"/>
      <w:r>
        <w:t>Kill</w:t>
      </w:r>
      <w:r w:rsidR="00B14400">
        <w:t xml:space="preserve"> </w:t>
      </w:r>
      <w:commentRangeStart w:id="59"/>
      <w:r w:rsidR="00B14400">
        <w:t>:</w:t>
      </w:r>
      <w:proofErr w:type="gramEnd"/>
      <w:r w:rsidR="00B14400">
        <w:t xml:space="preserve"> </w:t>
      </w:r>
      <w:r w:rsidR="00B14400">
        <w:rPr>
          <w:rFonts w:eastAsia="Times New Roman" w:cs="Times New Roman"/>
        </w:rPr>
        <w:t xml:space="preserve">The </w:t>
      </w:r>
      <w:proofErr w:type="spellStart"/>
      <w:r w:rsidR="00B14400">
        <w:rPr>
          <w:rFonts w:eastAsia="Times New Roman" w:cs="Times New Roman"/>
        </w:rPr>
        <w:t>bellypack</w:t>
      </w:r>
      <w:proofErr w:type="spellEnd"/>
      <w:r w:rsidR="00B14400">
        <w:rPr>
          <w:rFonts w:eastAsia="Times New Roman" w:cs="Times New Roman"/>
        </w:rPr>
        <w:t xml:space="preserve"> Kill is only available when the </w:t>
      </w:r>
      <w:proofErr w:type="spellStart"/>
      <w:r w:rsidR="00B14400">
        <w:rPr>
          <w:rFonts w:eastAsia="Times New Roman" w:cs="Times New Roman"/>
        </w:rPr>
        <w:t>bellypack</w:t>
      </w:r>
      <w:proofErr w:type="spellEnd"/>
      <w:r w:rsidR="00B14400">
        <w:rPr>
          <w:rFonts w:eastAsia="Times New Roman" w:cs="Times New Roman"/>
        </w:rPr>
        <w:t xml:space="preserve"> is enabled.</w:t>
      </w:r>
    </w:p>
    <w:p w14:paraId="2EEACA26" w14:textId="230F73EC" w:rsidR="00B14400" w:rsidRDefault="00B14400" w:rsidP="00B14400">
      <w:pPr>
        <w:pStyle w:val="ListParagraph"/>
        <w:numPr>
          <w:ilvl w:val="0"/>
          <w:numId w:val="18"/>
        </w:numPr>
      </w:pPr>
      <w:r>
        <w:rPr>
          <w:rFonts w:eastAsia="Times New Roman" w:cs="Times New Roman"/>
        </w:rPr>
        <w:t>Demonstrate i</w:t>
      </w:r>
      <w:r w:rsidRPr="00B14400">
        <w:rPr>
          <w:rFonts w:eastAsia="Times New Roman" w:cs="Times New Roman"/>
        </w:rPr>
        <w:t>ts output is in the CSI and is interconnected to the System Stop Circuit</w:t>
      </w:r>
      <w:r>
        <w:rPr>
          <w:rFonts w:eastAsia="Times New Roman" w:cs="Times New Roman"/>
        </w:rPr>
        <w:t xml:space="preserve"> and kills the ROV when pressed</w:t>
      </w:r>
      <w:commentRangeEnd w:id="59"/>
      <w:r w:rsidR="00683D2E">
        <w:rPr>
          <w:rStyle w:val="CommentReference"/>
        </w:rPr>
        <w:commentReference w:id="59"/>
      </w:r>
      <w:r w:rsidRPr="00B14400">
        <w:rPr>
          <w:rFonts w:eastAsia="Times New Roman" w:cs="Times New Roman"/>
        </w:rPr>
        <w:t>.</w:t>
      </w:r>
    </w:p>
    <w:p w14:paraId="2F16E803" w14:textId="6D20F4BE" w:rsidR="00E41B15" w:rsidRDefault="00E41B15" w:rsidP="00E41B15">
      <w:pPr>
        <w:pStyle w:val="ListParagraph"/>
        <w:numPr>
          <w:ilvl w:val="0"/>
          <w:numId w:val="18"/>
        </w:numPr>
      </w:pPr>
      <w:r>
        <w:t>LCD display</w:t>
      </w:r>
      <w:r w:rsidR="00B44C77">
        <w:t xml:space="preserve"> displays ROV heading</w:t>
      </w:r>
    </w:p>
    <w:p w14:paraId="1CCF8280" w14:textId="77777777" w:rsidR="00E41B15" w:rsidRDefault="00E41B15" w:rsidP="00E41B15">
      <w:pPr>
        <w:pStyle w:val="ListParagraph"/>
        <w:numPr>
          <w:ilvl w:val="0"/>
          <w:numId w:val="18"/>
        </w:numPr>
      </w:pPr>
      <w:r>
        <w:t>Lateral, vertical fwd/back</w:t>
      </w:r>
    </w:p>
    <w:p w14:paraId="5FCE1FF2" w14:textId="77777777" w:rsidR="00DF381F" w:rsidRDefault="00E41B15" w:rsidP="00E41B15">
      <w:pPr>
        <w:pStyle w:val="ListParagraph"/>
        <w:numPr>
          <w:ilvl w:val="0"/>
          <w:numId w:val="18"/>
        </w:numPr>
      </w:pPr>
      <w:r>
        <w:t xml:space="preserve">Auto-heading behavior (see </w:t>
      </w:r>
      <w:proofErr w:type="spellStart"/>
      <w:r>
        <w:t>AutoHeading</w:t>
      </w:r>
      <w:proofErr w:type="spellEnd"/>
      <w:r>
        <w:t xml:space="preserve"> tests)</w:t>
      </w:r>
    </w:p>
    <w:p w14:paraId="01AC70A4" w14:textId="77777777" w:rsidR="00E41B15" w:rsidRDefault="00DF381F" w:rsidP="00E41B15">
      <w:pPr>
        <w:pStyle w:val="ListParagraph"/>
        <w:numPr>
          <w:ilvl w:val="0"/>
          <w:numId w:val="18"/>
        </w:numPr>
      </w:pPr>
      <w:r>
        <w:t xml:space="preserve">All </w:t>
      </w:r>
      <w:proofErr w:type="spellStart"/>
      <w:r>
        <w:t>bellypack</w:t>
      </w:r>
      <w:proofErr w:type="spellEnd"/>
      <w:r>
        <w:t xml:space="preserve"> inputs are ignored by VCS if locked out by Pilot Chair ‘</w:t>
      </w:r>
      <w:proofErr w:type="spellStart"/>
      <w:r>
        <w:t>bellypack</w:t>
      </w:r>
      <w:proofErr w:type="spellEnd"/>
      <w:r>
        <w:t>’</w:t>
      </w:r>
    </w:p>
    <w:p w14:paraId="4F6A025E" w14:textId="77777777" w:rsidR="008A4D46" w:rsidRDefault="008A4D46" w:rsidP="0066775E"/>
    <w:p w14:paraId="30E9B23C" w14:textId="77777777" w:rsidR="008A4D46" w:rsidRDefault="0018443D" w:rsidP="0018443D">
      <w:pPr>
        <w:pStyle w:val="Heading2"/>
      </w:pPr>
      <w:bookmarkStart w:id="60" w:name="_Toc291357097"/>
      <w:proofErr w:type="spellStart"/>
      <w:r>
        <w:t>FOCamera</w:t>
      </w:r>
      <w:proofErr w:type="spellEnd"/>
      <w:r>
        <w:t xml:space="preserve"> </w:t>
      </w:r>
      <w:r w:rsidR="00F23553">
        <w:t xml:space="preserve">NTSC Video </w:t>
      </w:r>
      <w:r>
        <w:t>Mux Tests</w:t>
      </w:r>
      <w:bookmarkEnd w:id="60"/>
    </w:p>
    <w:p w14:paraId="1067695D" w14:textId="77777777" w:rsidR="006E2E64" w:rsidRDefault="00F23553" w:rsidP="00F23553">
      <w:r>
        <w:t>R002.556</w:t>
      </w:r>
    </w:p>
    <w:p w14:paraId="6A41C5C9" w14:textId="77777777" w:rsidR="0018443D" w:rsidRDefault="006E2E64" w:rsidP="006E2E64">
      <w:pPr>
        <w:pStyle w:val="ListParagraph"/>
        <w:numPr>
          <w:ilvl w:val="0"/>
          <w:numId w:val="35"/>
        </w:numPr>
      </w:pPr>
      <w:r>
        <w:lastRenderedPageBreak/>
        <w:t>Demonstrate assigning any NTSC video source to any NTSC destination via the GUI</w:t>
      </w:r>
    </w:p>
    <w:p w14:paraId="566892C9" w14:textId="178E0168" w:rsidR="00DC6C9E" w:rsidRPr="00DC6C9E" w:rsidRDefault="00DC6C9E" w:rsidP="006E2E64">
      <w:pPr>
        <w:pStyle w:val="ListParagraph"/>
        <w:numPr>
          <w:ilvl w:val="0"/>
          <w:numId w:val="35"/>
        </w:numPr>
      </w:pPr>
      <w:commentRangeStart w:id="61"/>
      <w:r>
        <w:rPr>
          <w:rFonts w:eastAsia="Times New Roman" w:cs="Times New Roman"/>
        </w:rPr>
        <w:t>Video Switch Source/Destination button labels need to update with the assigned camera names</w:t>
      </w:r>
      <w:commentRangeEnd w:id="61"/>
      <w:r>
        <w:rPr>
          <w:rStyle w:val="CommentReference"/>
        </w:rPr>
        <w:commentReference w:id="61"/>
      </w:r>
    </w:p>
    <w:p w14:paraId="6A6BBDDA" w14:textId="11143492" w:rsidR="00DC6C9E" w:rsidRPr="00F23553" w:rsidRDefault="00DC6C9E" w:rsidP="006E2E64">
      <w:pPr>
        <w:pStyle w:val="ListParagraph"/>
        <w:numPr>
          <w:ilvl w:val="0"/>
          <w:numId w:val="35"/>
        </w:numPr>
      </w:pPr>
      <w:commentRangeStart w:id="62"/>
      <w:r>
        <w:rPr>
          <w:rFonts w:eastAsia="Times New Roman" w:cs="Times New Roman"/>
        </w:rPr>
        <w:t>Video Switch changes/settings persist and republish to the mixer on GUI startup</w:t>
      </w:r>
      <w:commentRangeEnd w:id="62"/>
      <w:r>
        <w:rPr>
          <w:rStyle w:val="CommentReference"/>
        </w:rPr>
        <w:commentReference w:id="62"/>
      </w:r>
    </w:p>
    <w:p w14:paraId="784DA847" w14:textId="77777777" w:rsidR="00E21D46" w:rsidRDefault="0018443D" w:rsidP="0018443D">
      <w:pPr>
        <w:pStyle w:val="Heading2"/>
      </w:pPr>
      <w:bookmarkStart w:id="63" w:name="_Toc291357098"/>
      <w:r>
        <w:t>Camera Control Tests</w:t>
      </w:r>
      <w:bookmarkEnd w:id="63"/>
    </w:p>
    <w:p w14:paraId="563D9A16" w14:textId="77777777" w:rsidR="00F23553" w:rsidRDefault="00F23553" w:rsidP="00E21D46">
      <w:r>
        <w:t>(MBARI 3.2.</w:t>
      </w:r>
      <w:r w:rsidR="00E21D46">
        <w:t>22</w:t>
      </w:r>
      <w:r>
        <w:t xml:space="preserve"> R002.551 R006.562)</w:t>
      </w:r>
    </w:p>
    <w:p w14:paraId="144D2638" w14:textId="77777777" w:rsidR="006E2E64" w:rsidRDefault="00F23553" w:rsidP="006E2E64">
      <w:pPr>
        <w:pStyle w:val="ListParagraph"/>
        <w:numPr>
          <w:ilvl w:val="0"/>
          <w:numId w:val="34"/>
        </w:numPr>
      </w:pPr>
      <w:r>
        <w:t xml:space="preserve">For each camera selected on the Pilot chair left </w:t>
      </w:r>
      <w:proofErr w:type="gramStart"/>
      <w:r>
        <w:t>console.:</w:t>
      </w:r>
      <w:proofErr w:type="gramEnd"/>
      <w:r>
        <w:t xml:space="preserve"> camera contr</w:t>
      </w:r>
      <w:r w:rsidR="006E2E64">
        <w:t>o</w:t>
      </w:r>
      <w:r>
        <w:t>l commands are sent to the correct camera.</w:t>
      </w:r>
    </w:p>
    <w:p w14:paraId="6EBFFF38" w14:textId="77777777" w:rsidR="00D5288F" w:rsidRDefault="00D5288F" w:rsidP="00E21D46">
      <w:pPr>
        <w:pStyle w:val="ListParagraph"/>
        <w:numPr>
          <w:ilvl w:val="0"/>
          <w:numId w:val="34"/>
        </w:numPr>
      </w:pPr>
      <w:r>
        <w:t>Tests to be completed</w:t>
      </w:r>
    </w:p>
    <w:p w14:paraId="56AEEF1E" w14:textId="0823BC1B" w:rsidR="008A4D46" w:rsidRDefault="00D5288F" w:rsidP="00D5288F">
      <w:pPr>
        <w:pStyle w:val="ListParagraph"/>
        <w:numPr>
          <w:ilvl w:val="1"/>
          <w:numId w:val="34"/>
        </w:numPr>
      </w:pPr>
      <w:r>
        <w:t>Camera selection</w:t>
      </w:r>
      <w:r w:rsidR="00DC6C9E">
        <w:t xml:space="preserve"> transfers control to correct camera</w:t>
      </w:r>
    </w:p>
    <w:p w14:paraId="101841C5" w14:textId="77777777" w:rsidR="00D5288F" w:rsidRDefault="00D5288F" w:rsidP="00D5288F">
      <w:pPr>
        <w:pStyle w:val="ListParagraph"/>
        <w:numPr>
          <w:ilvl w:val="1"/>
          <w:numId w:val="34"/>
        </w:numPr>
      </w:pPr>
      <w:commentRangeStart w:id="64"/>
      <w:r>
        <w:t>Zoom</w:t>
      </w:r>
      <w:commentRangeEnd w:id="64"/>
      <w:r w:rsidR="00920CDA">
        <w:rPr>
          <w:rStyle w:val="CommentReference"/>
        </w:rPr>
        <w:commentReference w:id="64"/>
      </w:r>
    </w:p>
    <w:p w14:paraId="0D9FDD50" w14:textId="77777777" w:rsidR="00D5288F" w:rsidRDefault="00D5288F" w:rsidP="00D5288F">
      <w:pPr>
        <w:pStyle w:val="ListParagraph"/>
        <w:numPr>
          <w:ilvl w:val="1"/>
          <w:numId w:val="34"/>
        </w:numPr>
      </w:pPr>
      <w:r>
        <w:t>Focus</w:t>
      </w:r>
    </w:p>
    <w:p w14:paraId="48FA0920" w14:textId="77777777" w:rsidR="00D5288F" w:rsidRDefault="00D5288F" w:rsidP="00D5288F">
      <w:pPr>
        <w:pStyle w:val="ListParagraph"/>
        <w:numPr>
          <w:ilvl w:val="1"/>
          <w:numId w:val="34"/>
        </w:numPr>
      </w:pPr>
      <w:r>
        <w:t xml:space="preserve">Camera settings </w:t>
      </w:r>
    </w:p>
    <w:p w14:paraId="3B3CD9E8" w14:textId="77777777" w:rsidR="00D5288F" w:rsidRDefault="00D5288F" w:rsidP="00D5288F">
      <w:pPr>
        <w:pStyle w:val="ListParagraph"/>
        <w:numPr>
          <w:ilvl w:val="3"/>
          <w:numId w:val="34"/>
        </w:numPr>
      </w:pPr>
      <w:r>
        <w:t>Auto focus</w:t>
      </w:r>
    </w:p>
    <w:p w14:paraId="2880657C" w14:textId="77777777" w:rsidR="00D5288F" w:rsidRDefault="00D5288F" w:rsidP="00D5288F">
      <w:pPr>
        <w:pStyle w:val="ListParagraph"/>
        <w:numPr>
          <w:ilvl w:val="3"/>
          <w:numId w:val="34"/>
        </w:numPr>
      </w:pPr>
      <w:r>
        <w:t>Auto Iris</w:t>
      </w:r>
    </w:p>
    <w:p w14:paraId="60C21578" w14:textId="77777777" w:rsidR="00D5288F" w:rsidRDefault="00D5288F" w:rsidP="00D5288F">
      <w:pPr>
        <w:pStyle w:val="ListParagraph"/>
        <w:numPr>
          <w:ilvl w:val="3"/>
          <w:numId w:val="34"/>
        </w:numPr>
      </w:pPr>
      <w:r>
        <w:t>White Bal</w:t>
      </w:r>
    </w:p>
    <w:p w14:paraId="10BE8B1E" w14:textId="77777777" w:rsidR="00D5288F" w:rsidRDefault="00D5288F" w:rsidP="00D5288F">
      <w:pPr>
        <w:pStyle w:val="ListParagraph"/>
        <w:numPr>
          <w:ilvl w:val="3"/>
          <w:numId w:val="34"/>
        </w:numPr>
      </w:pPr>
      <w:r>
        <w:t xml:space="preserve">See </w:t>
      </w:r>
      <w:proofErr w:type="spellStart"/>
      <w:r>
        <w:t>Insite</w:t>
      </w:r>
      <w:proofErr w:type="spellEnd"/>
      <w:r>
        <w:t xml:space="preserve"> </w:t>
      </w:r>
      <w:proofErr w:type="spellStart"/>
      <w:r>
        <w:t>cmd</w:t>
      </w:r>
      <w:proofErr w:type="spellEnd"/>
      <w:r>
        <w:t xml:space="preserve"> set for more details</w:t>
      </w:r>
    </w:p>
    <w:p w14:paraId="78EBAE4D" w14:textId="77777777" w:rsidR="00D5288F" w:rsidRPr="00E21D46" w:rsidRDefault="00D5288F" w:rsidP="00D5288F"/>
    <w:p w14:paraId="048AA6DA" w14:textId="77777777" w:rsidR="0018443D" w:rsidRDefault="0018443D" w:rsidP="0018443D">
      <w:pPr>
        <w:pStyle w:val="Heading2"/>
      </w:pPr>
      <w:bookmarkStart w:id="65" w:name="_Toc291357099"/>
      <w:proofErr w:type="spellStart"/>
      <w:r>
        <w:t>Insite</w:t>
      </w:r>
      <w:proofErr w:type="spellEnd"/>
      <w:r>
        <w:t xml:space="preserve"> Pegasus control</w:t>
      </w:r>
      <w:r w:rsidR="006E2E64">
        <w:t xml:space="preserve"> </w:t>
      </w:r>
      <w:r>
        <w:t xml:space="preserve"> (ICD2.3.4.7)</w:t>
      </w:r>
      <w:bookmarkEnd w:id="65"/>
    </w:p>
    <w:p w14:paraId="562FBBCE" w14:textId="77777777" w:rsidR="008A4D46" w:rsidRDefault="008A4D46" w:rsidP="0066775E"/>
    <w:p w14:paraId="0044BA09" w14:textId="77777777" w:rsidR="00E56A20" w:rsidRDefault="00E56A20" w:rsidP="0066775E"/>
    <w:p w14:paraId="67A1A9D5" w14:textId="77777777" w:rsidR="00E56A20" w:rsidRDefault="00E56A20" w:rsidP="0066775E"/>
    <w:p w14:paraId="3FFD43EC" w14:textId="77777777" w:rsidR="00FE176F" w:rsidRPr="006801DB" w:rsidRDefault="00080A7F" w:rsidP="006E2E64">
      <w:pPr>
        <w:pStyle w:val="Heading2"/>
      </w:pPr>
      <w:bookmarkStart w:id="66" w:name="_Toc291357100"/>
      <w:proofErr w:type="spellStart"/>
      <w:r w:rsidRPr="006801DB">
        <w:t>Insite</w:t>
      </w:r>
      <w:proofErr w:type="spellEnd"/>
      <w:r w:rsidRPr="006801DB">
        <w:t xml:space="preserve"> Mini-Zeus control (ICD2.3.4.8)</w:t>
      </w:r>
      <w:bookmarkEnd w:id="66"/>
    </w:p>
    <w:p w14:paraId="72237A0A" w14:textId="77777777" w:rsidR="006801DB" w:rsidRDefault="006E2E64" w:rsidP="006801DB">
      <w:r>
        <w:t xml:space="preserve">Requirement </w:t>
      </w:r>
      <w:r w:rsidR="006801DB">
        <w:t>Dropped at CDR</w:t>
      </w:r>
    </w:p>
    <w:p w14:paraId="560DD282" w14:textId="77777777" w:rsidR="00FE176F" w:rsidRDefault="00FE176F" w:rsidP="0066775E"/>
    <w:p w14:paraId="6B51AF3F" w14:textId="77777777" w:rsidR="00FE176F" w:rsidRDefault="006801DB" w:rsidP="00FE176F">
      <w:pPr>
        <w:pStyle w:val="Heading2"/>
      </w:pPr>
      <w:bookmarkStart w:id="67" w:name="_Toc291357101"/>
      <w:r>
        <w:t xml:space="preserve">GSS </w:t>
      </w:r>
      <w:r w:rsidR="00B31902">
        <w:t xml:space="preserve">Data and </w:t>
      </w:r>
      <w:r w:rsidR="00FE176F">
        <w:t>Logging</w:t>
      </w:r>
      <w:bookmarkEnd w:id="67"/>
    </w:p>
    <w:p w14:paraId="37BD04EA" w14:textId="77777777" w:rsidR="00743702" w:rsidRDefault="00743702" w:rsidP="00B31902">
      <w:pPr>
        <w:pStyle w:val="ListParagraph"/>
        <w:numPr>
          <w:ilvl w:val="0"/>
          <w:numId w:val="31"/>
        </w:numPr>
      </w:pPr>
      <w:r>
        <w:t>PDT/PST for displayed times on overlay  (Ref:cdr_notes_and_actions_001.odt)</w:t>
      </w:r>
    </w:p>
    <w:p w14:paraId="697256C1" w14:textId="77777777" w:rsidR="004E58BE" w:rsidRDefault="00743702" w:rsidP="00B31902">
      <w:pPr>
        <w:pStyle w:val="ListParagraph"/>
        <w:numPr>
          <w:ilvl w:val="0"/>
          <w:numId w:val="31"/>
        </w:numPr>
      </w:pPr>
      <w:r>
        <w:t xml:space="preserve">Logged data is </w:t>
      </w:r>
      <w:proofErr w:type="spellStart"/>
      <w:r>
        <w:t>unix</w:t>
      </w:r>
      <w:proofErr w:type="spellEnd"/>
      <w:r>
        <w:t xml:space="preserve"> epoch seconds (UTC) (Ref:cdr_notes_and_actions_001.odt)</w:t>
      </w:r>
    </w:p>
    <w:p w14:paraId="62770A78" w14:textId="77777777" w:rsidR="004E58BE" w:rsidRDefault="004E58BE" w:rsidP="00B31902">
      <w:pPr>
        <w:pStyle w:val="ListParagraph"/>
        <w:numPr>
          <w:ilvl w:val="0"/>
          <w:numId w:val="31"/>
        </w:numPr>
      </w:pPr>
      <w:r>
        <w:t>All VCS data is logged for later playback or export</w:t>
      </w:r>
    </w:p>
    <w:p w14:paraId="0BD98E11" w14:textId="77777777" w:rsidR="00B31902" w:rsidRDefault="00B31902" w:rsidP="00B31902">
      <w:pPr>
        <w:pStyle w:val="ListParagraph"/>
        <w:numPr>
          <w:ilvl w:val="0"/>
          <w:numId w:val="31"/>
        </w:numPr>
      </w:pPr>
      <w:r>
        <w:t xml:space="preserve">Data can be exported in to </w:t>
      </w:r>
      <w:proofErr w:type="spellStart"/>
      <w:r>
        <w:t>cvs</w:t>
      </w:r>
      <w:proofErr w:type="spellEnd"/>
      <w:r>
        <w:t xml:space="preserve"> file.</w:t>
      </w:r>
    </w:p>
    <w:p w14:paraId="342BC7F1" w14:textId="77777777" w:rsidR="006801DB" w:rsidRDefault="00B31902" w:rsidP="00B31902">
      <w:pPr>
        <w:pStyle w:val="ListParagraph"/>
        <w:numPr>
          <w:ilvl w:val="0"/>
          <w:numId w:val="31"/>
        </w:numPr>
      </w:pPr>
      <w:r>
        <w:t xml:space="preserve">Multiple VCS data items can be selected for plotting in </w:t>
      </w:r>
      <w:proofErr w:type="spellStart"/>
      <w:r>
        <w:t>realtime</w:t>
      </w:r>
      <w:proofErr w:type="spellEnd"/>
      <w:r>
        <w:t xml:space="preserve"> from within the GUI system for diagnostic purposes.  </w:t>
      </w:r>
    </w:p>
    <w:p w14:paraId="0EA23103" w14:textId="77777777" w:rsidR="00026FAA" w:rsidRDefault="00026FAA" w:rsidP="0066775E"/>
    <w:p w14:paraId="7F3EE600" w14:textId="77777777" w:rsidR="00026FAA" w:rsidRDefault="00026FAA" w:rsidP="00026FAA">
      <w:pPr>
        <w:pStyle w:val="Heading2"/>
      </w:pPr>
      <w:bookmarkStart w:id="68" w:name="_Toc291357102"/>
      <w:r>
        <w:t>User Interface Requests</w:t>
      </w:r>
      <w:bookmarkEnd w:id="68"/>
    </w:p>
    <w:p w14:paraId="2B0A8AC2" w14:textId="77777777" w:rsidR="00026FAA" w:rsidRPr="00026FAA" w:rsidRDefault="00026FAA" w:rsidP="00026FAA">
      <w:r>
        <w:t>Ref:</w:t>
      </w:r>
      <w:r w:rsidRPr="00026FAA">
        <w:t xml:space="preserve"> </w:t>
      </w:r>
      <w:r>
        <w:t>(</w:t>
      </w:r>
      <w:proofErr w:type="spellStart"/>
      <w:r>
        <w:t>cdr_notes_and_actions.odt</w:t>
      </w:r>
      <w:proofErr w:type="spellEnd"/>
      <w:r>
        <w:t>)</w:t>
      </w:r>
    </w:p>
    <w:p w14:paraId="4E79F896" w14:textId="77777777" w:rsidR="00026FAA" w:rsidRDefault="00026FAA" w:rsidP="00026FAA">
      <w:pPr>
        <w:pStyle w:val="ListParagraph"/>
        <w:numPr>
          <w:ilvl w:val="0"/>
          <w:numId w:val="27"/>
        </w:numPr>
      </w:pPr>
      <w:r>
        <w:t>User can change font size on overlay maps (CDR Notes and decisions)</w:t>
      </w:r>
    </w:p>
    <w:p w14:paraId="3842709A" w14:textId="77777777" w:rsidR="00026FAA" w:rsidRDefault="00026FAA" w:rsidP="00026FAA">
      <w:pPr>
        <w:pStyle w:val="ListParagraph"/>
        <w:numPr>
          <w:ilvl w:val="0"/>
          <w:numId w:val="27"/>
        </w:numPr>
      </w:pPr>
      <w:r>
        <w:t>Increase size of tabs so they are large enough to activate by touch</w:t>
      </w:r>
    </w:p>
    <w:p w14:paraId="67E6A32D" w14:textId="77777777" w:rsidR="00026FAA" w:rsidRDefault="00026FAA" w:rsidP="00026FAA">
      <w:pPr>
        <w:pStyle w:val="ListParagraph"/>
        <w:numPr>
          <w:ilvl w:val="0"/>
          <w:numId w:val="27"/>
        </w:numPr>
      </w:pPr>
      <w:r>
        <w:lastRenderedPageBreak/>
        <w:t>Move compass, depth/altitude and autopilot to right edge of map display</w:t>
      </w:r>
    </w:p>
    <w:p w14:paraId="160EF062" w14:textId="77777777" w:rsidR="00BE7B61" w:rsidRPr="00026FAA" w:rsidRDefault="00BE7B61" w:rsidP="00026FAA">
      <w:pPr>
        <w:pStyle w:val="ListParagraph"/>
        <w:numPr>
          <w:ilvl w:val="0"/>
          <w:numId w:val="27"/>
        </w:numPr>
      </w:pPr>
    </w:p>
    <w:p w14:paraId="56289CD1" w14:textId="77777777" w:rsidR="00BE7B61" w:rsidRDefault="00BE7B61" w:rsidP="00BE7B61">
      <w:pPr>
        <w:pStyle w:val="Heading2"/>
      </w:pPr>
      <w:bookmarkStart w:id="69" w:name="_Toc291357103"/>
      <w:r>
        <w:t>Misc.</w:t>
      </w:r>
      <w:bookmarkEnd w:id="69"/>
    </w:p>
    <w:p w14:paraId="6F14E71F" w14:textId="77777777" w:rsidR="00BE7B61" w:rsidRDefault="00BE7B61" w:rsidP="00BE7B61">
      <w:pPr>
        <w:pStyle w:val="ListParagraph"/>
        <w:numPr>
          <w:ilvl w:val="0"/>
          <w:numId w:val="26"/>
        </w:numPr>
      </w:pPr>
      <w:r>
        <w:t>All four stealth have all software so any one can assume any roll</w:t>
      </w:r>
    </w:p>
    <w:p w14:paraId="0FF3915E" w14:textId="77777777" w:rsidR="00BE7B61" w:rsidRDefault="00BE7B61" w:rsidP="00BE7B61">
      <w:pPr>
        <w:pStyle w:val="ListParagraph"/>
        <w:numPr>
          <w:ilvl w:val="0"/>
          <w:numId w:val="26"/>
        </w:numPr>
      </w:pPr>
      <w:r>
        <w:t>Test: Any computer can become “Topside Computer”</w:t>
      </w:r>
    </w:p>
    <w:p w14:paraId="0E1C756E" w14:textId="77777777" w:rsidR="00BE7B61" w:rsidRDefault="00BE7B61" w:rsidP="00BE7B61">
      <w:pPr>
        <w:pStyle w:val="ListParagraph"/>
        <w:numPr>
          <w:ilvl w:val="1"/>
          <w:numId w:val="26"/>
        </w:numPr>
      </w:pPr>
      <w:r>
        <w:t xml:space="preserve">Procedure documented </w:t>
      </w:r>
    </w:p>
    <w:p w14:paraId="74D1ABDD" w14:textId="77777777" w:rsidR="00BE7B61" w:rsidRDefault="00BE7B61" w:rsidP="00BE7B61">
      <w:pPr>
        <w:pStyle w:val="ListParagraph"/>
        <w:numPr>
          <w:ilvl w:val="1"/>
          <w:numId w:val="26"/>
        </w:numPr>
      </w:pPr>
      <w:proofErr w:type="spellStart"/>
      <w:r>
        <w:t>moxa</w:t>
      </w:r>
      <w:proofErr w:type="spellEnd"/>
      <w:r>
        <w:t xml:space="preserve"> </w:t>
      </w:r>
      <w:proofErr w:type="spellStart"/>
      <w:r>
        <w:t>reconfig</w:t>
      </w:r>
      <w:proofErr w:type="spellEnd"/>
    </w:p>
    <w:p w14:paraId="2ABB3240" w14:textId="77777777" w:rsidR="00BE7B61" w:rsidRDefault="00BE7B61" w:rsidP="00BE7B61">
      <w:pPr>
        <w:pStyle w:val="ListParagraph"/>
        <w:numPr>
          <w:ilvl w:val="1"/>
          <w:numId w:val="26"/>
        </w:numPr>
      </w:pPr>
      <w:r>
        <w:t xml:space="preserve">video overlay </w:t>
      </w:r>
      <w:proofErr w:type="spellStart"/>
      <w:r>
        <w:t>reconfig</w:t>
      </w:r>
      <w:proofErr w:type="spellEnd"/>
    </w:p>
    <w:p w14:paraId="6A83898E" w14:textId="77777777" w:rsidR="00BE7B61" w:rsidRDefault="00BE7B61" w:rsidP="00BE7B61">
      <w:pPr>
        <w:pStyle w:val="ListParagraph"/>
        <w:numPr>
          <w:ilvl w:val="0"/>
          <w:numId w:val="26"/>
        </w:numPr>
      </w:pPr>
      <w:r>
        <w:t>Test: any computer can become “Control Computer”</w:t>
      </w:r>
    </w:p>
    <w:p w14:paraId="5340F14A" w14:textId="77777777" w:rsidR="00BE7B61" w:rsidRDefault="00BE7B61" w:rsidP="00BE7B61">
      <w:pPr>
        <w:pStyle w:val="ListParagraph"/>
        <w:numPr>
          <w:ilvl w:val="1"/>
          <w:numId w:val="26"/>
        </w:numPr>
      </w:pPr>
      <w:proofErr w:type="spellStart"/>
      <w:r>
        <w:t>Moxa</w:t>
      </w:r>
      <w:proofErr w:type="spellEnd"/>
      <w:r>
        <w:t xml:space="preserve"> </w:t>
      </w:r>
      <w:proofErr w:type="spellStart"/>
      <w:r>
        <w:t>config</w:t>
      </w:r>
      <w:proofErr w:type="spellEnd"/>
    </w:p>
    <w:p w14:paraId="7D758284" w14:textId="77777777" w:rsidR="00BE7B61" w:rsidRDefault="00BE7B61" w:rsidP="00BE7B61">
      <w:pPr>
        <w:pStyle w:val="ListParagraph"/>
        <w:numPr>
          <w:ilvl w:val="1"/>
          <w:numId w:val="26"/>
        </w:numPr>
      </w:pPr>
      <w:r>
        <w:t>Alarm manager</w:t>
      </w:r>
    </w:p>
    <w:p w14:paraId="201CEB9B" w14:textId="77777777" w:rsidR="00BE7B61" w:rsidRDefault="00BE7B61" w:rsidP="00BE7B61">
      <w:pPr>
        <w:pStyle w:val="ListParagraph"/>
        <w:numPr>
          <w:ilvl w:val="1"/>
          <w:numId w:val="26"/>
        </w:numPr>
      </w:pPr>
      <w:r>
        <w:t>Signal mapper</w:t>
      </w:r>
    </w:p>
    <w:p w14:paraId="10875149" w14:textId="77777777" w:rsidR="00BE7B61" w:rsidRDefault="00BE7B61" w:rsidP="00BE7B61">
      <w:pPr>
        <w:pStyle w:val="ListParagraph"/>
        <w:numPr>
          <w:ilvl w:val="1"/>
          <w:numId w:val="26"/>
        </w:numPr>
      </w:pPr>
      <w:proofErr w:type="spellStart"/>
      <w:r>
        <w:t>VentanaControl</w:t>
      </w:r>
      <w:proofErr w:type="spellEnd"/>
    </w:p>
    <w:p w14:paraId="324604EF" w14:textId="77777777" w:rsidR="00BE7B61" w:rsidRDefault="00BE7B61" w:rsidP="00BE7B61">
      <w:pPr>
        <w:pStyle w:val="ListParagraph"/>
        <w:numPr>
          <w:ilvl w:val="0"/>
          <w:numId w:val="26"/>
        </w:numPr>
      </w:pPr>
      <w:r>
        <w:t>Test: Any computer can become “Pilot” or “Copilot”</w:t>
      </w:r>
    </w:p>
    <w:p w14:paraId="43380D21" w14:textId="77777777" w:rsidR="00BE7B61" w:rsidRDefault="00BE7B61" w:rsidP="00BE7B61">
      <w:pPr>
        <w:pStyle w:val="ListParagraph"/>
        <w:numPr>
          <w:ilvl w:val="1"/>
          <w:numId w:val="26"/>
        </w:numPr>
      </w:pPr>
      <w:r>
        <w:t xml:space="preserve">Touchscreen </w:t>
      </w:r>
      <w:proofErr w:type="spellStart"/>
      <w:r>
        <w:t>config</w:t>
      </w:r>
      <w:proofErr w:type="spellEnd"/>
      <w:r>
        <w:t xml:space="preserve"> </w:t>
      </w:r>
    </w:p>
    <w:p w14:paraId="585C8FB1" w14:textId="77777777" w:rsidR="00BE7B61" w:rsidRDefault="00BE7B61" w:rsidP="00BE7B61">
      <w:pPr>
        <w:pStyle w:val="ListParagraph"/>
        <w:numPr>
          <w:ilvl w:val="0"/>
          <w:numId w:val="26"/>
        </w:numPr>
      </w:pPr>
      <w:r>
        <w:t>Router blocks LCM</w:t>
      </w:r>
      <w:r w:rsidR="00026FAA">
        <w:t>/UDP multicast</w:t>
      </w:r>
      <w:r>
        <w:t xml:space="preserve"> traffic</w:t>
      </w:r>
    </w:p>
    <w:p w14:paraId="720157EF" w14:textId="77777777" w:rsidR="006801DB" w:rsidRPr="00BE7B61" w:rsidRDefault="006801DB" w:rsidP="00BE7B61"/>
    <w:p w14:paraId="38975579" w14:textId="77777777" w:rsidR="00F3380F" w:rsidRDefault="006801DB" w:rsidP="006801DB">
      <w:pPr>
        <w:pStyle w:val="Heading2"/>
      </w:pPr>
      <w:bookmarkStart w:id="70" w:name="_Toc291357104"/>
      <w:r>
        <w:t>Build Tests</w:t>
      </w:r>
      <w:bookmarkEnd w:id="70"/>
    </w:p>
    <w:p w14:paraId="20B6E14B" w14:textId="77777777" w:rsidR="00F3380F" w:rsidRDefault="00F3380F" w:rsidP="00F3380F">
      <w:pPr>
        <w:pStyle w:val="ListParagraph"/>
        <w:numPr>
          <w:ilvl w:val="0"/>
          <w:numId w:val="43"/>
        </w:numPr>
      </w:pPr>
      <w:r>
        <w:t>Test complete system installation, build from source, configure and deployment on a new machine.</w:t>
      </w:r>
    </w:p>
    <w:p w14:paraId="22EDC806" w14:textId="77777777" w:rsidR="006801DB" w:rsidRPr="00F3380F" w:rsidRDefault="006801DB" w:rsidP="00F3380F"/>
    <w:p w14:paraId="171F567D" w14:textId="77777777" w:rsidR="006F3AD2" w:rsidRDefault="006801DB" w:rsidP="00F3380F">
      <w:pPr>
        <w:pStyle w:val="ListParagraph"/>
        <w:numPr>
          <w:ilvl w:val="0"/>
          <w:numId w:val="44"/>
        </w:numPr>
      </w:pPr>
      <w:proofErr w:type="spellStart"/>
      <w:r>
        <w:t>Debian</w:t>
      </w:r>
      <w:proofErr w:type="spellEnd"/>
      <w:r>
        <w:t xml:space="preserve"> Installation (whe</w:t>
      </w:r>
      <w:r w:rsidR="006F3AD2">
        <w:t>e</w:t>
      </w:r>
      <w:r>
        <w:t>zy 32-bit)</w:t>
      </w:r>
    </w:p>
    <w:p w14:paraId="7AAC38AF" w14:textId="7AB0BCDD" w:rsidR="006A0DB1" w:rsidRDefault="006A0DB1" w:rsidP="00F3380F">
      <w:pPr>
        <w:pStyle w:val="ListParagraph"/>
        <w:numPr>
          <w:ilvl w:val="0"/>
          <w:numId w:val="44"/>
        </w:numPr>
      </w:pPr>
      <w:commentRangeStart w:id="71"/>
      <w:r>
        <w:t>Dual touchscreen setup and calibration.</w:t>
      </w:r>
      <w:commentRangeEnd w:id="71"/>
      <w:r>
        <w:rPr>
          <w:rStyle w:val="CommentReference"/>
        </w:rPr>
        <w:commentReference w:id="71"/>
      </w:r>
    </w:p>
    <w:p w14:paraId="2845B7C1" w14:textId="77777777" w:rsidR="00BE7B61" w:rsidRDefault="006F3AD2" w:rsidP="00F3380F">
      <w:pPr>
        <w:pStyle w:val="ListParagraph"/>
        <w:numPr>
          <w:ilvl w:val="0"/>
          <w:numId w:val="44"/>
        </w:numPr>
      </w:pPr>
      <w:r>
        <w:t xml:space="preserve">KDE </w:t>
      </w:r>
    </w:p>
    <w:p w14:paraId="15A71F63" w14:textId="77777777" w:rsidR="006801DB" w:rsidRDefault="00BE7B61" w:rsidP="00F3380F">
      <w:pPr>
        <w:pStyle w:val="ListParagraph"/>
        <w:numPr>
          <w:ilvl w:val="0"/>
          <w:numId w:val="44"/>
        </w:numPr>
      </w:pPr>
      <w:r>
        <w:t>Auto-updates are disabled</w:t>
      </w:r>
    </w:p>
    <w:p w14:paraId="476BDC40" w14:textId="77777777" w:rsidR="006801DB" w:rsidRDefault="006801DB" w:rsidP="00F3380F">
      <w:pPr>
        <w:pStyle w:val="ListParagraph"/>
        <w:numPr>
          <w:ilvl w:val="0"/>
          <w:numId w:val="44"/>
        </w:numPr>
      </w:pPr>
      <w:r>
        <w:t>MOXA Install/setup</w:t>
      </w:r>
    </w:p>
    <w:p w14:paraId="0FED6170" w14:textId="77777777" w:rsidR="006801DB" w:rsidRDefault="006801DB" w:rsidP="00F3380F">
      <w:pPr>
        <w:pStyle w:val="ListParagraph"/>
        <w:numPr>
          <w:ilvl w:val="0"/>
          <w:numId w:val="44"/>
        </w:numPr>
      </w:pPr>
      <w:r>
        <w:t>GSS required extras packages/libraries  (post-</w:t>
      </w:r>
      <w:proofErr w:type="spellStart"/>
      <w:r>
        <w:t>debian</w:t>
      </w:r>
      <w:proofErr w:type="spellEnd"/>
      <w:r>
        <w:t xml:space="preserve"> install </w:t>
      </w:r>
      <w:proofErr w:type="spellStart"/>
      <w:r>
        <w:t>etc</w:t>
      </w:r>
      <w:proofErr w:type="spellEnd"/>
      <w:r>
        <w:t xml:space="preserve">)  </w:t>
      </w:r>
    </w:p>
    <w:p w14:paraId="20BFC587" w14:textId="77777777" w:rsidR="006801DB" w:rsidRDefault="006801DB" w:rsidP="00F3380F">
      <w:pPr>
        <w:pStyle w:val="ListParagraph"/>
        <w:numPr>
          <w:ilvl w:val="0"/>
          <w:numId w:val="44"/>
        </w:numPr>
      </w:pPr>
      <w:r>
        <w:t>Physical media</w:t>
      </w:r>
    </w:p>
    <w:p w14:paraId="78099C96" w14:textId="77777777" w:rsidR="006801DB" w:rsidRDefault="006801DB" w:rsidP="00F3380F">
      <w:pPr>
        <w:pStyle w:val="ListParagraph"/>
        <w:numPr>
          <w:ilvl w:val="0"/>
          <w:numId w:val="44"/>
        </w:numPr>
      </w:pPr>
      <w:r>
        <w:t>Instructions</w:t>
      </w:r>
    </w:p>
    <w:p w14:paraId="23C930D0" w14:textId="77777777" w:rsidR="006801DB" w:rsidRDefault="006801DB" w:rsidP="00F3380F">
      <w:pPr>
        <w:pStyle w:val="ListParagraph"/>
        <w:numPr>
          <w:ilvl w:val="0"/>
          <w:numId w:val="44"/>
        </w:numPr>
      </w:pPr>
      <w:r>
        <w:t>Development environments Install/setup</w:t>
      </w:r>
    </w:p>
    <w:p w14:paraId="78625B06" w14:textId="77777777" w:rsidR="006801DB" w:rsidRDefault="006F3AD2" w:rsidP="00F3380F">
      <w:pPr>
        <w:pStyle w:val="ListParagraph"/>
        <w:numPr>
          <w:ilvl w:val="0"/>
          <w:numId w:val="44"/>
        </w:numPr>
      </w:pPr>
      <w:r>
        <w:t>Eclipse C++</w:t>
      </w:r>
    </w:p>
    <w:p w14:paraId="704AEF9C" w14:textId="77777777" w:rsidR="006801DB" w:rsidRDefault="006801DB" w:rsidP="00F3380F">
      <w:pPr>
        <w:pStyle w:val="ListParagraph"/>
        <w:numPr>
          <w:ilvl w:val="0"/>
          <w:numId w:val="44"/>
        </w:numPr>
      </w:pPr>
      <w:r>
        <w:t>QT Creator Install/Setup</w:t>
      </w:r>
    </w:p>
    <w:p w14:paraId="05D72C63" w14:textId="77777777" w:rsidR="006801DB" w:rsidRDefault="006801DB" w:rsidP="006801DB"/>
    <w:p w14:paraId="2ACE770E" w14:textId="77777777" w:rsidR="006801DB" w:rsidRDefault="006801DB" w:rsidP="006801DB">
      <w:pPr>
        <w:ind w:left="720"/>
      </w:pPr>
    </w:p>
    <w:p w14:paraId="4DBA2A8D" w14:textId="77777777" w:rsidR="006801DB" w:rsidRDefault="006801DB" w:rsidP="00F3380F">
      <w:pPr>
        <w:pStyle w:val="ListParagraph"/>
        <w:numPr>
          <w:ilvl w:val="0"/>
          <w:numId w:val="44"/>
        </w:numPr>
      </w:pPr>
      <w:r>
        <w:t>Ventana Custom Software</w:t>
      </w:r>
    </w:p>
    <w:p w14:paraId="79FF5496" w14:textId="77777777" w:rsidR="006801DB" w:rsidRDefault="006801DB" w:rsidP="00F3380F">
      <w:pPr>
        <w:pStyle w:val="ListParagraph"/>
        <w:numPr>
          <w:ilvl w:val="1"/>
          <w:numId w:val="44"/>
        </w:numPr>
      </w:pPr>
      <w:r>
        <w:t>Documentation API/ICD</w:t>
      </w:r>
      <w:r w:rsidR="006F3AD2">
        <w:t>’s</w:t>
      </w:r>
    </w:p>
    <w:p w14:paraId="535CF7E0" w14:textId="77777777" w:rsidR="006801DB" w:rsidRDefault="006801DB" w:rsidP="00F3380F">
      <w:pPr>
        <w:pStyle w:val="ListParagraph"/>
        <w:numPr>
          <w:ilvl w:val="1"/>
          <w:numId w:val="44"/>
        </w:numPr>
      </w:pPr>
      <w:r>
        <w:t>Documentation User Manual</w:t>
      </w:r>
    </w:p>
    <w:p w14:paraId="309E301B" w14:textId="77777777" w:rsidR="006801DB" w:rsidRDefault="006801DB" w:rsidP="00F3380F">
      <w:pPr>
        <w:pStyle w:val="ListParagraph"/>
        <w:numPr>
          <w:ilvl w:val="1"/>
          <w:numId w:val="44"/>
        </w:numPr>
      </w:pPr>
      <w:r>
        <w:t>Source code on media</w:t>
      </w:r>
    </w:p>
    <w:p w14:paraId="3FA84C95" w14:textId="77777777" w:rsidR="006801DB" w:rsidRDefault="006801DB" w:rsidP="00F3380F">
      <w:pPr>
        <w:pStyle w:val="ListParagraph"/>
        <w:numPr>
          <w:ilvl w:val="1"/>
          <w:numId w:val="44"/>
        </w:numPr>
      </w:pPr>
      <w:r>
        <w:t>Installation,</w:t>
      </w:r>
    </w:p>
    <w:p w14:paraId="368EC2A0" w14:textId="77777777" w:rsidR="006801DB" w:rsidRDefault="006801DB" w:rsidP="00F3380F">
      <w:pPr>
        <w:pStyle w:val="ListParagraph"/>
        <w:numPr>
          <w:ilvl w:val="1"/>
          <w:numId w:val="44"/>
        </w:numPr>
      </w:pPr>
      <w:proofErr w:type="spellStart"/>
      <w:r>
        <w:t>Setup,Build</w:t>
      </w:r>
      <w:proofErr w:type="spellEnd"/>
      <w:r>
        <w:t xml:space="preserve"> from source code</w:t>
      </w:r>
    </w:p>
    <w:p w14:paraId="1DCD4D71" w14:textId="77777777" w:rsidR="006801DB" w:rsidRDefault="006801DB" w:rsidP="00F3380F">
      <w:pPr>
        <w:pStyle w:val="ListParagraph"/>
        <w:numPr>
          <w:ilvl w:val="1"/>
          <w:numId w:val="44"/>
        </w:numPr>
      </w:pPr>
      <w:r>
        <w:t>Configure, Deploy, Run</w:t>
      </w:r>
    </w:p>
    <w:p w14:paraId="6820AF4E" w14:textId="77777777" w:rsidR="006801DB" w:rsidRDefault="006801DB" w:rsidP="006801DB">
      <w:pPr>
        <w:ind w:left="720"/>
      </w:pPr>
    </w:p>
    <w:p w14:paraId="48F23993" w14:textId="77777777" w:rsidR="006801DB" w:rsidRDefault="00B9067B" w:rsidP="00F3380F">
      <w:pPr>
        <w:pStyle w:val="ListParagraph"/>
        <w:numPr>
          <w:ilvl w:val="0"/>
          <w:numId w:val="44"/>
        </w:numPr>
      </w:pPr>
      <w:r>
        <w:t>GSS GUI</w:t>
      </w:r>
    </w:p>
    <w:p w14:paraId="0F978802" w14:textId="77777777" w:rsidR="006801DB" w:rsidRDefault="006801DB" w:rsidP="00F3380F">
      <w:pPr>
        <w:pStyle w:val="ListParagraph"/>
        <w:numPr>
          <w:ilvl w:val="0"/>
          <w:numId w:val="45"/>
        </w:numPr>
      </w:pPr>
      <w:r>
        <w:t>Documentation API/ICD</w:t>
      </w:r>
    </w:p>
    <w:p w14:paraId="434972C4" w14:textId="77777777" w:rsidR="006801DB" w:rsidRDefault="006801DB" w:rsidP="00F3380F">
      <w:pPr>
        <w:pStyle w:val="ListParagraph"/>
        <w:numPr>
          <w:ilvl w:val="0"/>
          <w:numId w:val="45"/>
        </w:numPr>
      </w:pPr>
      <w:r>
        <w:lastRenderedPageBreak/>
        <w:t>Documentation User Manual</w:t>
      </w:r>
    </w:p>
    <w:p w14:paraId="73C4B253" w14:textId="77777777" w:rsidR="006801DB" w:rsidRDefault="006801DB" w:rsidP="00F3380F">
      <w:pPr>
        <w:pStyle w:val="ListParagraph"/>
        <w:numPr>
          <w:ilvl w:val="0"/>
          <w:numId w:val="45"/>
        </w:numPr>
      </w:pPr>
      <w:r>
        <w:t>Source code on media</w:t>
      </w:r>
    </w:p>
    <w:p w14:paraId="5BFA1449" w14:textId="77777777" w:rsidR="006801DB" w:rsidRDefault="006801DB" w:rsidP="00F3380F">
      <w:pPr>
        <w:pStyle w:val="ListParagraph"/>
        <w:numPr>
          <w:ilvl w:val="0"/>
          <w:numId w:val="45"/>
        </w:numPr>
      </w:pPr>
      <w:r>
        <w:t>Installation,</w:t>
      </w:r>
    </w:p>
    <w:p w14:paraId="23E9115C" w14:textId="77777777" w:rsidR="006801DB" w:rsidRDefault="006801DB" w:rsidP="00F3380F">
      <w:pPr>
        <w:pStyle w:val="ListParagraph"/>
        <w:numPr>
          <w:ilvl w:val="0"/>
          <w:numId w:val="45"/>
        </w:numPr>
      </w:pPr>
      <w:r>
        <w:t>Setup, Build from source code</w:t>
      </w:r>
    </w:p>
    <w:p w14:paraId="3F4BABEC" w14:textId="77777777" w:rsidR="00C03A9C" w:rsidRDefault="006801DB" w:rsidP="00F3380F">
      <w:pPr>
        <w:pStyle w:val="ListParagraph"/>
        <w:numPr>
          <w:ilvl w:val="0"/>
          <w:numId w:val="45"/>
        </w:numPr>
      </w:pPr>
      <w:r>
        <w:t xml:space="preserve">Configure, Deploy, Run </w:t>
      </w:r>
    </w:p>
    <w:p w14:paraId="550F4ABC" w14:textId="77777777" w:rsidR="00B9067B" w:rsidRDefault="00B9067B" w:rsidP="00C03A9C"/>
    <w:p w14:paraId="46B2EB82" w14:textId="77777777" w:rsidR="00C03A9C" w:rsidRDefault="00C03A9C" w:rsidP="00B9067B">
      <w:pPr>
        <w:pStyle w:val="ListParagraph"/>
        <w:numPr>
          <w:ilvl w:val="0"/>
          <w:numId w:val="46"/>
        </w:numPr>
      </w:pPr>
      <w:r>
        <w:t>Demonstrate/Document how to add a new sensor serial stream and compile into control stream</w:t>
      </w:r>
    </w:p>
    <w:p w14:paraId="5901B291" w14:textId="77777777" w:rsidR="00C03A9C" w:rsidRDefault="00C03A9C" w:rsidP="00C03A9C"/>
    <w:p w14:paraId="312C446F" w14:textId="77777777" w:rsidR="00C03A9C" w:rsidRDefault="00C03A9C" w:rsidP="00B9067B">
      <w:pPr>
        <w:pStyle w:val="ListParagraph"/>
        <w:numPr>
          <w:ilvl w:val="0"/>
          <w:numId w:val="46"/>
        </w:numPr>
      </w:pPr>
      <w:r>
        <w:t xml:space="preserve">Demonstrate/Document how to add a new transform function, compile and expose to Signal Mapper </w:t>
      </w:r>
    </w:p>
    <w:p w14:paraId="0A4A3569" w14:textId="77777777" w:rsidR="006801DB" w:rsidRDefault="006801DB" w:rsidP="006801DB"/>
    <w:p w14:paraId="5BEFC3E0" w14:textId="77777777" w:rsidR="006801DB" w:rsidRDefault="006801DB" w:rsidP="006801DB">
      <w:pPr>
        <w:pStyle w:val="Heading2"/>
      </w:pPr>
      <w:bookmarkStart w:id="72" w:name="_Toc291357105"/>
      <w:r>
        <w:t>Documentation, Executables and Source Code</w:t>
      </w:r>
      <w:bookmarkEnd w:id="72"/>
    </w:p>
    <w:p w14:paraId="183A5433" w14:textId="77777777" w:rsidR="006801DB" w:rsidRDefault="006801DB" w:rsidP="006801DB"/>
    <w:p w14:paraId="10BCEA9E" w14:textId="77777777" w:rsidR="006801DB" w:rsidRDefault="006801DB" w:rsidP="006801DB">
      <w:pPr>
        <w:pStyle w:val="ListParagraph"/>
        <w:numPr>
          <w:ilvl w:val="0"/>
          <w:numId w:val="2"/>
        </w:numPr>
      </w:pPr>
      <w:r>
        <w:t>Technical Doc</w:t>
      </w:r>
    </w:p>
    <w:p w14:paraId="3A816AD1" w14:textId="77777777" w:rsidR="006F3AD2" w:rsidRDefault="006801DB" w:rsidP="006801DB">
      <w:pPr>
        <w:pStyle w:val="ListParagraph"/>
        <w:numPr>
          <w:ilvl w:val="0"/>
          <w:numId w:val="2"/>
        </w:numPr>
      </w:pPr>
      <w:r>
        <w:t>GUI/Pilot  Doc</w:t>
      </w:r>
    </w:p>
    <w:p w14:paraId="11EBAF57" w14:textId="77777777" w:rsidR="006801DB" w:rsidRDefault="006F3AD2" w:rsidP="006801DB">
      <w:pPr>
        <w:pStyle w:val="ListParagraph"/>
        <w:numPr>
          <w:ilvl w:val="0"/>
          <w:numId w:val="2"/>
        </w:numPr>
      </w:pPr>
      <w:r>
        <w:t>Hardcopy and electronic copy</w:t>
      </w:r>
    </w:p>
    <w:p w14:paraId="19B26729" w14:textId="77777777" w:rsidR="006801DB" w:rsidRDefault="006801DB" w:rsidP="006801DB">
      <w:pPr>
        <w:pStyle w:val="ListParagraph"/>
        <w:numPr>
          <w:ilvl w:val="0"/>
          <w:numId w:val="2"/>
        </w:numPr>
      </w:pPr>
      <w:r>
        <w:t>License</w:t>
      </w:r>
    </w:p>
    <w:p w14:paraId="6C2C5F77" w14:textId="77777777" w:rsidR="006801DB" w:rsidRDefault="006801DB" w:rsidP="006801DB">
      <w:pPr>
        <w:pStyle w:val="ListParagraph"/>
        <w:numPr>
          <w:ilvl w:val="1"/>
          <w:numId w:val="2"/>
        </w:numPr>
      </w:pPr>
      <w:r>
        <w:t>Perpetual Use</w:t>
      </w:r>
    </w:p>
    <w:p w14:paraId="7D5754AF" w14:textId="77777777" w:rsidR="006801DB" w:rsidRDefault="006801DB" w:rsidP="006801DB">
      <w:pPr>
        <w:pStyle w:val="ListParagraph"/>
        <w:numPr>
          <w:ilvl w:val="1"/>
          <w:numId w:val="2"/>
        </w:numPr>
      </w:pPr>
      <w:r>
        <w:t>Transferable</w:t>
      </w:r>
    </w:p>
    <w:p w14:paraId="1A58B28A" w14:textId="77777777" w:rsidR="006F3AD2" w:rsidRDefault="006801DB" w:rsidP="006801DB">
      <w:pPr>
        <w:pStyle w:val="ListParagraph"/>
        <w:numPr>
          <w:ilvl w:val="1"/>
          <w:numId w:val="2"/>
        </w:numPr>
      </w:pPr>
      <w:r>
        <w:t>Source code</w:t>
      </w:r>
    </w:p>
    <w:p w14:paraId="57C62070" w14:textId="77777777" w:rsidR="006801DB" w:rsidRDefault="006F3AD2" w:rsidP="006801DB">
      <w:pPr>
        <w:pStyle w:val="ListParagraph"/>
        <w:numPr>
          <w:ilvl w:val="1"/>
          <w:numId w:val="2"/>
        </w:numPr>
      </w:pPr>
      <w:r>
        <w:t xml:space="preserve">Support 1yr </w:t>
      </w:r>
    </w:p>
    <w:p w14:paraId="66D74D64" w14:textId="77777777" w:rsidR="006801DB" w:rsidRDefault="006801DB" w:rsidP="006801DB">
      <w:pPr>
        <w:pStyle w:val="ListParagraph"/>
        <w:numPr>
          <w:ilvl w:val="0"/>
          <w:numId w:val="2"/>
        </w:numPr>
      </w:pPr>
      <w:r>
        <w:t>SDK</w:t>
      </w:r>
    </w:p>
    <w:p w14:paraId="6CC0D3F6" w14:textId="77777777" w:rsidR="006801DB" w:rsidRDefault="006801DB" w:rsidP="006801DB">
      <w:pPr>
        <w:pStyle w:val="ListParagraph"/>
        <w:numPr>
          <w:ilvl w:val="1"/>
          <w:numId w:val="2"/>
        </w:numPr>
      </w:pPr>
      <w:r>
        <w:t>Distribution media</w:t>
      </w:r>
    </w:p>
    <w:p w14:paraId="3C906E04" w14:textId="77777777" w:rsidR="006801DB" w:rsidRDefault="006801DB" w:rsidP="006801DB">
      <w:pPr>
        <w:pStyle w:val="ListParagraph"/>
        <w:numPr>
          <w:ilvl w:val="1"/>
          <w:numId w:val="2"/>
        </w:numPr>
      </w:pPr>
      <w:r>
        <w:t xml:space="preserve">API </w:t>
      </w:r>
      <w:proofErr w:type="spellStart"/>
      <w:r>
        <w:t>documentantion</w:t>
      </w:r>
      <w:proofErr w:type="spellEnd"/>
    </w:p>
    <w:p w14:paraId="6A46C85A" w14:textId="77777777" w:rsidR="00C819D5" w:rsidRDefault="00C819D5" w:rsidP="00C819D5">
      <w:pPr>
        <w:pStyle w:val="ListParagraph"/>
        <w:numPr>
          <w:ilvl w:val="0"/>
          <w:numId w:val="2"/>
        </w:numPr>
      </w:pPr>
    </w:p>
    <w:sdt>
      <w:sdtPr>
        <w:rPr>
          <w:rFonts w:asciiTheme="minorHAnsi" w:eastAsiaTheme="minorHAnsi" w:hAnsiTheme="minorHAnsi" w:cstheme="minorBidi"/>
          <w:b w:val="0"/>
          <w:bCs w:val="0"/>
          <w:color w:val="auto"/>
          <w:sz w:val="24"/>
          <w:szCs w:val="24"/>
        </w:rPr>
        <w:id w:val="1542317757"/>
        <w:docPartObj>
          <w:docPartGallery w:val="Table of Contents"/>
          <w:docPartUnique/>
        </w:docPartObj>
      </w:sdtPr>
      <w:sdtEndPr>
        <w:rPr>
          <w:noProof/>
        </w:rPr>
      </w:sdtEndPr>
      <w:sdtContent>
        <w:p w14:paraId="38811709" w14:textId="77777777" w:rsidR="00C819D5" w:rsidRDefault="00C819D5" w:rsidP="00C819D5">
          <w:pPr>
            <w:pStyle w:val="TOCHeading"/>
            <w:numPr>
              <w:ilvl w:val="0"/>
              <w:numId w:val="2"/>
            </w:numPr>
          </w:pPr>
          <w:r>
            <w:t>Table of Contents</w:t>
          </w:r>
        </w:p>
        <w:p w14:paraId="196C66A9" w14:textId="77777777" w:rsidR="00C819D5" w:rsidRDefault="00C819D5">
          <w:pPr>
            <w:pStyle w:val="TOC1"/>
            <w:tabs>
              <w:tab w:val="right" w:leader="dot" w:pos="8630"/>
            </w:tabs>
            <w:rPr>
              <w:rFonts w:eastAsiaTheme="minorEastAsia"/>
              <w:b w:val="0"/>
              <w:noProof/>
              <w:lang w:eastAsia="ja-JP"/>
            </w:rPr>
          </w:pPr>
          <w:r>
            <w:rPr>
              <w:b w:val="0"/>
            </w:rPr>
            <w:fldChar w:fldCharType="begin"/>
          </w:r>
          <w:r>
            <w:instrText xml:space="preserve"> TOC \o "1-3" \h \z \u </w:instrText>
          </w:r>
          <w:r>
            <w:rPr>
              <w:b w:val="0"/>
            </w:rPr>
            <w:fldChar w:fldCharType="separate"/>
          </w:r>
          <w:r>
            <w:rPr>
              <w:noProof/>
            </w:rPr>
            <w:t>VentanaUpgrade FAT Doc  DRAFT Rev002  02-Mar-2015</w:t>
          </w:r>
          <w:r>
            <w:rPr>
              <w:noProof/>
            </w:rPr>
            <w:tab/>
          </w:r>
          <w:r>
            <w:rPr>
              <w:noProof/>
            </w:rPr>
            <w:fldChar w:fldCharType="begin"/>
          </w:r>
          <w:r>
            <w:rPr>
              <w:noProof/>
            </w:rPr>
            <w:instrText xml:space="preserve"> PAGEREF _Toc291357056 \h </w:instrText>
          </w:r>
          <w:r>
            <w:rPr>
              <w:noProof/>
            </w:rPr>
          </w:r>
          <w:r>
            <w:rPr>
              <w:noProof/>
            </w:rPr>
            <w:fldChar w:fldCharType="separate"/>
          </w:r>
          <w:r>
            <w:rPr>
              <w:noProof/>
            </w:rPr>
            <w:t>1</w:t>
          </w:r>
          <w:r>
            <w:rPr>
              <w:noProof/>
            </w:rPr>
            <w:fldChar w:fldCharType="end"/>
          </w:r>
        </w:p>
        <w:p w14:paraId="6EAB1910" w14:textId="77777777" w:rsidR="00C819D5" w:rsidRDefault="00C819D5">
          <w:pPr>
            <w:pStyle w:val="TOC1"/>
            <w:tabs>
              <w:tab w:val="right" w:leader="dot" w:pos="8630"/>
            </w:tabs>
            <w:rPr>
              <w:rFonts w:eastAsiaTheme="minorEastAsia"/>
              <w:b w:val="0"/>
              <w:noProof/>
              <w:lang w:eastAsia="ja-JP"/>
            </w:rPr>
          </w:pPr>
          <w:r>
            <w:rPr>
              <w:noProof/>
            </w:rPr>
            <w:t>IOPoint Testing</w:t>
          </w:r>
          <w:r>
            <w:rPr>
              <w:noProof/>
            </w:rPr>
            <w:tab/>
          </w:r>
          <w:r>
            <w:rPr>
              <w:noProof/>
            </w:rPr>
            <w:fldChar w:fldCharType="begin"/>
          </w:r>
          <w:r>
            <w:rPr>
              <w:noProof/>
            </w:rPr>
            <w:instrText xml:space="preserve"> PAGEREF _Toc291357057 \h </w:instrText>
          </w:r>
          <w:r>
            <w:rPr>
              <w:noProof/>
            </w:rPr>
          </w:r>
          <w:r>
            <w:rPr>
              <w:noProof/>
            </w:rPr>
            <w:fldChar w:fldCharType="separate"/>
          </w:r>
          <w:r>
            <w:rPr>
              <w:noProof/>
            </w:rPr>
            <w:t>1</w:t>
          </w:r>
          <w:r>
            <w:rPr>
              <w:noProof/>
            </w:rPr>
            <w:fldChar w:fldCharType="end"/>
          </w:r>
        </w:p>
        <w:p w14:paraId="34ED7971" w14:textId="77777777" w:rsidR="00C819D5" w:rsidRDefault="00C819D5">
          <w:pPr>
            <w:pStyle w:val="TOC1"/>
            <w:tabs>
              <w:tab w:val="right" w:leader="dot" w:pos="8630"/>
            </w:tabs>
            <w:rPr>
              <w:rFonts w:eastAsiaTheme="minorEastAsia"/>
              <w:b w:val="0"/>
              <w:noProof/>
              <w:lang w:eastAsia="ja-JP"/>
            </w:rPr>
          </w:pPr>
          <w:r w:rsidRPr="00EF5465">
            <w:rPr>
              <w:b w:val="0"/>
              <w:noProof/>
            </w:rPr>
            <w:t>See IO Ringout Checklist in Project FAT Documents</w:t>
          </w:r>
          <w:r>
            <w:rPr>
              <w:noProof/>
            </w:rPr>
            <w:tab/>
          </w:r>
          <w:r>
            <w:rPr>
              <w:noProof/>
            </w:rPr>
            <w:fldChar w:fldCharType="begin"/>
          </w:r>
          <w:r>
            <w:rPr>
              <w:noProof/>
            </w:rPr>
            <w:instrText xml:space="preserve"> PAGEREF _Toc291357058 \h </w:instrText>
          </w:r>
          <w:r>
            <w:rPr>
              <w:noProof/>
            </w:rPr>
          </w:r>
          <w:r>
            <w:rPr>
              <w:noProof/>
            </w:rPr>
            <w:fldChar w:fldCharType="separate"/>
          </w:r>
          <w:r>
            <w:rPr>
              <w:noProof/>
            </w:rPr>
            <w:t>1</w:t>
          </w:r>
          <w:r>
            <w:rPr>
              <w:noProof/>
            </w:rPr>
            <w:fldChar w:fldCharType="end"/>
          </w:r>
        </w:p>
        <w:p w14:paraId="1558BCFE" w14:textId="77777777" w:rsidR="00C819D5" w:rsidRDefault="00C819D5">
          <w:pPr>
            <w:pStyle w:val="TOC1"/>
            <w:tabs>
              <w:tab w:val="right" w:leader="dot" w:pos="8630"/>
            </w:tabs>
            <w:rPr>
              <w:rFonts w:eastAsiaTheme="minorEastAsia"/>
              <w:b w:val="0"/>
              <w:noProof/>
              <w:lang w:eastAsia="ja-JP"/>
            </w:rPr>
          </w:pPr>
          <w:r>
            <w:rPr>
              <w:noProof/>
            </w:rPr>
            <w:t>Instruments</w:t>
          </w:r>
          <w:r>
            <w:rPr>
              <w:noProof/>
            </w:rPr>
            <w:tab/>
          </w:r>
          <w:r>
            <w:rPr>
              <w:noProof/>
            </w:rPr>
            <w:fldChar w:fldCharType="begin"/>
          </w:r>
          <w:r>
            <w:rPr>
              <w:noProof/>
            </w:rPr>
            <w:instrText xml:space="preserve"> PAGEREF _Toc291357059 \h </w:instrText>
          </w:r>
          <w:r>
            <w:rPr>
              <w:noProof/>
            </w:rPr>
          </w:r>
          <w:r>
            <w:rPr>
              <w:noProof/>
            </w:rPr>
            <w:fldChar w:fldCharType="separate"/>
          </w:r>
          <w:r>
            <w:rPr>
              <w:noProof/>
            </w:rPr>
            <w:t>2</w:t>
          </w:r>
          <w:r>
            <w:rPr>
              <w:noProof/>
            </w:rPr>
            <w:fldChar w:fldCharType="end"/>
          </w:r>
        </w:p>
        <w:p w14:paraId="0857270E" w14:textId="77777777" w:rsidR="00C819D5" w:rsidRDefault="00C819D5">
          <w:pPr>
            <w:pStyle w:val="TOC1"/>
            <w:tabs>
              <w:tab w:val="right" w:leader="dot" w:pos="8630"/>
            </w:tabs>
            <w:rPr>
              <w:rFonts w:eastAsiaTheme="minorEastAsia"/>
              <w:b w:val="0"/>
              <w:noProof/>
              <w:lang w:eastAsia="ja-JP"/>
            </w:rPr>
          </w:pPr>
          <w:r>
            <w:rPr>
              <w:noProof/>
            </w:rPr>
            <w:t>GUI and Function Tests</w:t>
          </w:r>
          <w:r>
            <w:rPr>
              <w:noProof/>
            </w:rPr>
            <w:tab/>
          </w:r>
          <w:r>
            <w:rPr>
              <w:noProof/>
            </w:rPr>
            <w:fldChar w:fldCharType="begin"/>
          </w:r>
          <w:r>
            <w:rPr>
              <w:noProof/>
            </w:rPr>
            <w:instrText xml:space="preserve"> PAGEREF _Toc291357060 \h </w:instrText>
          </w:r>
          <w:r>
            <w:rPr>
              <w:noProof/>
            </w:rPr>
          </w:r>
          <w:r>
            <w:rPr>
              <w:noProof/>
            </w:rPr>
            <w:fldChar w:fldCharType="separate"/>
          </w:r>
          <w:r>
            <w:rPr>
              <w:noProof/>
            </w:rPr>
            <w:t>4</w:t>
          </w:r>
          <w:r>
            <w:rPr>
              <w:noProof/>
            </w:rPr>
            <w:fldChar w:fldCharType="end"/>
          </w:r>
        </w:p>
        <w:p w14:paraId="12820234" w14:textId="77777777" w:rsidR="00C819D5" w:rsidRDefault="00C819D5">
          <w:pPr>
            <w:pStyle w:val="TOC2"/>
            <w:tabs>
              <w:tab w:val="right" w:leader="dot" w:pos="8630"/>
            </w:tabs>
            <w:rPr>
              <w:rFonts w:eastAsiaTheme="minorEastAsia"/>
              <w:b w:val="0"/>
              <w:noProof/>
              <w:sz w:val="24"/>
              <w:szCs w:val="24"/>
              <w:lang w:eastAsia="ja-JP"/>
            </w:rPr>
          </w:pPr>
          <w:r>
            <w:rPr>
              <w:noProof/>
            </w:rPr>
            <w:t>GSS Configuration</w:t>
          </w:r>
          <w:r>
            <w:rPr>
              <w:noProof/>
            </w:rPr>
            <w:tab/>
          </w:r>
          <w:r>
            <w:rPr>
              <w:noProof/>
            </w:rPr>
            <w:fldChar w:fldCharType="begin"/>
          </w:r>
          <w:r>
            <w:rPr>
              <w:noProof/>
            </w:rPr>
            <w:instrText xml:space="preserve"> PAGEREF _Toc291357061 \h </w:instrText>
          </w:r>
          <w:r>
            <w:rPr>
              <w:noProof/>
            </w:rPr>
          </w:r>
          <w:r>
            <w:rPr>
              <w:noProof/>
            </w:rPr>
            <w:fldChar w:fldCharType="separate"/>
          </w:r>
          <w:r>
            <w:rPr>
              <w:noProof/>
            </w:rPr>
            <w:t>4</w:t>
          </w:r>
          <w:r>
            <w:rPr>
              <w:noProof/>
            </w:rPr>
            <w:fldChar w:fldCharType="end"/>
          </w:r>
        </w:p>
        <w:p w14:paraId="209B4E9F" w14:textId="77777777" w:rsidR="00C819D5" w:rsidRDefault="00C819D5">
          <w:pPr>
            <w:pStyle w:val="TOC2"/>
            <w:tabs>
              <w:tab w:val="right" w:leader="dot" w:pos="8630"/>
            </w:tabs>
            <w:rPr>
              <w:rFonts w:eastAsiaTheme="minorEastAsia"/>
              <w:b w:val="0"/>
              <w:noProof/>
              <w:sz w:val="24"/>
              <w:szCs w:val="24"/>
              <w:lang w:eastAsia="ja-JP"/>
            </w:rPr>
          </w:pPr>
          <w:r>
            <w:rPr>
              <w:noProof/>
            </w:rPr>
            <w:t>System startup/shutdown</w:t>
          </w:r>
          <w:r>
            <w:rPr>
              <w:noProof/>
            </w:rPr>
            <w:tab/>
          </w:r>
          <w:r>
            <w:rPr>
              <w:noProof/>
            </w:rPr>
            <w:fldChar w:fldCharType="begin"/>
          </w:r>
          <w:r>
            <w:rPr>
              <w:noProof/>
            </w:rPr>
            <w:instrText xml:space="preserve"> PAGEREF _Toc291357062 \h </w:instrText>
          </w:r>
          <w:r>
            <w:rPr>
              <w:noProof/>
            </w:rPr>
          </w:r>
          <w:r>
            <w:rPr>
              <w:noProof/>
            </w:rPr>
            <w:fldChar w:fldCharType="separate"/>
          </w:r>
          <w:r>
            <w:rPr>
              <w:noProof/>
            </w:rPr>
            <w:t>4</w:t>
          </w:r>
          <w:r>
            <w:rPr>
              <w:noProof/>
            </w:rPr>
            <w:fldChar w:fldCharType="end"/>
          </w:r>
        </w:p>
        <w:p w14:paraId="0123F96A" w14:textId="77777777" w:rsidR="00C819D5" w:rsidRDefault="00C819D5">
          <w:pPr>
            <w:pStyle w:val="TOC2"/>
            <w:tabs>
              <w:tab w:val="right" w:leader="dot" w:pos="8630"/>
            </w:tabs>
            <w:rPr>
              <w:rFonts w:eastAsiaTheme="minorEastAsia"/>
              <w:b w:val="0"/>
              <w:noProof/>
              <w:sz w:val="24"/>
              <w:szCs w:val="24"/>
              <w:lang w:eastAsia="ja-JP"/>
            </w:rPr>
          </w:pPr>
          <w:r>
            <w:rPr>
              <w:noProof/>
            </w:rPr>
            <w:t>GUI Display Configurability</w:t>
          </w:r>
          <w:r>
            <w:rPr>
              <w:noProof/>
            </w:rPr>
            <w:tab/>
          </w:r>
          <w:r>
            <w:rPr>
              <w:noProof/>
            </w:rPr>
            <w:fldChar w:fldCharType="begin"/>
          </w:r>
          <w:r>
            <w:rPr>
              <w:noProof/>
            </w:rPr>
            <w:instrText xml:space="preserve"> PAGEREF _Toc291357063 \h </w:instrText>
          </w:r>
          <w:r>
            <w:rPr>
              <w:noProof/>
            </w:rPr>
          </w:r>
          <w:r>
            <w:rPr>
              <w:noProof/>
            </w:rPr>
            <w:fldChar w:fldCharType="separate"/>
          </w:r>
          <w:r>
            <w:rPr>
              <w:noProof/>
            </w:rPr>
            <w:t>5</w:t>
          </w:r>
          <w:r>
            <w:rPr>
              <w:noProof/>
            </w:rPr>
            <w:fldChar w:fldCharType="end"/>
          </w:r>
        </w:p>
        <w:p w14:paraId="5C240E34" w14:textId="77777777" w:rsidR="00C819D5" w:rsidRDefault="00C819D5">
          <w:pPr>
            <w:pStyle w:val="TOC2"/>
            <w:tabs>
              <w:tab w:val="right" w:leader="dot" w:pos="8630"/>
            </w:tabs>
            <w:rPr>
              <w:rFonts w:eastAsiaTheme="minorEastAsia"/>
              <w:b w:val="0"/>
              <w:noProof/>
              <w:sz w:val="24"/>
              <w:szCs w:val="24"/>
              <w:lang w:eastAsia="ja-JP"/>
            </w:rPr>
          </w:pPr>
          <w:r>
            <w:rPr>
              <w:noProof/>
            </w:rPr>
            <w:t>Main control system telemetry</w:t>
          </w:r>
          <w:r>
            <w:rPr>
              <w:noProof/>
            </w:rPr>
            <w:tab/>
          </w:r>
          <w:r>
            <w:rPr>
              <w:noProof/>
            </w:rPr>
            <w:fldChar w:fldCharType="begin"/>
          </w:r>
          <w:r>
            <w:rPr>
              <w:noProof/>
            </w:rPr>
            <w:instrText xml:space="preserve"> PAGEREF _Toc291357064 \h </w:instrText>
          </w:r>
          <w:r>
            <w:rPr>
              <w:noProof/>
            </w:rPr>
          </w:r>
          <w:r>
            <w:rPr>
              <w:noProof/>
            </w:rPr>
            <w:fldChar w:fldCharType="separate"/>
          </w:r>
          <w:r>
            <w:rPr>
              <w:noProof/>
            </w:rPr>
            <w:t>5</w:t>
          </w:r>
          <w:r>
            <w:rPr>
              <w:noProof/>
            </w:rPr>
            <w:fldChar w:fldCharType="end"/>
          </w:r>
        </w:p>
        <w:p w14:paraId="6E41D1A8" w14:textId="77777777" w:rsidR="00C819D5" w:rsidRDefault="00C819D5">
          <w:pPr>
            <w:pStyle w:val="TOC2"/>
            <w:tabs>
              <w:tab w:val="right" w:leader="dot" w:pos="8630"/>
            </w:tabs>
            <w:rPr>
              <w:rFonts w:eastAsiaTheme="minorEastAsia"/>
              <w:b w:val="0"/>
              <w:noProof/>
              <w:sz w:val="24"/>
              <w:szCs w:val="24"/>
              <w:lang w:eastAsia="ja-JP"/>
            </w:rPr>
          </w:pPr>
          <w:r>
            <w:rPr>
              <w:noProof/>
            </w:rPr>
            <w:t>Bypass</w:t>
          </w:r>
          <w:r>
            <w:rPr>
              <w:noProof/>
            </w:rPr>
            <w:tab/>
          </w:r>
          <w:r>
            <w:rPr>
              <w:noProof/>
            </w:rPr>
            <w:fldChar w:fldCharType="begin"/>
          </w:r>
          <w:r>
            <w:rPr>
              <w:noProof/>
            </w:rPr>
            <w:instrText xml:space="preserve"> PAGEREF _Toc291357065 \h </w:instrText>
          </w:r>
          <w:r>
            <w:rPr>
              <w:noProof/>
            </w:rPr>
          </w:r>
          <w:r>
            <w:rPr>
              <w:noProof/>
            </w:rPr>
            <w:fldChar w:fldCharType="separate"/>
          </w:r>
          <w:r>
            <w:rPr>
              <w:noProof/>
            </w:rPr>
            <w:t>6</w:t>
          </w:r>
          <w:r>
            <w:rPr>
              <w:noProof/>
            </w:rPr>
            <w:fldChar w:fldCharType="end"/>
          </w:r>
        </w:p>
        <w:p w14:paraId="6E150D7E" w14:textId="77777777" w:rsidR="00C819D5" w:rsidRDefault="00C819D5">
          <w:pPr>
            <w:pStyle w:val="TOC2"/>
            <w:tabs>
              <w:tab w:val="right" w:leader="dot" w:pos="8630"/>
            </w:tabs>
            <w:rPr>
              <w:rFonts w:eastAsiaTheme="minorEastAsia"/>
              <w:b w:val="0"/>
              <w:noProof/>
              <w:sz w:val="24"/>
              <w:szCs w:val="24"/>
              <w:lang w:eastAsia="ja-JP"/>
            </w:rPr>
          </w:pPr>
          <w:r>
            <w:rPr>
              <w:noProof/>
            </w:rPr>
            <w:t>Alarms</w:t>
          </w:r>
          <w:r>
            <w:rPr>
              <w:noProof/>
            </w:rPr>
            <w:tab/>
          </w:r>
          <w:r>
            <w:rPr>
              <w:noProof/>
            </w:rPr>
            <w:fldChar w:fldCharType="begin"/>
          </w:r>
          <w:r>
            <w:rPr>
              <w:noProof/>
            </w:rPr>
            <w:instrText xml:space="preserve"> PAGEREF _Toc291357066 \h </w:instrText>
          </w:r>
          <w:r>
            <w:rPr>
              <w:noProof/>
            </w:rPr>
          </w:r>
          <w:r>
            <w:rPr>
              <w:noProof/>
            </w:rPr>
            <w:fldChar w:fldCharType="separate"/>
          </w:r>
          <w:r>
            <w:rPr>
              <w:noProof/>
            </w:rPr>
            <w:t>6</w:t>
          </w:r>
          <w:r>
            <w:rPr>
              <w:noProof/>
            </w:rPr>
            <w:fldChar w:fldCharType="end"/>
          </w:r>
        </w:p>
        <w:p w14:paraId="38B39788" w14:textId="77777777" w:rsidR="00C819D5" w:rsidRDefault="00C819D5">
          <w:pPr>
            <w:pStyle w:val="TOC2"/>
            <w:tabs>
              <w:tab w:val="right" w:leader="dot" w:pos="8630"/>
            </w:tabs>
            <w:rPr>
              <w:rFonts w:eastAsiaTheme="minorEastAsia"/>
              <w:b w:val="0"/>
              <w:noProof/>
              <w:sz w:val="24"/>
              <w:szCs w:val="24"/>
              <w:lang w:eastAsia="ja-JP"/>
            </w:rPr>
          </w:pPr>
          <w:r>
            <w:rPr>
              <w:noProof/>
            </w:rPr>
            <w:t>Depth Displays</w:t>
          </w:r>
          <w:r>
            <w:rPr>
              <w:noProof/>
            </w:rPr>
            <w:tab/>
          </w:r>
          <w:r>
            <w:rPr>
              <w:noProof/>
            </w:rPr>
            <w:fldChar w:fldCharType="begin"/>
          </w:r>
          <w:r>
            <w:rPr>
              <w:noProof/>
            </w:rPr>
            <w:instrText xml:space="preserve"> PAGEREF _Toc291357067 \h </w:instrText>
          </w:r>
          <w:r>
            <w:rPr>
              <w:noProof/>
            </w:rPr>
          </w:r>
          <w:r>
            <w:rPr>
              <w:noProof/>
            </w:rPr>
            <w:fldChar w:fldCharType="separate"/>
          </w:r>
          <w:r>
            <w:rPr>
              <w:noProof/>
            </w:rPr>
            <w:t>8</w:t>
          </w:r>
          <w:r>
            <w:rPr>
              <w:noProof/>
            </w:rPr>
            <w:fldChar w:fldCharType="end"/>
          </w:r>
        </w:p>
        <w:p w14:paraId="5CC90084" w14:textId="77777777" w:rsidR="00C819D5" w:rsidRDefault="00C819D5">
          <w:pPr>
            <w:pStyle w:val="TOC2"/>
            <w:tabs>
              <w:tab w:val="right" w:leader="dot" w:pos="8630"/>
            </w:tabs>
            <w:rPr>
              <w:rFonts w:eastAsiaTheme="minorEastAsia"/>
              <w:b w:val="0"/>
              <w:noProof/>
              <w:sz w:val="24"/>
              <w:szCs w:val="24"/>
              <w:lang w:eastAsia="ja-JP"/>
            </w:rPr>
          </w:pPr>
          <w:r>
            <w:rPr>
              <w:noProof/>
            </w:rPr>
            <w:t>Altimeter Displays</w:t>
          </w:r>
          <w:r>
            <w:rPr>
              <w:noProof/>
            </w:rPr>
            <w:tab/>
          </w:r>
          <w:r>
            <w:rPr>
              <w:noProof/>
            </w:rPr>
            <w:fldChar w:fldCharType="begin"/>
          </w:r>
          <w:r>
            <w:rPr>
              <w:noProof/>
            </w:rPr>
            <w:instrText xml:space="preserve"> PAGEREF _Toc291357068 \h </w:instrText>
          </w:r>
          <w:r>
            <w:rPr>
              <w:noProof/>
            </w:rPr>
          </w:r>
          <w:r>
            <w:rPr>
              <w:noProof/>
            </w:rPr>
            <w:fldChar w:fldCharType="separate"/>
          </w:r>
          <w:r>
            <w:rPr>
              <w:noProof/>
            </w:rPr>
            <w:t>8</w:t>
          </w:r>
          <w:r>
            <w:rPr>
              <w:noProof/>
            </w:rPr>
            <w:fldChar w:fldCharType="end"/>
          </w:r>
        </w:p>
        <w:p w14:paraId="2625A611" w14:textId="77777777" w:rsidR="00C819D5" w:rsidRDefault="00C819D5">
          <w:pPr>
            <w:pStyle w:val="TOC2"/>
            <w:tabs>
              <w:tab w:val="right" w:leader="dot" w:pos="8630"/>
            </w:tabs>
            <w:rPr>
              <w:rFonts w:eastAsiaTheme="minorEastAsia"/>
              <w:b w:val="0"/>
              <w:noProof/>
              <w:sz w:val="24"/>
              <w:szCs w:val="24"/>
              <w:lang w:eastAsia="ja-JP"/>
            </w:rPr>
          </w:pPr>
          <w:r>
            <w:rPr>
              <w:noProof/>
            </w:rPr>
            <w:t>TMS/Clump/Ascent Rate</w:t>
          </w:r>
          <w:r>
            <w:rPr>
              <w:noProof/>
            </w:rPr>
            <w:tab/>
          </w:r>
          <w:r>
            <w:rPr>
              <w:noProof/>
            </w:rPr>
            <w:fldChar w:fldCharType="begin"/>
          </w:r>
          <w:r>
            <w:rPr>
              <w:noProof/>
            </w:rPr>
            <w:instrText xml:space="preserve"> PAGEREF _Toc291357069 \h </w:instrText>
          </w:r>
          <w:r>
            <w:rPr>
              <w:noProof/>
            </w:rPr>
          </w:r>
          <w:r>
            <w:rPr>
              <w:noProof/>
            </w:rPr>
            <w:fldChar w:fldCharType="separate"/>
          </w:r>
          <w:r>
            <w:rPr>
              <w:noProof/>
            </w:rPr>
            <w:t>8</w:t>
          </w:r>
          <w:r>
            <w:rPr>
              <w:noProof/>
            </w:rPr>
            <w:fldChar w:fldCharType="end"/>
          </w:r>
        </w:p>
        <w:p w14:paraId="0D60930D" w14:textId="77777777" w:rsidR="00C819D5" w:rsidRDefault="00C819D5">
          <w:pPr>
            <w:pStyle w:val="TOC2"/>
            <w:tabs>
              <w:tab w:val="right" w:leader="dot" w:pos="8630"/>
            </w:tabs>
            <w:rPr>
              <w:rFonts w:eastAsiaTheme="minorEastAsia"/>
              <w:b w:val="0"/>
              <w:noProof/>
              <w:sz w:val="24"/>
              <w:szCs w:val="24"/>
              <w:lang w:eastAsia="ja-JP"/>
            </w:rPr>
          </w:pPr>
          <w:r>
            <w:rPr>
              <w:noProof/>
            </w:rPr>
            <w:lastRenderedPageBreak/>
            <w:t>Dive Number</w:t>
          </w:r>
          <w:r>
            <w:rPr>
              <w:noProof/>
            </w:rPr>
            <w:tab/>
          </w:r>
          <w:r>
            <w:rPr>
              <w:noProof/>
            </w:rPr>
            <w:fldChar w:fldCharType="begin"/>
          </w:r>
          <w:r>
            <w:rPr>
              <w:noProof/>
            </w:rPr>
            <w:instrText xml:space="preserve"> PAGEREF _Toc291357070 \h </w:instrText>
          </w:r>
          <w:r>
            <w:rPr>
              <w:noProof/>
            </w:rPr>
          </w:r>
          <w:r>
            <w:rPr>
              <w:noProof/>
            </w:rPr>
            <w:fldChar w:fldCharType="separate"/>
          </w:r>
          <w:r>
            <w:rPr>
              <w:noProof/>
            </w:rPr>
            <w:t>8</w:t>
          </w:r>
          <w:r>
            <w:rPr>
              <w:noProof/>
            </w:rPr>
            <w:fldChar w:fldCharType="end"/>
          </w:r>
        </w:p>
        <w:p w14:paraId="4CF60807" w14:textId="77777777" w:rsidR="00C819D5" w:rsidRDefault="00C819D5">
          <w:pPr>
            <w:pStyle w:val="TOC2"/>
            <w:tabs>
              <w:tab w:val="right" w:leader="dot" w:pos="8630"/>
            </w:tabs>
            <w:rPr>
              <w:rFonts w:eastAsiaTheme="minorEastAsia"/>
              <w:b w:val="0"/>
              <w:noProof/>
              <w:sz w:val="24"/>
              <w:szCs w:val="24"/>
              <w:lang w:eastAsia="ja-JP"/>
            </w:rPr>
          </w:pPr>
          <w:r>
            <w:rPr>
              <w:noProof/>
            </w:rPr>
            <w:t>Turns-Counter</w:t>
          </w:r>
          <w:r>
            <w:rPr>
              <w:noProof/>
            </w:rPr>
            <w:tab/>
          </w:r>
          <w:r>
            <w:rPr>
              <w:noProof/>
            </w:rPr>
            <w:fldChar w:fldCharType="begin"/>
          </w:r>
          <w:r>
            <w:rPr>
              <w:noProof/>
            </w:rPr>
            <w:instrText xml:space="preserve"> PAGEREF _Toc291357071 \h </w:instrText>
          </w:r>
          <w:r>
            <w:rPr>
              <w:noProof/>
            </w:rPr>
          </w:r>
          <w:r>
            <w:rPr>
              <w:noProof/>
            </w:rPr>
            <w:fldChar w:fldCharType="separate"/>
          </w:r>
          <w:r>
            <w:rPr>
              <w:noProof/>
            </w:rPr>
            <w:t>9</w:t>
          </w:r>
          <w:r>
            <w:rPr>
              <w:noProof/>
            </w:rPr>
            <w:fldChar w:fldCharType="end"/>
          </w:r>
        </w:p>
        <w:p w14:paraId="159ED820" w14:textId="77777777" w:rsidR="00C819D5" w:rsidRDefault="00C819D5">
          <w:pPr>
            <w:pStyle w:val="TOC2"/>
            <w:tabs>
              <w:tab w:val="right" w:leader="dot" w:pos="8630"/>
            </w:tabs>
            <w:rPr>
              <w:rFonts w:eastAsiaTheme="minorEastAsia"/>
              <w:b w:val="0"/>
              <w:noProof/>
              <w:sz w:val="24"/>
              <w:szCs w:val="24"/>
              <w:lang w:eastAsia="ja-JP"/>
            </w:rPr>
          </w:pPr>
          <w:r>
            <w:rPr>
              <w:noProof/>
            </w:rPr>
            <w:t>Ship heading compass display</w:t>
          </w:r>
          <w:r>
            <w:rPr>
              <w:noProof/>
            </w:rPr>
            <w:tab/>
          </w:r>
          <w:r>
            <w:rPr>
              <w:noProof/>
            </w:rPr>
            <w:fldChar w:fldCharType="begin"/>
          </w:r>
          <w:r>
            <w:rPr>
              <w:noProof/>
            </w:rPr>
            <w:instrText xml:space="preserve"> PAGEREF _Toc291357072 \h </w:instrText>
          </w:r>
          <w:r>
            <w:rPr>
              <w:noProof/>
            </w:rPr>
          </w:r>
          <w:r>
            <w:rPr>
              <w:noProof/>
            </w:rPr>
            <w:fldChar w:fldCharType="separate"/>
          </w:r>
          <w:r>
            <w:rPr>
              <w:noProof/>
            </w:rPr>
            <w:t>9</w:t>
          </w:r>
          <w:r>
            <w:rPr>
              <w:noProof/>
            </w:rPr>
            <w:fldChar w:fldCharType="end"/>
          </w:r>
        </w:p>
        <w:p w14:paraId="09D60677" w14:textId="77777777" w:rsidR="00C819D5" w:rsidRDefault="00C819D5">
          <w:pPr>
            <w:pStyle w:val="TOC2"/>
            <w:tabs>
              <w:tab w:val="right" w:leader="dot" w:pos="8630"/>
            </w:tabs>
            <w:rPr>
              <w:rFonts w:eastAsiaTheme="minorEastAsia"/>
              <w:b w:val="0"/>
              <w:noProof/>
              <w:sz w:val="24"/>
              <w:szCs w:val="24"/>
              <w:lang w:eastAsia="ja-JP"/>
            </w:rPr>
          </w:pPr>
          <w:r>
            <w:rPr>
              <w:noProof/>
            </w:rPr>
            <w:t>ROV heading compass display with pitch/roll</w:t>
          </w:r>
          <w:r>
            <w:rPr>
              <w:noProof/>
            </w:rPr>
            <w:tab/>
          </w:r>
          <w:r>
            <w:rPr>
              <w:noProof/>
            </w:rPr>
            <w:fldChar w:fldCharType="begin"/>
          </w:r>
          <w:r>
            <w:rPr>
              <w:noProof/>
            </w:rPr>
            <w:instrText xml:space="preserve"> PAGEREF _Toc291357073 \h </w:instrText>
          </w:r>
          <w:r>
            <w:rPr>
              <w:noProof/>
            </w:rPr>
          </w:r>
          <w:r>
            <w:rPr>
              <w:noProof/>
            </w:rPr>
            <w:fldChar w:fldCharType="separate"/>
          </w:r>
          <w:r>
            <w:rPr>
              <w:noProof/>
            </w:rPr>
            <w:t>9</w:t>
          </w:r>
          <w:r>
            <w:rPr>
              <w:noProof/>
            </w:rPr>
            <w:fldChar w:fldCharType="end"/>
          </w:r>
        </w:p>
        <w:p w14:paraId="72C2B79A" w14:textId="77777777" w:rsidR="00C819D5" w:rsidRDefault="00C819D5">
          <w:pPr>
            <w:pStyle w:val="TOC2"/>
            <w:tabs>
              <w:tab w:val="right" w:leader="dot" w:pos="8630"/>
            </w:tabs>
            <w:rPr>
              <w:rFonts w:eastAsiaTheme="minorEastAsia"/>
              <w:b w:val="0"/>
              <w:noProof/>
              <w:sz w:val="24"/>
              <w:szCs w:val="24"/>
              <w:lang w:eastAsia="ja-JP"/>
            </w:rPr>
          </w:pPr>
          <w:r>
            <w:rPr>
              <w:noProof/>
            </w:rPr>
            <w:t>ROV Thruster Control and Display</w:t>
          </w:r>
          <w:r>
            <w:rPr>
              <w:noProof/>
            </w:rPr>
            <w:tab/>
          </w:r>
          <w:r>
            <w:rPr>
              <w:noProof/>
            </w:rPr>
            <w:fldChar w:fldCharType="begin"/>
          </w:r>
          <w:r>
            <w:rPr>
              <w:noProof/>
            </w:rPr>
            <w:instrText xml:space="preserve"> PAGEREF _Toc291357074 \h </w:instrText>
          </w:r>
          <w:r>
            <w:rPr>
              <w:noProof/>
            </w:rPr>
          </w:r>
          <w:r>
            <w:rPr>
              <w:noProof/>
            </w:rPr>
            <w:fldChar w:fldCharType="separate"/>
          </w:r>
          <w:r>
            <w:rPr>
              <w:noProof/>
            </w:rPr>
            <w:t>9</w:t>
          </w:r>
          <w:r>
            <w:rPr>
              <w:noProof/>
            </w:rPr>
            <w:fldChar w:fldCharType="end"/>
          </w:r>
        </w:p>
        <w:p w14:paraId="330A8DE0" w14:textId="77777777" w:rsidR="00C819D5" w:rsidRDefault="00C819D5">
          <w:pPr>
            <w:pStyle w:val="TOC2"/>
            <w:tabs>
              <w:tab w:val="right" w:leader="dot" w:pos="8630"/>
            </w:tabs>
            <w:rPr>
              <w:rFonts w:eastAsiaTheme="minorEastAsia"/>
              <w:b w:val="0"/>
              <w:noProof/>
              <w:sz w:val="24"/>
              <w:szCs w:val="24"/>
              <w:lang w:eastAsia="ja-JP"/>
            </w:rPr>
          </w:pPr>
          <w:r>
            <w:rPr>
              <w:noProof/>
            </w:rPr>
            <w:t>ROV Lighting Display</w:t>
          </w:r>
          <w:r>
            <w:rPr>
              <w:noProof/>
            </w:rPr>
            <w:tab/>
          </w:r>
          <w:r>
            <w:rPr>
              <w:noProof/>
            </w:rPr>
            <w:fldChar w:fldCharType="begin"/>
          </w:r>
          <w:r>
            <w:rPr>
              <w:noProof/>
            </w:rPr>
            <w:instrText xml:space="preserve"> PAGEREF _Toc291357075 \h </w:instrText>
          </w:r>
          <w:r>
            <w:rPr>
              <w:noProof/>
            </w:rPr>
          </w:r>
          <w:r>
            <w:rPr>
              <w:noProof/>
            </w:rPr>
            <w:fldChar w:fldCharType="separate"/>
          </w:r>
          <w:r>
            <w:rPr>
              <w:noProof/>
            </w:rPr>
            <w:t>10</w:t>
          </w:r>
          <w:r>
            <w:rPr>
              <w:noProof/>
            </w:rPr>
            <w:fldChar w:fldCharType="end"/>
          </w:r>
        </w:p>
        <w:p w14:paraId="36F198D3" w14:textId="77777777" w:rsidR="00C819D5" w:rsidRDefault="00C819D5">
          <w:pPr>
            <w:pStyle w:val="TOC2"/>
            <w:tabs>
              <w:tab w:val="right" w:leader="dot" w:pos="8630"/>
            </w:tabs>
            <w:rPr>
              <w:rFonts w:eastAsiaTheme="minorEastAsia"/>
              <w:b w:val="0"/>
              <w:noProof/>
              <w:sz w:val="24"/>
              <w:szCs w:val="24"/>
              <w:lang w:eastAsia="ja-JP"/>
            </w:rPr>
          </w:pPr>
          <w:r>
            <w:rPr>
              <w:noProof/>
            </w:rPr>
            <w:t>VB System</w:t>
          </w:r>
          <w:r>
            <w:rPr>
              <w:noProof/>
            </w:rPr>
            <w:tab/>
          </w:r>
          <w:r>
            <w:rPr>
              <w:noProof/>
            </w:rPr>
            <w:fldChar w:fldCharType="begin"/>
          </w:r>
          <w:r>
            <w:rPr>
              <w:noProof/>
            </w:rPr>
            <w:instrText xml:space="preserve"> PAGEREF _Toc291357076 \h </w:instrText>
          </w:r>
          <w:r>
            <w:rPr>
              <w:noProof/>
            </w:rPr>
          </w:r>
          <w:r>
            <w:rPr>
              <w:noProof/>
            </w:rPr>
            <w:fldChar w:fldCharType="separate"/>
          </w:r>
          <w:r>
            <w:rPr>
              <w:noProof/>
            </w:rPr>
            <w:t>10</w:t>
          </w:r>
          <w:r>
            <w:rPr>
              <w:noProof/>
            </w:rPr>
            <w:fldChar w:fldCharType="end"/>
          </w:r>
        </w:p>
        <w:p w14:paraId="6D80B74F" w14:textId="77777777" w:rsidR="00C819D5" w:rsidRDefault="00C819D5">
          <w:pPr>
            <w:pStyle w:val="TOC2"/>
            <w:tabs>
              <w:tab w:val="right" w:leader="dot" w:pos="8630"/>
            </w:tabs>
            <w:rPr>
              <w:rFonts w:eastAsiaTheme="minorEastAsia"/>
              <w:b w:val="0"/>
              <w:noProof/>
              <w:sz w:val="24"/>
              <w:szCs w:val="24"/>
              <w:lang w:eastAsia="ja-JP"/>
            </w:rPr>
          </w:pPr>
          <w:r>
            <w:rPr>
              <w:noProof/>
            </w:rPr>
            <w:t>Video Overlay Tests</w:t>
          </w:r>
          <w:r>
            <w:rPr>
              <w:noProof/>
            </w:rPr>
            <w:tab/>
          </w:r>
          <w:r>
            <w:rPr>
              <w:noProof/>
            </w:rPr>
            <w:fldChar w:fldCharType="begin"/>
          </w:r>
          <w:r>
            <w:rPr>
              <w:noProof/>
            </w:rPr>
            <w:instrText xml:space="preserve"> PAGEREF _Toc291357077 \h </w:instrText>
          </w:r>
          <w:r>
            <w:rPr>
              <w:noProof/>
            </w:rPr>
          </w:r>
          <w:r>
            <w:rPr>
              <w:noProof/>
            </w:rPr>
            <w:fldChar w:fldCharType="separate"/>
          </w:r>
          <w:r>
            <w:rPr>
              <w:noProof/>
            </w:rPr>
            <w:t>11</w:t>
          </w:r>
          <w:r>
            <w:rPr>
              <w:noProof/>
            </w:rPr>
            <w:fldChar w:fldCharType="end"/>
          </w:r>
        </w:p>
        <w:p w14:paraId="7E0537AC" w14:textId="77777777" w:rsidR="00C819D5" w:rsidRDefault="00C819D5">
          <w:pPr>
            <w:pStyle w:val="TOC2"/>
            <w:tabs>
              <w:tab w:val="right" w:leader="dot" w:pos="8630"/>
            </w:tabs>
            <w:rPr>
              <w:rFonts w:eastAsiaTheme="minorEastAsia"/>
              <w:b w:val="0"/>
              <w:noProof/>
              <w:sz w:val="24"/>
              <w:szCs w:val="24"/>
              <w:lang w:eastAsia="ja-JP"/>
            </w:rPr>
          </w:pPr>
          <w:r>
            <w:rPr>
              <w:noProof/>
            </w:rPr>
            <w:t>MBARI Legacy Logging output</w:t>
          </w:r>
          <w:r>
            <w:rPr>
              <w:noProof/>
            </w:rPr>
            <w:tab/>
          </w:r>
          <w:r>
            <w:rPr>
              <w:noProof/>
            </w:rPr>
            <w:fldChar w:fldCharType="begin"/>
          </w:r>
          <w:r>
            <w:rPr>
              <w:noProof/>
            </w:rPr>
            <w:instrText xml:space="preserve"> PAGEREF _Toc291357078 \h </w:instrText>
          </w:r>
          <w:r>
            <w:rPr>
              <w:noProof/>
            </w:rPr>
          </w:r>
          <w:r>
            <w:rPr>
              <w:noProof/>
            </w:rPr>
            <w:fldChar w:fldCharType="separate"/>
          </w:r>
          <w:r>
            <w:rPr>
              <w:noProof/>
            </w:rPr>
            <w:t>11</w:t>
          </w:r>
          <w:r>
            <w:rPr>
              <w:noProof/>
            </w:rPr>
            <w:fldChar w:fldCharType="end"/>
          </w:r>
        </w:p>
        <w:p w14:paraId="2935C9EE" w14:textId="77777777" w:rsidR="00C819D5" w:rsidRDefault="00C819D5">
          <w:pPr>
            <w:pStyle w:val="TOC2"/>
            <w:tabs>
              <w:tab w:val="right" w:leader="dot" w:pos="8630"/>
            </w:tabs>
            <w:rPr>
              <w:rFonts w:eastAsiaTheme="minorEastAsia"/>
              <w:b w:val="0"/>
              <w:noProof/>
              <w:sz w:val="24"/>
              <w:szCs w:val="24"/>
              <w:lang w:eastAsia="ja-JP"/>
            </w:rPr>
          </w:pPr>
          <w:r>
            <w:rPr>
              <w:noProof/>
            </w:rPr>
            <w:t>Auto-Heading</w:t>
          </w:r>
          <w:r>
            <w:rPr>
              <w:noProof/>
            </w:rPr>
            <w:tab/>
          </w:r>
          <w:r>
            <w:rPr>
              <w:noProof/>
            </w:rPr>
            <w:fldChar w:fldCharType="begin"/>
          </w:r>
          <w:r>
            <w:rPr>
              <w:noProof/>
            </w:rPr>
            <w:instrText xml:space="preserve"> PAGEREF _Toc291357079 \h </w:instrText>
          </w:r>
          <w:r>
            <w:rPr>
              <w:noProof/>
            </w:rPr>
          </w:r>
          <w:r>
            <w:rPr>
              <w:noProof/>
            </w:rPr>
            <w:fldChar w:fldCharType="separate"/>
          </w:r>
          <w:r>
            <w:rPr>
              <w:noProof/>
            </w:rPr>
            <w:t>11</w:t>
          </w:r>
          <w:r>
            <w:rPr>
              <w:noProof/>
            </w:rPr>
            <w:fldChar w:fldCharType="end"/>
          </w:r>
        </w:p>
        <w:p w14:paraId="0F908076" w14:textId="77777777" w:rsidR="00C819D5" w:rsidRDefault="00C819D5">
          <w:pPr>
            <w:pStyle w:val="TOC2"/>
            <w:tabs>
              <w:tab w:val="right" w:leader="dot" w:pos="8630"/>
            </w:tabs>
            <w:rPr>
              <w:rFonts w:eastAsiaTheme="minorEastAsia"/>
              <w:b w:val="0"/>
              <w:noProof/>
              <w:sz w:val="24"/>
              <w:szCs w:val="24"/>
              <w:lang w:eastAsia="ja-JP"/>
            </w:rPr>
          </w:pPr>
          <w:r>
            <w:rPr>
              <w:noProof/>
            </w:rPr>
            <w:t>Auto-Depth</w:t>
          </w:r>
          <w:r>
            <w:rPr>
              <w:noProof/>
            </w:rPr>
            <w:tab/>
          </w:r>
          <w:r>
            <w:rPr>
              <w:noProof/>
            </w:rPr>
            <w:fldChar w:fldCharType="begin"/>
          </w:r>
          <w:r>
            <w:rPr>
              <w:noProof/>
            </w:rPr>
            <w:instrText xml:space="preserve"> PAGEREF _Toc291357080 \h </w:instrText>
          </w:r>
          <w:r>
            <w:rPr>
              <w:noProof/>
            </w:rPr>
          </w:r>
          <w:r>
            <w:rPr>
              <w:noProof/>
            </w:rPr>
            <w:fldChar w:fldCharType="separate"/>
          </w:r>
          <w:r>
            <w:rPr>
              <w:noProof/>
            </w:rPr>
            <w:t>12</w:t>
          </w:r>
          <w:r>
            <w:rPr>
              <w:noProof/>
            </w:rPr>
            <w:fldChar w:fldCharType="end"/>
          </w:r>
        </w:p>
        <w:p w14:paraId="359CEFE8" w14:textId="77777777" w:rsidR="00C819D5" w:rsidRDefault="00C819D5">
          <w:pPr>
            <w:pStyle w:val="TOC2"/>
            <w:tabs>
              <w:tab w:val="right" w:leader="dot" w:pos="8630"/>
            </w:tabs>
            <w:rPr>
              <w:rFonts w:eastAsiaTheme="minorEastAsia"/>
              <w:b w:val="0"/>
              <w:noProof/>
              <w:sz w:val="24"/>
              <w:szCs w:val="24"/>
              <w:lang w:eastAsia="ja-JP"/>
            </w:rPr>
          </w:pPr>
          <w:r>
            <w:rPr>
              <w:noProof/>
            </w:rPr>
            <w:t>Auto-Altitude</w:t>
          </w:r>
          <w:r>
            <w:rPr>
              <w:noProof/>
            </w:rPr>
            <w:tab/>
          </w:r>
          <w:r>
            <w:rPr>
              <w:noProof/>
            </w:rPr>
            <w:fldChar w:fldCharType="begin"/>
          </w:r>
          <w:r>
            <w:rPr>
              <w:noProof/>
            </w:rPr>
            <w:instrText xml:space="preserve"> PAGEREF _Toc291357081 \h </w:instrText>
          </w:r>
          <w:r>
            <w:rPr>
              <w:noProof/>
            </w:rPr>
          </w:r>
          <w:r>
            <w:rPr>
              <w:noProof/>
            </w:rPr>
            <w:fldChar w:fldCharType="separate"/>
          </w:r>
          <w:r>
            <w:rPr>
              <w:noProof/>
            </w:rPr>
            <w:t>13</w:t>
          </w:r>
          <w:r>
            <w:rPr>
              <w:noProof/>
            </w:rPr>
            <w:fldChar w:fldCharType="end"/>
          </w:r>
        </w:p>
        <w:p w14:paraId="60AC643B" w14:textId="77777777" w:rsidR="00C819D5" w:rsidRDefault="00C819D5">
          <w:pPr>
            <w:pStyle w:val="TOC2"/>
            <w:tabs>
              <w:tab w:val="right" w:leader="dot" w:pos="8630"/>
            </w:tabs>
            <w:rPr>
              <w:rFonts w:eastAsiaTheme="minorEastAsia"/>
              <w:b w:val="0"/>
              <w:noProof/>
              <w:sz w:val="24"/>
              <w:szCs w:val="24"/>
              <w:lang w:eastAsia="ja-JP"/>
            </w:rPr>
          </w:pPr>
          <w:r>
            <w:rPr>
              <w:noProof/>
            </w:rPr>
            <w:t>Station-Keeping</w:t>
          </w:r>
          <w:r>
            <w:rPr>
              <w:noProof/>
            </w:rPr>
            <w:tab/>
          </w:r>
          <w:r>
            <w:rPr>
              <w:noProof/>
            </w:rPr>
            <w:fldChar w:fldCharType="begin"/>
          </w:r>
          <w:r>
            <w:rPr>
              <w:noProof/>
            </w:rPr>
            <w:instrText xml:space="preserve"> PAGEREF _Toc291357082 \h </w:instrText>
          </w:r>
          <w:r>
            <w:rPr>
              <w:noProof/>
            </w:rPr>
          </w:r>
          <w:r>
            <w:rPr>
              <w:noProof/>
            </w:rPr>
            <w:fldChar w:fldCharType="separate"/>
          </w:r>
          <w:r>
            <w:rPr>
              <w:noProof/>
            </w:rPr>
            <w:t>13</w:t>
          </w:r>
          <w:r>
            <w:rPr>
              <w:noProof/>
            </w:rPr>
            <w:fldChar w:fldCharType="end"/>
          </w:r>
        </w:p>
        <w:p w14:paraId="508E1A2D" w14:textId="77777777" w:rsidR="00C819D5" w:rsidRDefault="00C819D5">
          <w:pPr>
            <w:pStyle w:val="TOC2"/>
            <w:tabs>
              <w:tab w:val="right" w:leader="dot" w:pos="8630"/>
            </w:tabs>
            <w:rPr>
              <w:rFonts w:eastAsiaTheme="minorEastAsia"/>
              <w:b w:val="0"/>
              <w:noProof/>
              <w:sz w:val="24"/>
              <w:szCs w:val="24"/>
              <w:lang w:eastAsia="ja-JP"/>
            </w:rPr>
          </w:pPr>
          <w:r>
            <w:rPr>
              <w:noProof/>
            </w:rPr>
            <w:t>Waypoint Mode</w:t>
          </w:r>
          <w:r>
            <w:rPr>
              <w:noProof/>
            </w:rPr>
            <w:tab/>
          </w:r>
          <w:r>
            <w:rPr>
              <w:noProof/>
            </w:rPr>
            <w:fldChar w:fldCharType="begin"/>
          </w:r>
          <w:r>
            <w:rPr>
              <w:noProof/>
            </w:rPr>
            <w:instrText xml:space="preserve"> PAGEREF _Toc291357083 \h </w:instrText>
          </w:r>
          <w:r>
            <w:rPr>
              <w:noProof/>
            </w:rPr>
          </w:r>
          <w:r>
            <w:rPr>
              <w:noProof/>
            </w:rPr>
            <w:fldChar w:fldCharType="separate"/>
          </w:r>
          <w:r>
            <w:rPr>
              <w:noProof/>
            </w:rPr>
            <w:t>14</w:t>
          </w:r>
          <w:r>
            <w:rPr>
              <w:noProof/>
            </w:rPr>
            <w:fldChar w:fldCharType="end"/>
          </w:r>
        </w:p>
        <w:p w14:paraId="768F1C04" w14:textId="77777777" w:rsidR="00C819D5" w:rsidRDefault="00C819D5">
          <w:pPr>
            <w:pStyle w:val="TOC2"/>
            <w:tabs>
              <w:tab w:val="right" w:leader="dot" w:pos="8630"/>
            </w:tabs>
            <w:rPr>
              <w:rFonts w:eastAsiaTheme="minorEastAsia"/>
              <w:b w:val="0"/>
              <w:noProof/>
              <w:sz w:val="24"/>
              <w:szCs w:val="24"/>
              <w:lang w:eastAsia="ja-JP"/>
            </w:rPr>
          </w:pPr>
          <w:r>
            <w:rPr>
              <w:noProof/>
            </w:rPr>
            <w:t>GSS Mapping Features</w:t>
          </w:r>
          <w:r>
            <w:rPr>
              <w:noProof/>
            </w:rPr>
            <w:tab/>
          </w:r>
          <w:r>
            <w:rPr>
              <w:noProof/>
            </w:rPr>
            <w:fldChar w:fldCharType="begin"/>
          </w:r>
          <w:r>
            <w:rPr>
              <w:noProof/>
            </w:rPr>
            <w:instrText xml:space="preserve"> PAGEREF _Toc291357084 \h </w:instrText>
          </w:r>
          <w:r>
            <w:rPr>
              <w:noProof/>
            </w:rPr>
          </w:r>
          <w:r>
            <w:rPr>
              <w:noProof/>
            </w:rPr>
            <w:fldChar w:fldCharType="separate"/>
          </w:r>
          <w:r>
            <w:rPr>
              <w:noProof/>
            </w:rPr>
            <w:t>14</w:t>
          </w:r>
          <w:r>
            <w:rPr>
              <w:noProof/>
            </w:rPr>
            <w:fldChar w:fldCharType="end"/>
          </w:r>
        </w:p>
        <w:p w14:paraId="6B32C654" w14:textId="77777777" w:rsidR="00C819D5" w:rsidRDefault="00C819D5">
          <w:pPr>
            <w:pStyle w:val="TOC2"/>
            <w:tabs>
              <w:tab w:val="right" w:leader="dot" w:pos="8630"/>
            </w:tabs>
            <w:rPr>
              <w:rFonts w:eastAsiaTheme="minorEastAsia"/>
              <w:b w:val="0"/>
              <w:noProof/>
              <w:sz w:val="24"/>
              <w:szCs w:val="24"/>
              <w:lang w:eastAsia="ja-JP"/>
            </w:rPr>
          </w:pPr>
          <w:r>
            <w:rPr>
              <w:noProof/>
            </w:rPr>
            <w:t>MBARI Precision Control</w:t>
          </w:r>
          <w:r>
            <w:rPr>
              <w:noProof/>
            </w:rPr>
            <w:tab/>
          </w:r>
          <w:r>
            <w:rPr>
              <w:noProof/>
            </w:rPr>
            <w:fldChar w:fldCharType="begin"/>
          </w:r>
          <w:r>
            <w:rPr>
              <w:noProof/>
            </w:rPr>
            <w:instrText xml:space="preserve"> PAGEREF _Toc291357085 \h </w:instrText>
          </w:r>
          <w:r>
            <w:rPr>
              <w:noProof/>
            </w:rPr>
          </w:r>
          <w:r>
            <w:rPr>
              <w:noProof/>
            </w:rPr>
            <w:fldChar w:fldCharType="separate"/>
          </w:r>
          <w:r>
            <w:rPr>
              <w:noProof/>
            </w:rPr>
            <w:t>14</w:t>
          </w:r>
          <w:r>
            <w:rPr>
              <w:noProof/>
            </w:rPr>
            <w:fldChar w:fldCharType="end"/>
          </w:r>
        </w:p>
        <w:p w14:paraId="15EF6E8B" w14:textId="77777777" w:rsidR="00C819D5" w:rsidRDefault="00C819D5">
          <w:pPr>
            <w:pStyle w:val="TOC2"/>
            <w:tabs>
              <w:tab w:val="right" w:leader="dot" w:pos="8630"/>
            </w:tabs>
            <w:rPr>
              <w:rFonts w:eastAsiaTheme="minorEastAsia"/>
              <w:b w:val="0"/>
              <w:noProof/>
              <w:sz w:val="24"/>
              <w:szCs w:val="24"/>
              <w:lang w:eastAsia="ja-JP"/>
            </w:rPr>
          </w:pPr>
          <w:r>
            <w:rPr>
              <w:noProof/>
            </w:rPr>
            <w:t>Detritus Samplers</w:t>
          </w:r>
          <w:r>
            <w:rPr>
              <w:noProof/>
            </w:rPr>
            <w:tab/>
          </w:r>
          <w:r>
            <w:rPr>
              <w:noProof/>
            </w:rPr>
            <w:fldChar w:fldCharType="begin"/>
          </w:r>
          <w:r>
            <w:rPr>
              <w:noProof/>
            </w:rPr>
            <w:instrText xml:space="preserve"> PAGEREF _Toc291357086 \h </w:instrText>
          </w:r>
          <w:r>
            <w:rPr>
              <w:noProof/>
            </w:rPr>
          </w:r>
          <w:r>
            <w:rPr>
              <w:noProof/>
            </w:rPr>
            <w:fldChar w:fldCharType="separate"/>
          </w:r>
          <w:r>
            <w:rPr>
              <w:noProof/>
            </w:rPr>
            <w:t>15</w:t>
          </w:r>
          <w:r>
            <w:rPr>
              <w:noProof/>
            </w:rPr>
            <w:fldChar w:fldCharType="end"/>
          </w:r>
        </w:p>
        <w:p w14:paraId="1D707EE0" w14:textId="77777777" w:rsidR="00C819D5" w:rsidRDefault="00C819D5">
          <w:pPr>
            <w:pStyle w:val="TOC2"/>
            <w:tabs>
              <w:tab w:val="right" w:leader="dot" w:pos="8630"/>
            </w:tabs>
            <w:rPr>
              <w:rFonts w:eastAsiaTheme="minorEastAsia"/>
              <w:b w:val="0"/>
              <w:noProof/>
              <w:sz w:val="24"/>
              <w:szCs w:val="24"/>
              <w:lang w:eastAsia="ja-JP"/>
            </w:rPr>
          </w:pPr>
          <w:r>
            <w:rPr>
              <w:noProof/>
            </w:rPr>
            <w:t>Tools</w:t>
          </w:r>
          <w:r>
            <w:rPr>
              <w:noProof/>
            </w:rPr>
            <w:tab/>
          </w:r>
          <w:r>
            <w:rPr>
              <w:noProof/>
            </w:rPr>
            <w:fldChar w:fldCharType="begin"/>
          </w:r>
          <w:r>
            <w:rPr>
              <w:noProof/>
            </w:rPr>
            <w:instrText xml:space="preserve"> PAGEREF _Toc291357087 \h </w:instrText>
          </w:r>
          <w:r>
            <w:rPr>
              <w:noProof/>
            </w:rPr>
          </w:r>
          <w:r>
            <w:rPr>
              <w:noProof/>
            </w:rPr>
            <w:fldChar w:fldCharType="separate"/>
          </w:r>
          <w:r>
            <w:rPr>
              <w:noProof/>
            </w:rPr>
            <w:t>15</w:t>
          </w:r>
          <w:r>
            <w:rPr>
              <w:noProof/>
            </w:rPr>
            <w:fldChar w:fldCharType="end"/>
          </w:r>
        </w:p>
        <w:p w14:paraId="7FC00993" w14:textId="77777777" w:rsidR="00C819D5" w:rsidRDefault="00C819D5">
          <w:pPr>
            <w:pStyle w:val="TOC2"/>
            <w:tabs>
              <w:tab w:val="right" w:leader="dot" w:pos="8630"/>
            </w:tabs>
            <w:rPr>
              <w:rFonts w:eastAsiaTheme="minorEastAsia"/>
              <w:b w:val="0"/>
              <w:noProof/>
              <w:sz w:val="24"/>
              <w:szCs w:val="24"/>
              <w:lang w:eastAsia="ja-JP"/>
            </w:rPr>
          </w:pPr>
          <w:r>
            <w:rPr>
              <w:noProof/>
            </w:rPr>
            <w:t>Main Camera</w:t>
          </w:r>
          <w:r>
            <w:rPr>
              <w:noProof/>
            </w:rPr>
            <w:tab/>
          </w:r>
          <w:r>
            <w:rPr>
              <w:noProof/>
            </w:rPr>
            <w:fldChar w:fldCharType="begin"/>
          </w:r>
          <w:r>
            <w:rPr>
              <w:noProof/>
            </w:rPr>
            <w:instrText xml:space="preserve"> PAGEREF _Toc291357088 \h </w:instrText>
          </w:r>
          <w:r>
            <w:rPr>
              <w:noProof/>
            </w:rPr>
          </w:r>
          <w:r>
            <w:rPr>
              <w:noProof/>
            </w:rPr>
            <w:fldChar w:fldCharType="separate"/>
          </w:r>
          <w:r>
            <w:rPr>
              <w:noProof/>
            </w:rPr>
            <w:t>16</w:t>
          </w:r>
          <w:r>
            <w:rPr>
              <w:noProof/>
            </w:rPr>
            <w:fldChar w:fldCharType="end"/>
          </w:r>
        </w:p>
        <w:p w14:paraId="053C4112" w14:textId="77777777" w:rsidR="00C819D5" w:rsidRDefault="00C819D5">
          <w:pPr>
            <w:pStyle w:val="TOC2"/>
            <w:tabs>
              <w:tab w:val="right" w:leader="dot" w:pos="8630"/>
            </w:tabs>
            <w:rPr>
              <w:rFonts w:eastAsiaTheme="minorEastAsia"/>
              <w:b w:val="0"/>
              <w:noProof/>
              <w:sz w:val="24"/>
              <w:szCs w:val="24"/>
              <w:lang w:eastAsia="ja-JP"/>
            </w:rPr>
          </w:pPr>
          <w:r>
            <w:rPr>
              <w:noProof/>
            </w:rPr>
            <w:t>Aux (Upper) Camera</w:t>
          </w:r>
          <w:r>
            <w:rPr>
              <w:noProof/>
            </w:rPr>
            <w:tab/>
          </w:r>
          <w:r>
            <w:rPr>
              <w:noProof/>
            </w:rPr>
            <w:fldChar w:fldCharType="begin"/>
          </w:r>
          <w:r>
            <w:rPr>
              <w:noProof/>
            </w:rPr>
            <w:instrText xml:space="preserve"> PAGEREF _Toc291357089 \h </w:instrText>
          </w:r>
          <w:r>
            <w:rPr>
              <w:noProof/>
            </w:rPr>
          </w:r>
          <w:r>
            <w:rPr>
              <w:noProof/>
            </w:rPr>
            <w:fldChar w:fldCharType="separate"/>
          </w:r>
          <w:r>
            <w:rPr>
              <w:noProof/>
            </w:rPr>
            <w:t>16</w:t>
          </w:r>
          <w:r>
            <w:rPr>
              <w:noProof/>
            </w:rPr>
            <w:fldChar w:fldCharType="end"/>
          </w:r>
        </w:p>
        <w:p w14:paraId="7398FBF8" w14:textId="77777777" w:rsidR="00C819D5" w:rsidRDefault="00C819D5">
          <w:pPr>
            <w:pStyle w:val="TOC2"/>
            <w:tabs>
              <w:tab w:val="right" w:leader="dot" w:pos="8630"/>
            </w:tabs>
            <w:rPr>
              <w:rFonts w:eastAsiaTheme="minorEastAsia"/>
              <w:b w:val="0"/>
              <w:noProof/>
              <w:sz w:val="24"/>
              <w:szCs w:val="24"/>
              <w:lang w:eastAsia="ja-JP"/>
            </w:rPr>
          </w:pPr>
          <w:r>
            <w:rPr>
              <w:noProof/>
            </w:rPr>
            <w:t>GUI display of analogs</w:t>
          </w:r>
          <w:r>
            <w:rPr>
              <w:noProof/>
            </w:rPr>
            <w:tab/>
          </w:r>
          <w:r>
            <w:rPr>
              <w:noProof/>
            </w:rPr>
            <w:fldChar w:fldCharType="begin"/>
          </w:r>
          <w:r>
            <w:rPr>
              <w:noProof/>
            </w:rPr>
            <w:instrText xml:space="preserve"> PAGEREF _Toc291357090 \h </w:instrText>
          </w:r>
          <w:r>
            <w:rPr>
              <w:noProof/>
            </w:rPr>
          </w:r>
          <w:r>
            <w:rPr>
              <w:noProof/>
            </w:rPr>
            <w:fldChar w:fldCharType="separate"/>
          </w:r>
          <w:r>
            <w:rPr>
              <w:noProof/>
            </w:rPr>
            <w:t>16</w:t>
          </w:r>
          <w:r>
            <w:rPr>
              <w:noProof/>
            </w:rPr>
            <w:fldChar w:fldCharType="end"/>
          </w:r>
        </w:p>
        <w:p w14:paraId="4F074E48" w14:textId="77777777" w:rsidR="00C819D5" w:rsidRDefault="00C819D5">
          <w:pPr>
            <w:pStyle w:val="TOC2"/>
            <w:tabs>
              <w:tab w:val="right" w:leader="dot" w:pos="8630"/>
            </w:tabs>
            <w:rPr>
              <w:rFonts w:eastAsiaTheme="minorEastAsia"/>
              <w:b w:val="0"/>
              <w:noProof/>
              <w:sz w:val="24"/>
              <w:szCs w:val="24"/>
              <w:lang w:eastAsia="ja-JP"/>
            </w:rPr>
          </w:pPr>
          <w:r>
            <w:rPr>
              <w:noProof/>
            </w:rPr>
            <w:t>Servos and Indexer</w:t>
          </w:r>
          <w:r>
            <w:rPr>
              <w:noProof/>
            </w:rPr>
            <w:tab/>
          </w:r>
          <w:r>
            <w:rPr>
              <w:noProof/>
            </w:rPr>
            <w:fldChar w:fldCharType="begin"/>
          </w:r>
          <w:r>
            <w:rPr>
              <w:noProof/>
            </w:rPr>
            <w:instrText xml:space="preserve"> PAGEREF _Toc291357091 \h </w:instrText>
          </w:r>
          <w:r>
            <w:rPr>
              <w:noProof/>
            </w:rPr>
          </w:r>
          <w:r>
            <w:rPr>
              <w:noProof/>
            </w:rPr>
            <w:fldChar w:fldCharType="separate"/>
          </w:r>
          <w:r>
            <w:rPr>
              <w:noProof/>
            </w:rPr>
            <w:t>16</w:t>
          </w:r>
          <w:r>
            <w:rPr>
              <w:noProof/>
            </w:rPr>
            <w:fldChar w:fldCharType="end"/>
          </w:r>
        </w:p>
        <w:p w14:paraId="6652FD4A" w14:textId="77777777" w:rsidR="00C819D5" w:rsidRDefault="00C819D5">
          <w:pPr>
            <w:pStyle w:val="TOC2"/>
            <w:tabs>
              <w:tab w:val="right" w:leader="dot" w:pos="8630"/>
            </w:tabs>
            <w:rPr>
              <w:rFonts w:eastAsiaTheme="minorEastAsia"/>
              <w:b w:val="0"/>
              <w:noProof/>
              <w:sz w:val="24"/>
              <w:szCs w:val="24"/>
              <w:lang w:eastAsia="ja-JP"/>
            </w:rPr>
          </w:pPr>
          <w:r>
            <w:rPr>
              <w:noProof/>
            </w:rPr>
            <w:t>GUI Display of Digitals</w:t>
          </w:r>
          <w:r>
            <w:rPr>
              <w:noProof/>
            </w:rPr>
            <w:tab/>
          </w:r>
          <w:r>
            <w:rPr>
              <w:noProof/>
            </w:rPr>
            <w:fldChar w:fldCharType="begin"/>
          </w:r>
          <w:r>
            <w:rPr>
              <w:noProof/>
            </w:rPr>
            <w:instrText xml:space="preserve"> PAGEREF _Toc291357092 \h </w:instrText>
          </w:r>
          <w:r>
            <w:rPr>
              <w:noProof/>
            </w:rPr>
          </w:r>
          <w:r>
            <w:rPr>
              <w:noProof/>
            </w:rPr>
            <w:fldChar w:fldCharType="separate"/>
          </w:r>
          <w:r>
            <w:rPr>
              <w:noProof/>
            </w:rPr>
            <w:t>17</w:t>
          </w:r>
          <w:r>
            <w:rPr>
              <w:noProof/>
            </w:rPr>
            <w:fldChar w:fldCharType="end"/>
          </w:r>
        </w:p>
        <w:p w14:paraId="18CBF79F" w14:textId="77777777" w:rsidR="00C819D5" w:rsidRDefault="00C819D5">
          <w:pPr>
            <w:pStyle w:val="TOC2"/>
            <w:tabs>
              <w:tab w:val="right" w:leader="dot" w:pos="8630"/>
            </w:tabs>
            <w:rPr>
              <w:rFonts w:eastAsiaTheme="minorEastAsia"/>
              <w:b w:val="0"/>
              <w:noProof/>
              <w:sz w:val="24"/>
              <w:szCs w:val="24"/>
              <w:lang w:eastAsia="ja-JP"/>
            </w:rPr>
          </w:pPr>
          <w:r>
            <w:rPr>
              <w:noProof/>
            </w:rPr>
            <w:t>Topside Groundfaults</w:t>
          </w:r>
          <w:r>
            <w:rPr>
              <w:noProof/>
            </w:rPr>
            <w:tab/>
          </w:r>
          <w:r>
            <w:rPr>
              <w:noProof/>
            </w:rPr>
            <w:fldChar w:fldCharType="begin"/>
          </w:r>
          <w:r>
            <w:rPr>
              <w:noProof/>
            </w:rPr>
            <w:instrText xml:space="preserve"> PAGEREF _Toc291357093 \h </w:instrText>
          </w:r>
          <w:r>
            <w:rPr>
              <w:noProof/>
            </w:rPr>
          </w:r>
          <w:r>
            <w:rPr>
              <w:noProof/>
            </w:rPr>
            <w:fldChar w:fldCharType="separate"/>
          </w:r>
          <w:r>
            <w:rPr>
              <w:noProof/>
            </w:rPr>
            <w:t>17</w:t>
          </w:r>
          <w:r>
            <w:rPr>
              <w:noProof/>
            </w:rPr>
            <w:fldChar w:fldCharType="end"/>
          </w:r>
        </w:p>
        <w:p w14:paraId="63E74C47" w14:textId="77777777" w:rsidR="00C819D5" w:rsidRDefault="00C819D5">
          <w:pPr>
            <w:pStyle w:val="TOC2"/>
            <w:tabs>
              <w:tab w:val="right" w:leader="dot" w:pos="8630"/>
            </w:tabs>
            <w:rPr>
              <w:rFonts w:eastAsiaTheme="minorEastAsia"/>
              <w:b w:val="0"/>
              <w:noProof/>
              <w:sz w:val="24"/>
              <w:szCs w:val="24"/>
              <w:lang w:eastAsia="ja-JP"/>
            </w:rPr>
          </w:pPr>
          <w:r>
            <w:rPr>
              <w:noProof/>
            </w:rPr>
            <w:t>Main Camera</w:t>
          </w:r>
          <w:r>
            <w:rPr>
              <w:noProof/>
            </w:rPr>
            <w:tab/>
          </w:r>
          <w:r>
            <w:rPr>
              <w:noProof/>
            </w:rPr>
            <w:fldChar w:fldCharType="begin"/>
          </w:r>
          <w:r>
            <w:rPr>
              <w:noProof/>
            </w:rPr>
            <w:instrText xml:space="preserve"> PAGEREF _Toc291357094 \h </w:instrText>
          </w:r>
          <w:r>
            <w:rPr>
              <w:noProof/>
            </w:rPr>
          </w:r>
          <w:r>
            <w:rPr>
              <w:noProof/>
            </w:rPr>
            <w:fldChar w:fldCharType="separate"/>
          </w:r>
          <w:r>
            <w:rPr>
              <w:noProof/>
            </w:rPr>
            <w:t>18</w:t>
          </w:r>
          <w:r>
            <w:rPr>
              <w:noProof/>
            </w:rPr>
            <w:fldChar w:fldCharType="end"/>
          </w:r>
        </w:p>
        <w:p w14:paraId="3B661E81" w14:textId="77777777" w:rsidR="00C819D5" w:rsidRDefault="00C819D5">
          <w:pPr>
            <w:pStyle w:val="TOC2"/>
            <w:tabs>
              <w:tab w:val="right" w:leader="dot" w:pos="8630"/>
            </w:tabs>
            <w:rPr>
              <w:rFonts w:eastAsiaTheme="minorEastAsia"/>
              <w:b w:val="0"/>
              <w:noProof/>
              <w:sz w:val="24"/>
              <w:szCs w:val="24"/>
              <w:lang w:eastAsia="ja-JP"/>
            </w:rPr>
          </w:pPr>
          <w:r>
            <w:rPr>
              <w:noProof/>
            </w:rPr>
            <w:t>Subsea Groundfault</w:t>
          </w:r>
          <w:r>
            <w:rPr>
              <w:noProof/>
            </w:rPr>
            <w:tab/>
          </w:r>
          <w:r>
            <w:rPr>
              <w:noProof/>
            </w:rPr>
            <w:fldChar w:fldCharType="begin"/>
          </w:r>
          <w:r>
            <w:rPr>
              <w:noProof/>
            </w:rPr>
            <w:instrText xml:space="preserve"> PAGEREF _Toc291357095 \h </w:instrText>
          </w:r>
          <w:r>
            <w:rPr>
              <w:noProof/>
            </w:rPr>
          </w:r>
          <w:r>
            <w:rPr>
              <w:noProof/>
            </w:rPr>
            <w:fldChar w:fldCharType="separate"/>
          </w:r>
          <w:r>
            <w:rPr>
              <w:noProof/>
            </w:rPr>
            <w:t>18</w:t>
          </w:r>
          <w:r>
            <w:rPr>
              <w:noProof/>
            </w:rPr>
            <w:fldChar w:fldCharType="end"/>
          </w:r>
        </w:p>
        <w:p w14:paraId="57AD051E" w14:textId="77777777" w:rsidR="00C819D5" w:rsidRDefault="00C819D5">
          <w:pPr>
            <w:pStyle w:val="TOC2"/>
            <w:tabs>
              <w:tab w:val="right" w:leader="dot" w:pos="8630"/>
            </w:tabs>
            <w:rPr>
              <w:rFonts w:eastAsiaTheme="minorEastAsia"/>
              <w:b w:val="0"/>
              <w:noProof/>
              <w:sz w:val="24"/>
              <w:szCs w:val="24"/>
              <w:lang w:eastAsia="ja-JP"/>
            </w:rPr>
          </w:pPr>
          <w:r>
            <w:rPr>
              <w:noProof/>
            </w:rPr>
            <w:t>BellyPack</w:t>
          </w:r>
          <w:r>
            <w:rPr>
              <w:noProof/>
            </w:rPr>
            <w:tab/>
          </w:r>
          <w:r>
            <w:rPr>
              <w:noProof/>
            </w:rPr>
            <w:fldChar w:fldCharType="begin"/>
          </w:r>
          <w:r>
            <w:rPr>
              <w:noProof/>
            </w:rPr>
            <w:instrText xml:space="preserve"> PAGEREF _Toc291357096 \h </w:instrText>
          </w:r>
          <w:r>
            <w:rPr>
              <w:noProof/>
            </w:rPr>
          </w:r>
          <w:r>
            <w:rPr>
              <w:noProof/>
            </w:rPr>
            <w:fldChar w:fldCharType="separate"/>
          </w:r>
          <w:r>
            <w:rPr>
              <w:noProof/>
            </w:rPr>
            <w:t>18</w:t>
          </w:r>
          <w:r>
            <w:rPr>
              <w:noProof/>
            </w:rPr>
            <w:fldChar w:fldCharType="end"/>
          </w:r>
        </w:p>
        <w:p w14:paraId="23AA29F7" w14:textId="77777777" w:rsidR="00C819D5" w:rsidRDefault="00C819D5">
          <w:pPr>
            <w:pStyle w:val="TOC2"/>
            <w:tabs>
              <w:tab w:val="right" w:leader="dot" w:pos="8630"/>
            </w:tabs>
            <w:rPr>
              <w:rFonts w:eastAsiaTheme="minorEastAsia"/>
              <w:b w:val="0"/>
              <w:noProof/>
              <w:sz w:val="24"/>
              <w:szCs w:val="24"/>
              <w:lang w:eastAsia="ja-JP"/>
            </w:rPr>
          </w:pPr>
          <w:r>
            <w:rPr>
              <w:noProof/>
            </w:rPr>
            <w:t>FOCamera NTSC Video Mux Tests</w:t>
          </w:r>
          <w:r>
            <w:rPr>
              <w:noProof/>
            </w:rPr>
            <w:tab/>
          </w:r>
          <w:r>
            <w:rPr>
              <w:noProof/>
            </w:rPr>
            <w:fldChar w:fldCharType="begin"/>
          </w:r>
          <w:r>
            <w:rPr>
              <w:noProof/>
            </w:rPr>
            <w:instrText xml:space="preserve"> PAGEREF _Toc291357097 \h </w:instrText>
          </w:r>
          <w:r>
            <w:rPr>
              <w:noProof/>
            </w:rPr>
          </w:r>
          <w:r>
            <w:rPr>
              <w:noProof/>
            </w:rPr>
            <w:fldChar w:fldCharType="separate"/>
          </w:r>
          <w:r>
            <w:rPr>
              <w:noProof/>
            </w:rPr>
            <w:t>18</w:t>
          </w:r>
          <w:r>
            <w:rPr>
              <w:noProof/>
            </w:rPr>
            <w:fldChar w:fldCharType="end"/>
          </w:r>
        </w:p>
        <w:p w14:paraId="5218A8F1" w14:textId="77777777" w:rsidR="00C819D5" w:rsidRDefault="00C819D5">
          <w:pPr>
            <w:pStyle w:val="TOC2"/>
            <w:tabs>
              <w:tab w:val="right" w:leader="dot" w:pos="8630"/>
            </w:tabs>
            <w:rPr>
              <w:rFonts w:eastAsiaTheme="minorEastAsia"/>
              <w:b w:val="0"/>
              <w:noProof/>
              <w:sz w:val="24"/>
              <w:szCs w:val="24"/>
              <w:lang w:eastAsia="ja-JP"/>
            </w:rPr>
          </w:pPr>
          <w:r>
            <w:rPr>
              <w:noProof/>
            </w:rPr>
            <w:t>Camera Control Tests</w:t>
          </w:r>
          <w:r>
            <w:rPr>
              <w:noProof/>
            </w:rPr>
            <w:tab/>
          </w:r>
          <w:r>
            <w:rPr>
              <w:noProof/>
            </w:rPr>
            <w:fldChar w:fldCharType="begin"/>
          </w:r>
          <w:r>
            <w:rPr>
              <w:noProof/>
            </w:rPr>
            <w:instrText xml:space="preserve"> PAGEREF _Toc291357098 \h </w:instrText>
          </w:r>
          <w:r>
            <w:rPr>
              <w:noProof/>
            </w:rPr>
          </w:r>
          <w:r>
            <w:rPr>
              <w:noProof/>
            </w:rPr>
            <w:fldChar w:fldCharType="separate"/>
          </w:r>
          <w:r>
            <w:rPr>
              <w:noProof/>
            </w:rPr>
            <w:t>18</w:t>
          </w:r>
          <w:r>
            <w:rPr>
              <w:noProof/>
            </w:rPr>
            <w:fldChar w:fldCharType="end"/>
          </w:r>
        </w:p>
        <w:p w14:paraId="171618F1" w14:textId="77777777" w:rsidR="00C819D5" w:rsidRDefault="00C819D5">
          <w:pPr>
            <w:pStyle w:val="TOC2"/>
            <w:tabs>
              <w:tab w:val="right" w:leader="dot" w:pos="8630"/>
            </w:tabs>
            <w:rPr>
              <w:rFonts w:eastAsiaTheme="minorEastAsia"/>
              <w:b w:val="0"/>
              <w:noProof/>
              <w:sz w:val="24"/>
              <w:szCs w:val="24"/>
              <w:lang w:eastAsia="ja-JP"/>
            </w:rPr>
          </w:pPr>
          <w:r>
            <w:rPr>
              <w:noProof/>
            </w:rPr>
            <w:t>Insite Pegasus control  (ICD2.3.4.7)</w:t>
          </w:r>
          <w:r>
            <w:rPr>
              <w:noProof/>
            </w:rPr>
            <w:tab/>
          </w:r>
          <w:r>
            <w:rPr>
              <w:noProof/>
            </w:rPr>
            <w:fldChar w:fldCharType="begin"/>
          </w:r>
          <w:r>
            <w:rPr>
              <w:noProof/>
            </w:rPr>
            <w:instrText xml:space="preserve"> PAGEREF _Toc291357099 \h </w:instrText>
          </w:r>
          <w:r>
            <w:rPr>
              <w:noProof/>
            </w:rPr>
          </w:r>
          <w:r>
            <w:rPr>
              <w:noProof/>
            </w:rPr>
            <w:fldChar w:fldCharType="separate"/>
          </w:r>
          <w:r>
            <w:rPr>
              <w:noProof/>
            </w:rPr>
            <w:t>19</w:t>
          </w:r>
          <w:r>
            <w:rPr>
              <w:noProof/>
            </w:rPr>
            <w:fldChar w:fldCharType="end"/>
          </w:r>
        </w:p>
        <w:p w14:paraId="45C7A4E6" w14:textId="77777777" w:rsidR="00C819D5" w:rsidRDefault="00C819D5">
          <w:pPr>
            <w:pStyle w:val="TOC2"/>
            <w:tabs>
              <w:tab w:val="right" w:leader="dot" w:pos="8630"/>
            </w:tabs>
            <w:rPr>
              <w:rFonts w:eastAsiaTheme="minorEastAsia"/>
              <w:b w:val="0"/>
              <w:noProof/>
              <w:sz w:val="24"/>
              <w:szCs w:val="24"/>
              <w:lang w:eastAsia="ja-JP"/>
            </w:rPr>
          </w:pPr>
          <w:r>
            <w:rPr>
              <w:noProof/>
            </w:rPr>
            <w:t>Insite Mini-Zeus control (ICD2.3.4.8)</w:t>
          </w:r>
          <w:r>
            <w:rPr>
              <w:noProof/>
            </w:rPr>
            <w:tab/>
          </w:r>
          <w:r>
            <w:rPr>
              <w:noProof/>
            </w:rPr>
            <w:fldChar w:fldCharType="begin"/>
          </w:r>
          <w:r>
            <w:rPr>
              <w:noProof/>
            </w:rPr>
            <w:instrText xml:space="preserve"> PAGEREF _Toc291357100 \h </w:instrText>
          </w:r>
          <w:r>
            <w:rPr>
              <w:noProof/>
            </w:rPr>
          </w:r>
          <w:r>
            <w:rPr>
              <w:noProof/>
            </w:rPr>
            <w:fldChar w:fldCharType="separate"/>
          </w:r>
          <w:r>
            <w:rPr>
              <w:noProof/>
            </w:rPr>
            <w:t>19</w:t>
          </w:r>
          <w:r>
            <w:rPr>
              <w:noProof/>
            </w:rPr>
            <w:fldChar w:fldCharType="end"/>
          </w:r>
        </w:p>
        <w:p w14:paraId="170DF31C" w14:textId="77777777" w:rsidR="00C819D5" w:rsidRDefault="00C819D5">
          <w:pPr>
            <w:pStyle w:val="TOC2"/>
            <w:tabs>
              <w:tab w:val="right" w:leader="dot" w:pos="8630"/>
            </w:tabs>
            <w:rPr>
              <w:rFonts w:eastAsiaTheme="minorEastAsia"/>
              <w:b w:val="0"/>
              <w:noProof/>
              <w:sz w:val="24"/>
              <w:szCs w:val="24"/>
              <w:lang w:eastAsia="ja-JP"/>
            </w:rPr>
          </w:pPr>
          <w:r>
            <w:rPr>
              <w:noProof/>
            </w:rPr>
            <w:t>GSS Data and Logging</w:t>
          </w:r>
          <w:r>
            <w:rPr>
              <w:noProof/>
            </w:rPr>
            <w:tab/>
          </w:r>
          <w:r>
            <w:rPr>
              <w:noProof/>
            </w:rPr>
            <w:fldChar w:fldCharType="begin"/>
          </w:r>
          <w:r>
            <w:rPr>
              <w:noProof/>
            </w:rPr>
            <w:instrText xml:space="preserve"> PAGEREF _Toc291357101 \h </w:instrText>
          </w:r>
          <w:r>
            <w:rPr>
              <w:noProof/>
            </w:rPr>
          </w:r>
          <w:r>
            <w:rPr>
              <w:noProof/>
            </w:rPr>
            <w:fldChar w:fldCharType="separate"/>
          </w:r>
          <w:r>
            <w:rPr>
              <w:noProof/>
            </w:rPr>
            <w:t>19</w:t>
          </w:r>
          <w:r>
            <w:rPr>
              <w:noProof/>
            </w:rPr>
            <w:fldChar w:fldCharType="end"/>
          </w:r>
        </w:p>
        <w:p w14:paraId="0D342DB3" w14:textId="77777777" w:rsidR="00C819D5" w:rsidRDefault="00C819D5">
          <w:pPr>
            <w:pStyle w:val="TOC2"/>
            <w:tabs>
              <w:tab w:val="right" w:leader="dot" w:pos="8630"/>
            </w:tabs>
            <w:rPr>
              <w:rFonts w:eastAsiaTheme="minorEastAsia"/>
              <w:b w:val="0"/>
              <w:noProof/>
              <w:sz w:val="24"/>
              <w:szCs w:val="24"/>
              <w:lang w:eastAsia="ja-JP"/>
            </w:rPr>
          </w:pPr>
          <w:r>
            <w:rPr>
              <w:noProof/>
            </w:rPr>
            <w:t>User Interface Requests</w:t>
          </w:r>
          <w:r>
            <w:rPr>
              <w:noProof/>
            </w:rPr>
            <w:tab/>
          </w:r>
          <w:r>
            <w:rPr>
              <w:noProof/>
            </w:rPr>
            <w:fldChar w:fldCharType="begin"/>
          </w:r>
          <w:r>
            <w:rPr>
              <w:noProof/>
            </w:rPr>
            <w:instrText xml:space="preserve"> PAGEREF _Toc291357102 \h </w:instrText>
          </w:r>
          <w:r>
            <w:rPr>
              <w:noProof/>
            </w:rPr>
          </w:r>
          <w:r>
            <w:rPr>
              <w:noProof/>
            </w:rPr>
            <w:fldChar w:fldCharType="separate"/>
          </w:r>
          <w:r>
            <w:rPr>
              <w:noProof/>
            </w:rPr>
            <w:t>19</w:t>
          </w:r>
          <w:r>
            <w:rPr>
              <w:noProof/>
            </w:rPr>
            <w:fldChar w:fldCharType="end"/>
          </w:r>
        </w:p>
        <w:p w14:paraId="25C9EC2B" w14:textId="77777777" w:rsidR="00C819D5" w:rsidRDefault="00C819D5">
          <w:pPr>
            <w:pStyle w:val="TOC2"/>
            <w:tabs>
              <w:tab w:val="right" w:leader="dot" w:pos="8630"/>
            </w:tabs>
            <w:rPr>
              <w:rFonts w:eastAsiaTheme="minorEastAsia"/>
              <w:b w:val="0"/>
              <w:noProof/>
              <w:sz w:val="24"/>
              <w:szCs w:val="24"/>
              <w:lang w:eastAsia="ja-JP"/>
            </w:rPr>
          </w:pPr>
          <w:r>
            <w:rPr>
              <w:noProof/>
            </w:rPr>
            <w:t>Misc.</w:t>
          </w:r>
          <w:r>
            <w:rPr>
              <w:noProof/>
            </w:rPr>
            <w:tab/>
          </w:r>
          <w:r>
            <w:rPr>
              <w:noProof/>
            </w:rPr>
            <w:fldChar w:fldCharType="begin"/>
          </w:r>
          <w:r>
            <w:rPr>
              <w:noProof/>
            </w:rPr>
            <w:instrText xml:space="preserve"> PAGEREF _Toc291357103 \h </w:instrText>
          </w:r>
          <w:r>
            <w:rPr>
              <w:noProof/>
            </w:rPr>
          </w:r>
          <w:r>
            <w:rPr>
              <w:noProof/>
            </w:rPr>
            <w:fldChar w:fldCharType="separate"/>
          </w:r>
          <w:r>
            <w:rPr>
              <w:noProof/>
            </w:rPr>
            <w:t>19</w:t>
          </w:r>
          <w:r>
            <w:rPr>
              <w:noProof/>
            </w:rPr>
            <w:fldChar w:fldCharType="end"/>
          </w:r>
        </w:p>
        <w:p w14:paraId="4E75F3AE" w14:textId="77777777" w:rsidR="00C819D5" w:rsidRDefault="00C819D5">
          <w:pPr>
            <w:pStyle w:val="TOC2"/>
            <w:tabs>
              <w:tab w:val="right" w:leader="dot" w:pos="8630"/>
            </w:tabs>
            <w:rPr>
              <w:rFonts w:eastAsiaTheme="minorEastAsia"/>
              <w:b w:val="0"/>
              <w:noProof/>
              <w:sz w:val="24"/>
              <w:szCs w:val="24"/>
              <w:lang w:eastAsia="ja-JP"/>
            </w:rPr>
          </w:pPr>
          <w:r>
            <w:rPr>
              <w:noProof/>
            </w:rPr>
            <w:t>Build Tests</w:t>
          </w:r>
          <w:r>
            <w:rPr>
              <w:noProof/>
            </w:rPr>
            <w:tab/>
          </w:r>
          <w:r>
            <w:rPr>
              <w:noProof/>
            </w:rPr>
            <w:fldChar w:fldCharType="begin"/>
          </w:r>
          <w:r>
            <w:rPr>
              <w:noProof/>
            </w:rPr>
            <w:instrText xml:space="preserve"> PAGEREF _Toc291357104 \h </w:instrText>
          </w:r>
          <w:r>
            <w:rPr>
              <w:noProof/>
            </w:rPr>
          </w:r>
          <w:r>
            <w:rPr>
              <w:noProof/>
            </w:rPr>
            <w:fldChar w:fldCharType="separate"/>
          </w:r>
          <w:r>
            <w:rPr>
              <w:noProof/>
            </w:rPr>
            <w:t>20</w:t>
          </w:r>
          <w:r>
            <w:rPr>
              <w:noProof/>
            </w:rPr>
            <w:fldChar w:fldCharType="end"/>
          </w:r>
        </w:p>
        <w:p w14:paraId="1E122DAF" w14:textId="77777777" w:rsidR="00C819D5" w:rsidRDefault="00C819D5">
          <w:pPr>
            <w:pStyle w:val="TOC2"/>
            <w:tabs>
              <w:tab w:val="right" w:leader="dot" w:pos="8630"/>
            </w:tabs>
            <w:rPr>
              <w:rFonts w:eastAsiaTheme="minorEastAsia"/>
              <w:b w:val="0"/>
              <w:noProof/>
              <w:sz w:val="24"/>
              <w:szCs w:val="24"/>
              <w:lang w:eastAsia="ja-JP"/>
            </w:rPr>
          </w:pPr>
          <w:r>
            <w:rPr>
              <w:noProof/>
            </w:rPr>
            <w:t>Documentation, Executables and Source Code</w:t>
          </w:r>
          <w:r>
            <w:rPr>
              <w:noProof/>
            </w:rPr>
            <w:tab/>
          </w:r>
          <w:r>
            <w:rPr>
              <w:noProof/>
            </w:rPr>
            <w:fldChar w:fldCharType="begin"/>
          </w:r>
          <w:r>
            <w:rPr>
              <w:noProof/>
            </w:rPr>
            <w:instrText xml:space="preserve"> PAGEREF _Toc291357105 \h </w:instrText>
          </w:r>
          <w:r>
            <w:rPr>
              <w:noProof/>
            </w:rPr>
          </w:r>
          <w:r>
            <w:rPr>
              <w:noProof/>
            </w:rPr>
            <w:fldChar w:fldCharType="separate"/>
          </w:r>
          <w:r>
            <w:rPr>
              <w:noProof/>
            </w:rPr>
            <w:t>21</w:t>
          </w:r>
          <w:r>
            <w:rPr>
              <w:noProof/>
            </w:rPr>
            <w:fldChar w:fldCharType="end"/>
          </w:r>
        </w:p>
        <w:p w14:paraId="59B6F828" w14:textId="77777777" w:rsidR="00C819D5" w:rsidRDefault="00C819D5" w:rsidP="00C819D5">
          <w:pPr>
            <w:pStyle w:val="ListParagraph"/>
            <w:numPr>
              <w:ilvl w:val="0"/>
              <w:numId w:val="2"/>
            </w:numPr>
          </w:pPr>
          <w:r>
            <w:rPr>
              <w:noProof/>
            </w:rPr>
            <w:fldChar w:fldCharType="end"/>
          </w:r>
        </w:p>
      </w:sdtContent>
    </w:sdt>
    <w:p w14:paraId="0BD96DCB" w14:textId="77777777" w:rsidR="00C06B25" w:rsidRDefault="00C06B25" w:rsidP="0066775E"/>
    <w:sectPr w:rsidR="00C06B25" w:rsidSect="00C06B25">
      <w:pgSz w:w="12240" w:h="15840"/>
      <w:pgMar w:top="1440" w:right="1800" w:bottom="1440" w:left="1800"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1" w:author="rich" w:date="2015-04-22T22:16:00Z" w:initials="r">
    <w:p w14:paraId="1C9AE333" w14:textId="4DA2B950" w:rsidR="00E75E23" w:rsidRDefault="00E75E23">
      <w:pPr>
        <w:pStyle w:val="CommentText"/>
      </w:pPr>
      <w:r>
        <w:rPr>
          <w:rStyle w:val="CommentReference"/>
        </w:rPr>
        <w:annotationRef/>
      </w:r>
      <w:r>
        <w:t xml:space="preserve"> Translate to FAT test language</w:t>
      </w:r>
    </w:p>
  </w:comment>
  <w:comment w:id="14" w:author="rich" w:date="2015-04-22T19:53:00Z" w:initials="r">
    <w:p w14:paraId="2F55AC29" w14:textId="77777777" w:rsidR="00E75E23" w:rsidRPr="00F247E2" w:rsidRDefault="00E75E23">
      <w:pPr>
        <w:pStyle w:val="CommentText"/>
        <w:rPr>
          <w:strike/>
        </w:rPr>
      </w:pPr>
      <w:r>
        <w:rPr>
          <w:rStyle w:val="CommentReference"/>
        </w:rPr>
        <w:annotationRef/>
      </w:r>
      <w:r>
        <w:t xml:space="preserve">GSS reconfigured </w:t>
      </w:r>
      <w:proofErr w:type="spellStart"/>
      <w:r>
        <w:t>parsci</w:t>
      </w:r>
      <w:proofErr w:type="spellEnd"/>
      <w:r>
        <w:t xml:space="preserve"> to output PSI. ~8Hz</w:t>
      </w:r>
    </w:p>
  </w:comment>
  <w:comment w:id="15" w:author="rich" w:date="2015-04-22T19:57:00Z" w:initials="r">
    <w:p w14:paraId="04BA6934" w14:textId="77777777" w:rsidR="00E75E23" w:rsidRDefault="00E75E23">
      <w:pPr>
        <w:pStyle w:val="CommentText"/>
      </w:pPr>
      <w:r>
        <w:rPr>
          <w:rStyle w:val="CommentReference"/>
        </w:rPr>
        <w:annotationRef/>
      </w:r>
    </w:p>
  </w:comment>
  <w:comment w:id="20" w:author="rich" w:date="2015-04-22T22:02:00Z" w:initials="r">
    <w:p w14:paraId="1F42700E" w14:textId="53ECCA72" w:rsidR="00E75E23" w:rsidRDefault="00E75E23">
      <w:pPr>
        <w:pStyle w:val="CommentText"/>
      </w:pPr>
      <w:r>
        <w:rPr>
          <w:rStyle w:val="CommentReference"/>
        </w:rPr>
        <w:annotationRef/>
      </w:r>
      <w:r>
        <w:t>Issue 1779</w:t>
      </w:r>
    </w:p>
    <w:p w14:paraId="4CE04CBD" w14:textId="77777777" w:rsidR="00E75E23" w:rsidRDefault="00E75E23">
      <w:pPr>
        <w:pStyle w:val="CommentText"/>
      </w:pPr>
    </w:p>
  </w:comment>
  <w:comment w:id="25" w:author="rich" w:date="2015-04-22T19:43:00Z" w:initials="r">
    <w:p w14:paraId="7E62AE3A" w14:textId="77777777" w:rsidR="00E75E23" w:rsidRDefault="00E75E23">
      <w:pPr>
        <w:pStyle w:val="CommentText"/>
      </w:pPr>
      <w:r>
        <w:rPr>
          <w:rStyle w:val="CommentReference"/>
        </w:rPr>
        <w:annotationRef/>
      </w:r>
      <w:r>
        <w:t>No ‘buttons’ on GUI, light on/off is controlled via graphic</w:t>
      </w:r>
    </w:p>
  </w:comment>
  <w:comment w:id="27" w:author="rich" w:date="2015-04-22T22:06:00Z" w:initials="r">
    <w:p w14:paraId="6FF87F4C" w14:textId="3056E561" w:rsidR="00E75E23" w:rsidRDefault="00E75E23">
      <w:pPr>
        <w:pStyle w:val="CommentText"/>
      </w:pPr>
      <w:r>
        <w:rPr>
          <w:rStyle w:val="CommentReference"/>
        </w:rPr>
        <w:annotationRef/>
      </w:r>
      <w:r>
        <w:t>Issue 1775</w:t>
      </w:r>
    </w:p>
  </w:comment>
  <w:comment w:id="30" w:author="rich" w:date="2015-04-22T22:24:00Z" w:initials="r">
    <w:p w14:paraId="2AC2EC12" w14:textId="22F7E008" w:rsidR="00E75E23" w:rsidRDefault="00E75E23">
      <w:pPr>
        <w:pStyle w:val="CommentText"/>
      </w:pPr>
      <w:r>
        <w:rPr>
          <w:rStyle w:val="CommentReference"/>
        </w:rPr>
        <w:annotationRef/>
      </w:r>
      <w:r>
        <w:t>Nice to have but not required. Was considered ‘easily done’ by GSS at CDR so included here</w:t>
      </w:r>
      <w:r w:rsidR="00871B29">
        <w:t>.</w:t>
      </w:r>
    </w:p>
  </w:comment>
  <w:comment w:id="35" w:author="rich" w:date="2015-04-22T20:44:00Z" w:initials="r">
    <w:p w14:paraId="2E2D772A" w14:textId="63587907" w:rsidR="00E75E23" w:rsidRDefault="00E75E23">
      <w:pPr>
        <w:pStyle w:val="CommentText"/>
      </w:pPr>
      <w:r>
        <w:rPr>
          <w:rStyle w:val="CommentReference"/>
        </w:rPr>
        <w:annotationRef/>
      </w:r>
      <w:proofErr w:type="gramStart"/>
      <w:r>
        <w:t>clarification</w:t>
      </w:r>
      <w:proofErr w:type="gramEnd"/>
    </w:p>
  </w:comment>
  <w:comment w:id="40" w:author="rich" w:date="2015-04-22T20:23:00Z" w:initials="r">
    <w:p w14:paraId="6B3C03DD" w14:textId="53DDE70D" w:rsidR="00E75E23" w:rsidRDefault="00E75E23">
      <w:pPr>
        <w:pStyle w:val="CommentText"/>
      </w:pPr>
      <w:r>
        <w:rPr>
          <w:rStyle w:val="CommentReference"/>
        </w:rPr>
        <w:annotationRef/>
      </w:r>
      <w:r>
        <w:t>Added</w:t>
      </w:r>
    </w:p>
  </w:comment>
  <w:comment w:id="41" w:author="rich" w:date="2015-04-22T20:22:00Z" w:initials="r">
    <w:p w14:paraId="2B65DE5A" w14:textId="599C309F" w:rsidR="00E75E23" w:rsidRDefault="00E75E23">
      <w:pPr>
        <w:pStyle w:val="CommentText"/>
      </w:pPr>
      <w:r>
        <w:rPr>
          <w:rStyle w:val="CommentReference"/>
        </w:rPr>
        <w:annotationRef/>
      </w:r>
      <w:r>
        <w:t>Identified the output point</w:t>
      </w:r>
    </w:p>
  </w:comment>
  <w:comment w:id="43" w:author="rich" w:date="2015-04-22T20:23:00Z" w:initials="r">
    <w:p w14:paraId="268C88D8" w14:textId="54F19B41" w:rsidR="00E75E23" w:rsidRDefault="00E75E23">
      <w:pPr>
        <w:pStyle w:val="CommentText"/>
      </w:pPr>
      <w:r>
        <w:rPr>
          <w:rStyle w:val="CommentReference"/>
        </w:rPr>
        <w:annotationRef/>
      </w:r>
      <w:r>
        <w:t>Added</w:t>
      </w:r>
    </w:p>
  </w:comment>
  <w:comment w:id="45" w:author="rich" w:date="2015-04-22T20:10:00Z" w:initials="r">
    <w:p w14:paraId="511C4118" w14:textId="43FA1ADF" w:rsidR="00E75E23" w:rsidRDefault="00E75E23">
      <w:pPr>
        <w:pStyle w:val="CommentText"/>
      </w:pPr>
      <w:r>
        <w:rPr>
          <w:rStyle w:val="CommentReference"/>
        </w:rPr>
        <w:annotationRef/>
      </w:r>
    </w:p>
  </w:comment>
  <w:comment w:id="47" w:author="rich" w:date="2015-04-22T20:48:00Z" w:initials="r">
    <w:p w14:paraId="2FAD2FB3" w14:textId="3511F8BF" w:rsidR="00E75E23" w:rsidRDefault="00E75E23">
      <w:pPr>
        <w:pStyle w:val="CommentText"/>
      </w:pPr>
      <w:r>
        <w:rPr>
          <w:rStyle w:val="CommentReference"/>
        </w:rPr>
        <w:annotationRef/>
      </w:r>
      <w:r>
        <w:t xml:space="preserve">Added from </w:t>
      </w:r>
      <w:proofErr w:type="spellStart"/>
      <w:r>
        <w:t>Bascamp</w:t>
      </w:r>
      <w:proofErr w:type="spellEnd"/>
      <w:r>
        <w:t xml:space="preserve"> discussion</w:t>
      </w:r>
    </w:p>
  </w:comment>
  <w:comment w:id="49" w:author="rich" w:date="2015-04-22T22:20:00Z" w:initials="r">
    <w:p w14:paraId="4C32728F" w14:textId="1B6C14CE" w:rsidR="00E75E23" w:rsidRDefault="00E75E23">
      <w:pPr>
        <w:pStyle w:val="CommentText"/>
      </w:pPr>
      <w:r>
        <w:rPr>
          <w:rStyle w:val="CommentReference"/>
        </w:rPr>
        <w:annotationRef/>
      </w:r>
      <w:r>
        <w:t>Not sure this is still a requirement. Doesn’t appear to be current behavior. Check with Dawe.</w:t>
      </w:r>
    </w:p>
  </w:comment>
  <w:comment w:id="51" w:author="rich" w:date="2015-04-22T22:21:00Z" w:initials="r">
    <w:p w14:paraId="3A8139BC" w14:textId="2F0E29BC" w:rsidR="00E75E23" w:rsidRDefault="00E75E23">
      <w:pPr>
        <w:pStyle w:val="CommentText"/>
      </w:pPr>
      <w:r>
        <w:rPr>
          <w:rStyle w:val="CommentReference"/>
        </w:rPr>
        <w:annotationRef/>
      </w:r>
      <w:r>
        <w:t xml:space="preserve">From </w:t>
      </w:r>
      <w:proofErr w:type="gramStart"/>
      <w:r>
        <w:t>Basecamp  11</w:t>
      </w:r>
      <w:proofErr w:type="gramEnd"/>
      <w:r>
        <w:t>-March, needs translation to FAT language</w:t>
      </w:r>
    </w:p>
  </w:comment>
  <w:comment w:id="52" w:author="rich" w:date="2015-04-22T22:20:00Z" w:initials="r">
    <w:p w14:paraId="6C00AF8D" w14:textId="34BC18BF" w:rsidR="00E75E23" w:rsidRDefault="00E75E23">
      <w:pPr>
        <w:pStyle w:val="CommentText"/>
      </w:pPr>
      <w:r>
        <w:rPr>
          <w:rStyle w:val="CommentReference"/>
        </w:rPr>
        <w:annotationRef/>
      </w:r>
      <w:r>
        <w:t>From Basecamp 4-March</w:t>
      </w:r>
    </w:p>
  </w:comment>
  <w:comment w:id="53" w:author="rich" w:date="2015-04-22T22:04:00Z" w:initials="r">
    <w:p w14:paraId="462A2EAE" w14:textId="61F2FFFA" w:rsidR="00E75E23" w:rsidRDefault="00E75E23">
      <w:pPr>
        <w:pStyle w:val="CommentText"/>
      </w:pPr>
      <w:r>
        <w:rPr>
          <w:rStyle w:val="CommentReference"/>
        </w:rPr>
        <w:annotationRef/>
      </w:r>
      <w:r>
        <w:t>Issue 1776</w:t>
      </w:r>
    </w:p>
  </w:comment>
  <w:comment w:id="59" w:author="rich" w:date="2015-04-22T20:38:00Z" w:initials="r">
    <w:p w14:paraId="4821047D" w14:textId="2113DEF3" w:rsidR="00E75E23" w:rsidRDefault="00E75E23">
      <w:pPr>
        <w:pStyle w:val="CommentText"/>
      </w:pPr>
      <w:r>
        <w:rPr>
          <w:rStyle w:val="CommentReference"/>
        </w:rPr>
        <w:annotationRef/>
      </w:r>
      <w:r>
        <w:t>Added text</w:t>
      </w:r>
    </w:p>
  </w:comment>
  <w:comment w:id="61" w:author="rich" w:date="2015-04-22T21:58:00Z" w:initials="r">
    <w:p w14:paraId="3DD8AF8C" w14:textId="569BF149" w:rsidR="00E75E23" w:rsidRDefault="00E75E23">
      <w:pPr>
        <w:pStyle w:val="CommentText"/>
      </w:pPr>
      <w:r>
        <w:rPr>
          <w:rStyle w:val="CommentReference"/>
        </w:rPr>
        <w:annotationRef/>
      </w:r>
      <w:r>
        <w:t>Added see issue 1785</w:t>
      </w:r>
    </w:p>
    <w:p w14:paraId="5367F7D8" w14:textId="77777777" w:rsidR="00E75E23" w:rsidRDefault="00E75E23">
      <w:pPr>
        <w:pStyle w:val="CommentText"/>
      </w:pPr>
    </w:p>
  </w:comment>
  <w:comment w:id="62" w:author="rich" w:date="2015-04-22T21:59:00Z" w:initials="r">
    <w:p w14:paraId="4F31796A" w14:textId="313EE6E5" w:rsidR="00E75E23" w:rsidRDefault="00E75E23">
      <w:pPr>
        <w:pStyle w:val="CommentText"/>
      </w:pPr>
      <w:r>
        <w:rPr>
          <w:rStyle w:val="CommentReference"/>
        </w:rPr>
        <w:annotationRef/>
      </w:r>
      <w:r>
        <w:t>Added, Issue 1784</w:t>
      </w:r>
    </w:p>
  </w:comment>
  <w:comment w:id="64" w:author="rich" w:date="2015-04-22T21:52:00Z" w:initials="r">
    <w:p w14:paraId="365179FE" w14:textId="1CF937C1" w:rsidR="00E75E23" w:rsidRDefault="00E75E23">
      <w:pPr>
        <w:pStyle w:val="CommentText"/>
      </w:pPr>
      <w:r>
        <w:rPr>
          <w:rStyle w:val="CommentReference"/>
        </w:rPr>
        <w:annotationRef/>
      </w:r>
      <w:r>
        <w:t>Bug 1805:</w:t>
      </w:r>
      <w:r w:rsidRPr="00920CDA">
        <w:rPr>
          <w:rFonts w:eastAsia="Times New Roman" w:cs="Times New Roman"/>
        </w:rPr>
        <w:t xml:space="preserve"> </w:t>
      </w:r>
      <w:proofErr w:type="spellStart"/>
      <w:r>
        <w:rPr>
          <w:rFonts w:eastAsia="Times New Roman" w:cs="Times New Roman"/>
        </w:rPr>
        <w:t>Insite</w:t>
      </w:r>
      <w:proofErr w:type="spellEnd"/>
      <w:r>
        <w:rPr>
          <w:rFonts w:eastAsia="Times New Roman" w:cs="Times New Roman"/>
        </w:rPr>
        <w:t xml:space="preserve"> Zoom Control Auto/Manual mode error. To get focus to work from the panel (manually) need to put the </w:t>
      </w:r>
      <w:proofErr w:type="spellStart"/>
      <w:r>
        <w:rPr>
          <w:rFonts w:eastAsia="Times New Roman" w:cs="Times New Roman"/>
        </w:rPr>
        <w:t>gui</w:t>
      </w:r>
      <w:proofErr w:type="spellEnd"/>
      <w:r>
        <w:rPr>
          <w:rFonts w:eastAsia="Times New Roman" w:cs="Times New Roman"/>
        </w:rPr>
        <w:t xml:space="preserve"> button in "Auto" mode.</w:t>
      </w:r>
    </w:p>
  </w:comment>
  <w:comment w:id="71" w:author="rich" w:date="2015-04-22T22:10:00Z" w:initials="r">
    <w:p w14:paraId="694A58A7" w14:textId="34A99C99" w:rsidR="00E75E23" w:rsidRDefault="00E75E23">
      <w:pPr>
        <w:pStyle w:val="CommentText"/>
      </w:pPr>
      <w:r>
        <w:rPr>
          <w:rStyle w:val="CommentReference"/>
        </w:rPr>
        <w:annotationRef/>
      </w:r>
      <w:r>
        <w:t>Added Issue 1732</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F27BE"/>
    <w:multiLevelType w:val="hybridMultilevel"/>
    <w:tmpl w:val="9C04F15E"/>
    <w:lvl w:ilvl="0" w:tplc="09207722">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A5D2C"/>
    <w:multiLevelType w:val="hybridMultilevel"/>
    <w:tmpl w:val="6344B2B2"/>
    <w:lvl w:ilvl="0" w:tplc="09207722">
      <w:start w:val="1"/>
      <w:numFmt w:val="decimal"/>
      <w:lvlText w:val="%1."/>
      <w:lvlJc w:val="left"/>
      <w:pPr>
        <w:ind w:left="72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062A22DC"/>
    <w:multiLevelType w:val="hybridMultilevel"/>
    <w:tmpl w:val="FBCA3B5A"/>
    <w:lvl w:ilvl="0" w:tplc="0409000F">
      <w:start w:val="1"/>
      <w:numFmt w:val="decimal"/>
      <w:lvlText w:val="%1."/>
      <w:lvlJc w:val="left"/>
      <w:pPr>
        <w:ind w:left="720" w:hanging="360"/>
      </w:pPr>
    </w:lvl>
    <w:lvl w:ilvl="1" w:tplc="09207722">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D1583E"/>
    <w:multiLevelType w:val="hybridMultilevel"/>
    <w:tmpl w:val="615A1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00729D"/>
    <w:multiLevelType w:val="hybridMultilevel"/>
    <w:tmpl w:val="9D904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262431"/>
    <w:multiLevelType w:val="hybridMultilevel"/>
    <w:tmpl w:val="6EF06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CB1989"/>
    <w:multiLevelType w:val="hybridMultilevel"/>
    <w:tmpl w:val="9EE65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5D0A41"/>
    <w:multiLevelType w:val="hybridMultilevel"/>
    <w:tmpl w:val="2A1848C0"/>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7924AC"/>
    <w:multiLevelType w:val="hybridMultilevel"/>
    <w:tmpl w:val="421C9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DC0AA8"/>
    <w:multiLevelType w:val="hybridMultilevel"/>
    <w:tmpl w:val="E5661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AD3DC1"/>
    <w:multiLevelType w:val="hybridMultilevel"/>
    <w:tmpl w:val="9D1EEDB0"/>
    <w:lvl w:ilvl="0" w:tplc="09207722">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E25C10"/>
    <w:multiLevelType w:val="hybridMultilevel"/>
    <w:tmpl w:val="4DBA4216"/>
    <w:lvl w:ilvl="0" w:tplc="09207722">
      <w:start w:val="1"/>
      <w:numFmt w:val="decimal"/>
      <w:lvlText w:val="%1."/>
      <w:lvlJc w:val="left"/>
      <w:pPr>
        <w:ind w:left="14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E71A15"/>
    <w:multiLevelType w:val="hybridMultilevel"/>
    <w:tmpl w:val="A858E3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E20CB5"/>
    <w:multiLevelType w:val="hybridMultilevel"/>
    <w:tmpl w:val="5CF20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EC0910"/>
    <w:multiLevelType w:val="hybridMultilevel"/>
    <w:tmpl w:val="C0BC5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2D737F"/>
    <w:multiLevelType w:val="hybridMultilevel"/>
    <w:tmpl w:val="4B14BAF6"/>
    <w:lvl w:ilvl="0" w:tplc="09207722">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6">
    <w:nsid w:val="2A35629C"/>
    <w:multiLevelType w:val="hybridMultilevel"/>
    <w:tmpl w:val="1DD4D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E83E6D"/>
    <w:multiLevelType w:val="hybridMultilevel"/>
    <w:tmpl w:val="668C70CC"/>
    <w:lvl w:ilvl="0" w:tplc="09207722">
      <w:start w:val="1"/>
      <w:numFmt w:val="decimal"/>
      <w:lvlText w:val="%1."/>
      <w:lvlJc w:val="left"/>
      <w:pPr>
        <w:ind w:left="72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nsid w:val="2FF17ABB"/>
    <w:multiLevelType w:val="hybridMultilevel"/>
    <w:tmpl w:val="511C04DC"/>
    <w:lvl w:ilvl="0" w:tplc="09207722">
      <w:start w:val="1"/>
      <w:numFmt w:val="decimal"/>
      <w:lvlText w:val="%1."/>
      <w:lvlJc w:val="left"/>
      <w:pPr>
        <w:ind w:left="72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
    <w:nsid w:val="33A5754C"/>
    <w:multiLevelType w:val="hybridMultilevel"/>
    <w:tmpl w:val="9FF864BE"/>
    <w:lvl w:ilvl="0" w:tplc="09207722">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nsid w:val="35FE20A0"/>
    <w:multiLevelType w:val="hybridMultilevel"/>
    <w:tmpl w:val="A6F8FC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F974ED"/>
    <w:multiLevelType w:val="hybridMultilevel"/>
    <w:tmpl w:val="0A84A58E"/>
    <w:lvl w:ilvl="0" w:tplc="0409000F">
      <w:start w:val="1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AE0518"/>
    <w:multiLevelType w:val="hybridMultilevel"/>
    <w:tmpl w:val="4836B780"/>
    <w:lvl w:ilvl="0" w:tplc="09207722">
      <w:start w:val="1"/>
      <w:numFmt w:val="decimal"/>
      <w:lvlText w:val="%1."/>
      <w:lvlJc w:val="left"/>
      <w:pPr>
        <w:ind w:left="720" w:hanging="360"/>
      </w:p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3">
    <w:nsid w:val="3B032DDA"/>
    <w:multiLevelType w:val="hybridMultilevel"/>
    <w:tmpl w:val="01D24994"/>
    <w:lvl w:ilvl="0" w:tplc="0409000F">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E37037E"/>
    <w:multiLevelType w:val="hybridMultilevel"/>
    <w:tmpl w:val="647446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6635B2"/>
    <w:multiLevelType w:val="hybridMultilevel"/>
    <w:tmpl w:val="64CC81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955D5F"/>
    <w:multiLevelType w:val="hybridMultilevel"/>
    <w:tmpl w:val="2A5A0F80"/>
    <w:lvl w:ilvl="0" w:tplc="09207722">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C232BE"/>
    <w:multiLevelType w:val="hybridMultilevel"/>
    <w:tmpl w:val="E1646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3509D2"/>
    <w:multiLevelType w:val="hybridMultilevel"/>
    <w:tmpl w:val="01D24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621013"/>
    <w:multiLevelType w:val="hybridMultilevel"/>
    <w:tmpl w:val="ADDE8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5A1341"/>
    <w:multiLevelType w:val="hybridMultilevel"/>
    <w:tmpl w:val="38627A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8304BE"/>
    <w:multiLevelType w:val="hybridMultilevel"/>
    <w:tmpl w:val="B1AA7CD2"/>
    <w:lvl w:ilvl="0" w:tplc="09207722">
      <w:start w:val="1"/>
      <w:numFmt w:val="decimal"/>
      <w:lvlText w:val="%1."/>
      <w:lvlJc w:val="left"/>
      <w:pPr>
        <w:ind w:left="14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780CA8"/>
    <w:multiLevelType w:val="hybridMultilevel"/>
    <w:tmpl w:val="7C460426"/>
    <w:lvl w:ilvl="0" w:tplc="09207722">
      <w:start w:val="1"/>
      <w:numFmt w:val="decimal"/>
      <w:lvlText w:val="%1."/>
      <w:lvlJc w:val="left"/>
      <w:pPr>
        <w:ind w:left="72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nsid w:val="63492168"/>
    <w:multiLevelType w:val="hybridMultilevel"/>
    <w:tmpl w:val="BAC6B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1C0611"/>
    <w:multiLevelType w:val="hybridMultilevel"/>
    <w:tmpl w:val="9D1EEDB0"/>
    <w:lvl w:ilvl="0" w:tplc="09207722">
      <w:start w:val="1"/>
      <w:numFmt w:val="decimal"/>
      <w:lvlText w:val="%1."/>
      <w:lvlJc w:val="left"/>
      <w:pPr>
        <w:ind w:left="72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5">
    <w:nsid w:val="665D3BB7"/>
    <w:multiLevelType w:val="hybridMultilevel"/>
    <w:tmpl w:val="309C4E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752DD3"/>
    <w:multiLevelType w:val="hybridMultilevel"/>
    <w:tmpl w:val="DDAC8A4C"/>
    <w:lvl w:ilvl="0" w:tplc="0409000F">
      <w:start w:val="1"/>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465664"/>
    <w:multiLevelType w:val="hybridMultilevel"/>
    <w:tmpl w:val="E9AC0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6745B6"/>
    <w:multiLevelType w:val="hybridMultilevel"/>
    <w:tmpl w:val="2342F162"/>
    <w:lvl w:ilvl="0" w:tplc="09207722">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DC185F"/>
    <w:multiLevelType w:val="hybridMultilevel"/>
    <w:tmpl w:val="38627A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0C1385"/>
    <w:multiLevelType w:val="hybridMultilevel"/>
    <w:tmpl w:val="B8A4121C"/>
    <w:lvl w:ilvl="0" w:tplc="09207722">
      <w:start w:val="1"/>
      <w:numFmt w:val="decimal"/>
      <w:lvlText w:val="%1."/>
      <w:lvlJc w:val="left"/>
      <w:pPr>
        <w:ind w:left="72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1">
    <w:nsid w:val="73C225C1"/>
    <w:multiLevelType w:val="hybridMultilevel"/>
    <w:tmpl w:val="3C285C3C"/>
    <w:lvl w:ilvl="0" w:tplc="09207722">
      <w:start w:val="1"/>
      <w:numFmt w:val="decimal"/>
      <w:lvlText w:val="%1."/>
      <w:lvlJc w:val="left"/>
      <w:pPr>
        <w:ind w:left="72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2">
    <w:nsid w:val="745D63FA"/>
    <w:multiLevelType w:val="hybridMultilevel"/>
    <w:tmpl w:val="87C87E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72529D"/>
    <w:multiLevelType w:val="hybridMultilevel"/>
    <w:tmpl w:val="347CD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DE4097"/>
    <w:multiLevelType w:val="hybridMultilevel"/>
    <w:tmpl w:val="785CDCD8"/>
    <w:lvl w:ilvl="0" w:tplc="09207722">
      <w:start w:val="1"/>
      <w:numFmt w:val="decimal"/>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5">
    <w:nsid w:val="7DAF0065"/>
    <w:multiLevelType w:val="hybridMultilevel"/>
    <w:tmpl w:val="9FF864BE"/>
    <w:lvl w:ilvl="0" w:tplc="09207722">
      <w:start w:val="1"/>
      <w:numFmt w:val="lowerLetter"/>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6">
    <w:nsid w:val="7F0404CD"/>
    <w:multiLevelType w:val="hybridMultilevel"/>
    <w:tmpl w:val="990E3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AA0063"/>
    <w:multiLevelType w:val="hybridMultilevel"/>
    <w:tmpl w:val="2A5A0F80"/>
    <w:lvl w:ilvl="0" w:tplc="09207722">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FE42D06"/>
    <w:multiLevelType w:val="hybridMultilevel"/>
    <w:tmpl w:val="F16AF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5"/>
  </w:num>
  <w:num w:numId="3">
    <w:abstractNumId w:val="39"/>
  </w:num>
  <w:num w:numId="4">
    <w:abstractNumId w:val="12"/>
  </w:num>
  <w:num w:numId="5">
    <w:abstractNumId w:val="24"/>
  </w:num>
  <w:num w:numId="6">
    <w:abstractNumId w:val="20"/>
  </w:num>
  <w:num w:numId="7">
    <w:abstractNumId w:val="2"/>
  </w:num>
  <w:num w:numId="8">
    <w:abstractNumId w:val="30"/>
  </w:num>
  <w:num w:numId="9">
    <w:abstractNumId w:val="32"/>
  </w:num>
  <w:num w:numId="10">
    <w:abstractNumId w:val="17"/>
  </w:num>
  <w:num w:numId="11">
    <w:abstractNumId w:val="0"/>
  </w:num>
  <w:num w:numId="12">
    <w:abstractNumId w:val="11"/>
  </w:num>
  <w:num w:numId="13">
    <w:abstractNumId w:val="38"/>
  </w:num>
  <w:num w:numId="14">
    <w:abstractNumId w:val="31"/>
  </w:num>
  <w:num w:numId="15">
    <w:abstractNumId w:val="45"/>
  </w:num>
  <w:num w:numId="16">
    <w:abstractNumId w:val="19"/>
  </w:num>
  <w:num w:numId="17">
    <w:abstractNumId w:val="47"/>
  </w:num>
  <w:num w:numId="18">
    <w:abstractNumId w:val="18"/>
  </w:num>
  <w:num w:numId="19">
    <w:abstractNumId w:val="10"/>
  </w:num>
  <w:num w:numId="20">
    <w:abstractNumId w:val="34"/>
  </w:num>
  <w:num w:numId="21">
    <w:abstractNumId w:val="1"/>
  </w:num>
  <w:num w:numId="22">
    <w:abstractNumId w:val="40"/>
  </w:num>
  <w:num w:numId="23">
    <w:abstractNumId w:val="22"/>
  </w:num>
  <w:num w:numId="24">
    <w:abstractNumId w:val="15"/>
  </w:num>
  <w:num w:numId="25">
    <w:abstractNumId w:val="44"/>
  </w:num>
  <w:num w:numId="26">
    <w:abstractNumId w:val="25"/>
  </w:num>
  <w:num w:numId="27">
    <w:abstractNumId w:val="3"/>
  </w:num>
  <w:num w:numId="28">
    <w:abstractNumId w:val="26"/>
  </w:num>
  <w:num w:numId="29">
    <w:abstractNumId w:val="41"/>
  </w:num>
  <w:num w:numId="30">
    <w:abstractNumId w:val="4"/>
  </w:num>
  <w:num w:numId="31">
    <w:abstractNumId w:val="5"/>
  </w:num>
  <w:num w:numId="32">
    <w:abstractNumId w:val="6"/>
  </w:num>
  <w:num w:numId="33">
    <w:abstractNumId w:val="8"/>
  </w:num>
  <w:num w:numId="34">
    <w:abstractNumId w:val="42"/>
  </w:num>
  <w:num w:numId="35">
    <w:abstractNumId w:val="29"/>
  </w:num>
  <w:num w:numId="36">
    <w:abstractNumId w:val="37"/>
  </w:num>
  <w:num w:numId="37">
    <w:abstractNumId w:val="33"/>
  </w:num>
  <w:num w:numId="38">
    <w:abstractNumId w:val="27"/>
  </w:num>
  <w:num w:numId="39">
    <w:abstractNumId w:val="48"/>
  </w:num>
  <w:num w:numId="40">
    <w:abstractNumId w:val="14"/>
  </w:num>
  <w:num w:numId="41">
    <w:abstractNumId w:val="13"/>
  </w:num>
  <w:num w:numId="42">
    <w:abstractNumId w:val="46"/>
  </w:num>
  <w:num w:numId="43">
    <w:abstractNumId w:val="16"/>
  </w:num>
  <w:num w:numId="44">
    <w:abstractNumId w:val="28"/>
  </w:num>
  <w:num w:numId="45">
    <w:abstractNumId w:val="23"/>
  </w:num>
  <w:num w:numId="46">
    <w:abstractNumId w:val="21"/>
  </w:num>
  <w:num w:numId="47">
    <w:abstractNumId w:val="43"/>
  </w:num>
  <w:num w:numId="48">
    <w:abstractNumId w:val="9"/>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B25"/>
    <w:rsid w:val="00026FAA"/>
    <w:rsid w:val="00060A76"/>
    <w:rsid w:val="00080A7F"/>
    <w:rsid w:val="00081138"/>
    <w:rsid w:val="0009418B"/>
    <w:rsid w:val="000A61BA"/>
    <w:rsid w:val="000E6D53"/>
    <w:rsid w:val="0010339A"/>
    <w:rsid w:val="00122813"/>
    <w:rsid w:val="00131C65"/>
    <w:rsid w:val="00154138"/>
    <w:rsid w:val="0018443D"/>
    <w:rsid w:val="001B5294"/>
    <w:rsid w:val="001D0AE5"/>
    <w:rsid w:val="00235EE4"/>
    <w:rsid w:val="002E5188"/>
    <w:rsid w:val="002F5301"/>
    <w:rsid w:val="003A3FA6"/>
    <w:rsid w:val="003B086B"/>
    <w:rsid w:val="003B3751"/>
    <w:rsid w:val="003C5437"/>
    <w:rsid w:val="00440BFA"/>
    <w:rsid w:val="00452F15"/>
    <w:rsid w:val="00460F6A"/>
    <w:rsid w:val="004711B4"/>
    <w:rsid w:val="00482CC7"/>
    <w:rsid w:val="00496F4F"/>
    <w:rsid w:val="004C4026"/>
    <w:rsid w:val="004C51A5"/>
    <w:rsid w:val="004E58BE"/>
    <w:rsid w:val="005100B5"/>
    <w:rsid w:val="0053105B"/>
    <w:rsid w:val="005319AE"/>
    <w:rsid w:val="00533905"/>
    <w:rsid w:val="00555958"/>
    <w:rsid w:val="005733D2"/>
    <w:rsid w:val="00587FC4"/>
    <w:rsid w:val="0062582A"/>
    <w:rsid w:val="00637E82"/>
    <w:rsid w:val="00656BB5"/>
    <w:rsid w:val="0066775E"/>
    <w:rsid w:val="00673A7A"/>
    <w:rsid w:val="006801DB"/>
    <w:rsid w:val="00680E0A"/>
    <w:rsid w:val="00682F05"/>
    <w:rsid w:val="00683D2E"/>
    <w:rsid w:val="006A0DB1"/>
    <w:rsid w:val="006E2E64"/>
    <w:rsid w:val="006F1C98"/>
    <w:rsid w:val="006F3AD2"/>
    <w:rsid w:val="006F3D41"/>
    <w:rsid w:val="006F5AB9"/>
    <w:rsid w:val="007226B8"/>
    <w:rsid w:val="00730421"/>
    <w:rsid w:val="00735452"/>
    <w:rsid w:val="00743702"/>
    <w:rsid w:val="0076608B"/>
    <w:rsid w:val="007A151B"/>
    <w:rsid w:val="007B7DDD"/>
    <w:rsid w:val="00821B4D"/>
    <w:rsid w:val="00831124"/>
    <w:rsid w:val="00857A87"/>
    <w:rsid w:val="00871B29"/>
    <w:rsid w:val="008A4D46"/>
    <w:rsid w:val="008B06C7"/>
    <w:rsid w:val="008C3CEE"/>
    <w:rsid w:val="008C7B09"/>
    <w:rsid w:val="008D7ACB"/>
    <w:rsid w:val="00920CDA"/>
    <w:rsid w:val="00932EC9"/>
    <w:rsid w:val="009378F2"/>
    <w:rsid w:val="00956C57"/>
    <w:rsid w:val="009F121A"/>
    <w:rsid w:val="00A669B2"/>
    <w:rsid w:val="00AC1EF4"/>
    <w:rsid w:val="00AD5C56"/>
    <w:rsid w:val="00B14400"/>
    <w:rsid w:val="00B1514B"/>
    <w:rsid w:val="00B15C33"/>
    <w:rsid w:val="00B21559"/>
    <w:rsid w:val="00B31902"/>
    <w:rsid w:val="00B344FB"/>
    <w:rsid w:val="00B44C77"/>
    <w:rsid w:val="00B60C82"/>
    <w:rsid w:val="00B8012E"/>
    <w:rsid w:val="00B8194B"/>
    <w:rsid w:val="00B84DC5"/>
    <w:rsid w:val="00B9067B"/>
    <w:rsid w:val="00BA1A31"/>
    <w:rsid w:val="00BE2B41"/>
    <w:rsid w:val="00BE7B61"/>
    <w:rsid w:val="00C03A9C"/>
    <w:rsid w:val="00C06B25"/>
    <w:rsid w:val="00C12F0B"/>
    <w:rsid w:val="00C551A4"/>
    <w:rsid w:val="00C55719"/>
    <w:rsid w:val="00C57E23"/>
    <w:rsid w:val="00C819D5"/>
    <w:rsid w:val="00CB0578"/>
    <w:rsid w:val="00CB11BB"/>
    <w:rsid w:val="00CE1932"/>
    <w:rsid w:val="00CE3846"/>
    <w:rsid w:val="00D239A8"/>
    <w:rsid w:val="00D5058B"/>
    <w:rsid w:val="00D5288F"/>
    <w:rsid w:val="00DC6C9E"/>
    <w:rsid w:val="00DF231C"/>
    <w:rsid w:val="00DF381F"/>
    <w:rsid w:val="00E1303C"/>
    <w:rsid w:val="00E21D46"/>
    <w:rsid w:val="00E30206"/>
    <w:rsid w:val="00E41B15"/>
    <w:rsid w:val="00E56A20"/>
    <w:rsid w:val="00E6566D"/>
    <w:rsid w:val="00E75E23"/>
    <w:rsid w:val="00E83CD7"/>
    <w:rsid w:val="00E9035E"/>
    <w:rsid w:val="00EC406F"/>
    <w:rsid w:val="00ED53DB"/>
    <w:rsid w:val="00EE3DF8"/>
    <w:rsid w:val="00F076D1"/>
    <w:rsid w:val="00F23553"/>
    <w:rsid w:val="00F247E2"/>
    <w:rsid w:val="00F3380F"/>
    <w:rsid w:val="00F50F8E"/>
    <w:rsid w:val="00FB1DBB"/>
    <w:rsid w:val="00FC05CC"/>
    <w:rsid w:val="00FE176F"/>
    <w:rsid w:val="00FE565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8B6E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toc 1" w:uiPriority="39"/>
    <w:lsdException w:name="toc 2" w:uiPriority="39"/>
    <w:lsdException w:name="Plain Text" w:uiPriority="99"/>
    <w:lsdException w:name="TOC Heading" w:uiPriority="39" w:qFormat="1"/>
  </w:latentStyles>
  <w:style w:type="paragraph" w:default="1" w:styleId="Normal">
    <w:name w:val="Normal"/>
    <w:qFormat/>
    <w:rsid w:val="009E0254"/>
  </w:style>
  <w:style w:type="paragraph" w:styleId="Heading1">
    <w:name w:val="heading 1"/>
    <w:basedOn w:val="Normal"/>
    <w:next w:val="Normal"/>
    <w:link w:val="Heading1Char"/>
    <w:uiPriority w:val="9"/>
    <w:qFormat/>
    <w:rsid w:val="0009418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733D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1A35"/>
    <w:rPr>
      <w:rFonts w:ascii="Lucida Grande" w:hAnsi="Lucida Grande"/>
      <w:sz w:val="18"/>
      <w:szCs w:val="18"/>
    </w:rPr>
  </w:style>
  <w:style w:type="character" w:customStyle="1" w:styleId="BalloonTextChar">
    <w:name w:val="Balloon Text Char"/>
    <w:basedOn w:val="DefaultParagraphFont"/>
    <w:link w:val="BalloonText"/>
    <w:uiPriority w:val="99"/>
    <w:semiHidden/>
    <w:rsid w:val="00E91A35"/>
    <w:rPr>
      <w:rFonts w:ascii="Lucida Grande" w:hAnsi="Lucida Grande"/>
      <w:sz w:val="18"/>
      <w:szCs w:val="18"/>
    </w:rPr>
  </w:style>
  <w:style w:type="paragraph" w:styleId="ListParagraph">
    <w:name w:val="List Paragraph"/>
    <w:basedOn w:val="Normal"/>
    <w:uiPriority w:val="34"/>
    <w:qFormat/>
    <w:rsid w:val="00E9035E"/>
    <w:pPr>
      <w:ind w:left="720"/>
      <w:contextualSpacing/>
    </w:pPr>
  </w:style>
  <w:style w:type="character" w:customStyle="1" w:styleId="Heading2Char">
    <w:name w:val="Heading 2 Char"/>
    <w:basedOn w:val="DefaultParagraphFont"/>
    <w:link w:val="Heading2"/>
    <w:uiPriority w:val="9"/>
    <w:rsid w:val="005733D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09418B"/>
    <w:rPr>
      <w:rFonts w:asciiTheme="majorHAnsi" w:eastAsiaTheme="majorEastAsia" w:hAnsiTheme="majorHAnsi" w:cstheme="majorBidi"/>
      <w:b/>
      <w:bCs/>
      <w:color w:val="345A8A" w:themeColor="accent1" w:themeShade="B5"/>
      <w:sz w:val="32"/>
      <w:szCs w:val="32"/>
    </w:rPr>
  </w:style>
  <w:style w:type="paragraph" w:styleId="NormalWeb">
    <w:name w:val="Normal (Web)"/>
    <w:basedOn w:val="Normal"/>
    <w:uiPriority w:val="99"/>
    <w:rsid w:val="00B1514B"/>
    <w:pPr>
      <w:spacing w:beforeLines="1" w:afterLines="1"/>
    </w:pPr>
    <w:rPr>
      <w:rFonts w:ascii="Times" w:hAnsi="Times" w:cs="Times New Roman"/>
      <w:sz w:val="20"/>
      <w:szCs w:val="20"/>
    </w:rPr>
  </w:style>
  <w:style w:type="paragraph" w:styleId="PlainText">
    <w:name w:val="Plain Text"/>
    <w:basedOn w:val="Normal"/>
    <w:link w:val="PlainTextChar"/>
    <w:uiPriority w:val="99"/>
    <w:unhideWhenUsed/>
    <w:rsid w:val="004C4026"/>
    <w:rPr>
      <w:rFonts w:ascii="Calibri" w:hAnsi="Calibri"/>
      <w:sz w:val="22"/>
      <w:szCs w:val="21"/>
    </w:rPr>
  </w:style>
  <w:style w:type="character" w:customStyle="1" w:styleId="PlainTextChar">
    <w:name w:val="Plain Text Char"/>
    <w:basedOn w:val="DefaultParagraphFont"/>
    <w:link w:val="PlainText"/>
    <w:uiPriority w:val="99"/>
    <w:rsid w:val="004C4026"/>
    <w:rPr>
      <w:rFonts w:ascii="Calibri" w:hAnsi="Calibri"/>
      <w:sz w:val="22"/>
      <w:szCs w:val="21"/>
    </w:rPr>
  </w:style>
  <w:style w:type="character" w:styleId="CommentReference">
    <w:name w:val="annotation reference"/>
    <w:basedOn w:val="DefaultParagraphFont"/>
    <w:rsid w:val="006F3D41"/>
    <w:rPr>
      <w:sz w:val="18"/>
      <w:szCs w:val="18"/>
    </w:rPr>
  </w:style>
  <w:style w:type="paragraph" w:styleId="CommentText">
    <w:name w:val="annotation text"/>
    <w:basedOn w:val="Normal"/>
    <w:link w:val="CommentTextChar"/>
    <w:rsid w:val="006F3D41"/>
  </w:style>
  <w:style w:type="character" w:customStyle="1" w:styleId="CommentTextChar">
    <w:name w:val="Comment Text Char"/>
    <w:basedOn w:val="DefaultParagraphFont"/>
    <w:link w:val="CommentText"/>
    <w:rsid w:val="006F3D41"/>
  </w:style>
  <w:style w:type="paragraph" w:styleId="CommentSubject">
    <w:name w:val="annotation subject"/>
    <w:basedOn w:val="CommentText"/>
    <w:next w:val="CommentText"/>
    <w:link w:val="CommentSubjectChar"/>
    <w:rsid w:val="006F3D41"/>
    <w:rPr>
      <w:b/>
      <w:bCs/>
      <w:sz w:val="20"/>
      <w:szCs w:val="20"/>
    </w:rPr>
  </w:style>
  <w:style w:type="character" w:customStyle="1" w:styleId="CommentSubjectChar">
    <w:name w:val="Comment Subject Char"/>
    <w:basedOn w:val="CommentTextChar"/>
    <w:link w:val="CommentSubject"/>
    <w:rsid w:val="006F3D41"/>
    <w:rPr>
      <w:b/>
      <w:bCs/>
      <w:sz w:val="20"/>
      <w:szCs w:val="20"/>
    </w:rPr>
  </w:style>
  <w:style w:type="paragraph" w:styleId="TOCHeading">
    <w:name w:val="TOC Heading"/>
    <w:basedOn w:val="Heading1"/>
    <w:next w:val="Normal"/>
    <w:uiPriority w:val="39"/>
    <w:unhideWhenUsed/>
    <w:qFormat/>
    <w:rsid w:val="00AC1EF4"/>
    <w:pPr>
      <w:spacing w:line="276" w:lineRule="auto"/>
      <w:outlineLvl w:val="9"/>
    </w:pPr>
    <w:rPr>
      <w:color w:val="365F91" w:themeColor="accent1" w:themeShade="BF"/>
      <w:sz w:val="28"/>
      <w:szCs w:val="28"/>
    </w:rPr>
  </w:style>
  <w:style w:type="paragraph" w:styleId="TOC1">
    <w:name w:val="toc 1"/>
    <w:basedOn w:val="Normal"/>
    <w:next w:val="Normal"/>
    <w:autoRedefine/>
    <w:uiPriority w:val="39"/>
    <w:rsid w:val="00AC1EF4"/>
    <w:pPr>
      <w:spacing w:before="120"/>
    </w:pPr>
    <w:rPr>
      <w:b/>
    </w:rPr>
  </w:style>
  <w:style w:type="paragraph" w:styleId="TOC2">
    <w:name w:val="toc 2"/>
    <w:basedOn w:val="Normal"/>
    <w:next w:val="Normal"/>
    <w:autoRedefine/>
    <w:uiPriority w:val="39"/>
    <w:rsid w:val="00AC1EF4"/>
    <w:pPr>
      <w:ind w:left="240"/>
    </w:pPr>
    <w:rPr>
      <w:b/>
      <w:sz w:val="22"/>
      <w:szCs w:val="22"/>
    </w:rPr>
  </w:style>
  <w:style w:type="paragraph" w:styleId="TOC3">
    <w:name w:val="toc 3"/>
    <w:basedOn w:val="Normal"/>
    <w:next w:val="Normal"/>
    <w:autoRedefine/>
    <w:rsid w:val="00AC1EF4"/>
    <w:pPr>
      <w:ind w:left="480"/>
    </w:pPr>
    <w:rPr>
      <w:sz w:val="22"/>
      <w:szCs w:val="22"/>
    </w:rPr>
  </w:style>
  <w:style w:type="paragraph" w:styleId="TOC4">
    <w:name w:val="toc 4"/>
    <w:basedOn w:val="Normal"/>
    <w:next w:val="Normal"/>
    <w:autoRedefine/>
    <w:rsid w:val="00AC1EF4"/>
    <w:pPr>
      <w:ind w:left="720"/>
    </w:pPr>
    <w:rPr>
      <w:sz w:val="20"/>
      <w:szCs w:val="20"/>
    </w:rPr>
  </w:style>
  <w:style w:type="paragraph" w:styleId="TOC5">
    <w:name w:val="toc 5"/>
    <w:basedOn w:val="Normal"/>
    <w:next w:val="Normal"/>
    <w:autoRedefine/>
    <w:rsid w:val="00AC1EF4"/>
    <w:pPr>
      <w:ind w:left="960"/>
    </w:pPr>
    <w:rPr>
      <w:sz w:val="20"/>
      <w:szCs w:val="20"/>
    </w:rPr>
  </w:style>
  <w:style w:type="paragraph" w:styleId="TOC6">
    <w:name w:val="toc 6"/>
    <w:basedOn w:val="Normal"/>
    <w:next w:val="Normal"/>
    <w:autoRedefine/>
    <w:rsid w:val="00AC1EF4"/>
    <w:pPr>
      <w:ind w:left="1200"/>
    </w:pPr>
    <w:rPr>
      <w:sz w:val="20"/>
      <w:szCs w:val="20"/>
    </w:rPr>
  </w:style>
  <w:style w:type="paragraph" w:styleId="TOC7">
    <w:name w:val="toc 7"/>
    <w:basedOn w:val="Normal"/>
    <w:next w:val="Normal"/>
    <w:autoRedefine/>
    <w:rsid w:val="00AC1EF4"/>
    <w:pPr>
      <w:ind w:left="1440"/>
    </w:pPr>
    <w:rPr>
      <w:sz w:val="20"/>
      <w:szCs w:val="20"/>
    </w:rPr>
  </w:style>
  <w:style w:type="paragraph" w:styleId="TOC8">
    <w:name w:val="toc 8"/>
    <w:basedOn w:val="Normal"/>
    <w:next w:val="Normal"/>
    <w:autoRedefine/>
    <w:rsid w:val="00AC1EF4"/>
    <w:pPr>
      <w:ind w:left="1680"/>
    </w:pPr>
    <w:rPr>
      <w:sz w:val="20"/>
      <w:szCs w:val="20"/>
    </w:rPr>
  </w:style>
  <w:style w:type="paragraph" w:styleId="TOC9">
    <w:name w:val="toc 9"/>
    <w:basedOn w:val="Normal"/>
    <w:next w:val="Normal"/>
    <w:autoRedefine/>
    <w:rsid w:val="00AC1EF4"/>
    <w:pPr>
      <w:ind w:left="192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toc 1" w:uiPriority="39"/>
    <w:lsdException w:name="toc 2" w:uiPriority="39"/>
    <w:lsdException w:name="Plain Text" w:uiPriority="99"/>
    <w:lsdException w:name="TOC Heading" w:uiPriority="39" w:qFormat="1"/>
  </w:latentStyles>
  <w:style w:type="paragraph" w:default="1" w:styleId="Normal">
    <w:name w:val="Normal"/>
    <w:qFormat/>
    <w:rsid w:val="009E0254"/>
  </w:style>
  <w:style w:type="paragraph" w:styleId="Heading1">
    <w:name w:val="heading 1"/>
    <w:basedOn w:val="Normal"/>
    <w:next w:val="Normal"/>
    <w:link w:val="Heading1Char"/>
    <w:uiPriority w:val="9"/>
    <w:qFormat/>
    <w:rsid w:val="0009418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733D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1A35"/>
    <w:rPr>
      <w:rFonts w:ascii="Lucida Grande" w:hAnsi="Lucida Grande"/>
      <w:sz w:val="18"/>
      <w:szCs w:val="18"/>
    </w:rPr>
  </w:style>
  <w:style w:type="character" w:customStyle="1" w:styleId="BalloonTextChar">
    <w:name w:val="Balloon Text Char"/>
    <w:basedOn w:val="DefaultParagraphFont"/>
    <w:link w:val="BalloonText"/>
    <w:uiPriority w:val="99"/>
    <w:semiHidden/>
    <w:rsid w:val="00E91A35"/>
    <w:rPr>
      <w:rFonts w:ascii="Lucida Grande" w:hAnsi="Lucida Grande"/>
      <w:sz w:val="18"/>
      <w:szCs w:val="18"/>
    </w:rPr>
  </w:style>
  <w:style w:type="paragraph" w:styleId="ListParagraph">
    <w:name w:val="List Paragraph"/>
    <w:basedOn w:val="Normal"/>
    <w:uiPriority w:val="34"/>
    <w:qFormat/>
    <w:rsid w:val="00E9035E"/>
    <w:pPr>
      <w:ind w:left="720"/>
      <w:contextualSpacing/>
    </w:pPr>
  </w:style>
  <w:style w:type="character" w:customStyle="1" w:styleId="Heading2Char">
    <w:name w:val="Heading 2 Char"/>
    <w:basedOn w:val="DefaultParagraphFont"/>
    <w:link w:val="Heading2"/>
    <w:uiPriority w:val="9"/>
    <w:rsid w:val="005733D2"/>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09418B"/>
    <w:rPr>
      <w:rFonts w:asciiTheme="majorHAnsi" w:eastAsiaTheme="majorEastAsia" w:hAnsiTheme="majorHAnsi" w:cstheme="majorBidi"/>
      <w:b/>
      <w:bCs/>
      <w:color w:val="345A8A" w:themeColor="accent1" w:themeShade="B5"/>
      <w:sz w:val="32"/>
      <w:szCs w:val="32"/>
    </w:rPr>
  </w:style>
  <w:style w:type="paragraph" w:styleId="NormalWeb">
    <w:name w:val="Normal (Web)"/>
    <w:basedOn w:val="Normal"/>
    <w:uiPriority w:val="99"/>
    <w:rsid w:val="00B1514B"/>
    <w:pPr>
      <w:spacing w:beforeLines="1" w:afterLines="1"/>
    </w:pPr>
    <w:rPr>
      <w:rFonts w:ascii="Times" w:hAnsi="Times" w:cs="Times New Roman"/>
      <w:sz w:val="20"/>
      <w:szCs w:val="20"/>
    </w:rPr>
  </w:style>
  <w:style w:type="paragraph" w:styleId="PlainText">
    <w:name w:val="Plain Text"/>
    <w:basedOn w:val="Normal"/>
    <w:link w:val="PlainTextChar"/>
    <w:uiPriority w:val="99"/>
    <w:unhideWhenUsed/>
    <w:rsid w:val="004C4026"/>
    <w:rPr>
      <w:rFonts w:ascii="Calibri" w:hAnsi="Calibri"/>
      <w:sz w:val="22"/>
      <w:szCs w:val="21"/>
    </w:rPr>
  </w:style>
  <w:style w:type="character" w:customStyle="1" w:styleId="PlainTextChar">
    <w:name w:val="Plain Text Char"/>
    <w:basedOn w:val="DefaultParagraphFont"/>
    <w:link w:val="PlainText"/>
    <w:uiPriority w:val="99"/>
    <w:rsid w:val="004C4026"/>
    <w:rPr>
      <w:rFonts w:ascii="Calibri" w:hAnsi="Calibri"/>
      <w:sz w:val="22"/>
      <w:szCs w:val="21"/>
    </w:rPr>
  </w:style>
  <w:style w:type="character" w:styleId="CommentReference">
    <w:name w:val="annotation reference"/>
    <w:basedOn w:val="DefaultParagraphFont"/>
    <w:rsid w:val="006F3D41"/>
    <w:rPr>
      <w:sz w:val="18"/>
      <w:szCs w:val="18"/>
    </w:rPr>
  </w:style>
  <w:style w:type="paragraph" w:styleId="CommentText">
    <w:name w:val="annotation text"/>
    <w:basedOn w:val="Normal"/>
    <w:link w:val="CommentTextChar"/>
    <w:rsid w:val="006F3D41"/>
  </w:style>
  <w:style w:type="character" w:customStyle="1" w:styleId="CommentTextChar">
    <w:name w:val="Comment Text Char"/>
    <w:basedOn w:val="DefaultParagraphFont"/>
    <w:link w:val="CommentText"/>
    <w:rsid w:val="006F3D41"/>
  </w:style>
  <w:style w:type="paragraph" w:styleId="CommentSubject">
    <w:name w:val="annotation subject"/>
    <w:basedOn w:val="CommentText"/>
    <w:next w:val="CommentText"/>
    <w:link w:val="CommentSubjectChar"/>
    <w:rsid w:val="006F3D41"/>
    <w:rPr>
      <w:b/>
      <w:bCs/>
      <w:sz w:val="20"/>
      <w:szCs w:val="20"/>
    </w:rPr>
  </w:style>
  <w:style w:type="character" w:customStyle="1" w:styleId="CommentSubjectChar">
    <w:name w:val="Comment Subject Char"/>
    <w:basedOn w:val="CommentTextChar"/>
    <w:link w:val="CommentSubject"/>
    <w:rsid w:val="006F3D41"/>
    <w:rPr>
      <w:b/>
      <w:bCs/>
      <w:sz w:val="20"/>
      <w:szCs w:val="20"/>
    </w:rPr>
  </w:style>
  <w:style w:type="paragraph" w:styleId="TOCHeading">
    <w:name w:val="TOC Heading"/>
    <w:basedOn w:val="Heading1"/>
    <w:next w:val="Normal"/>
    <w:uiPriority w:val="39"/>
    <w:unhideWhenUsed/>
    <w:qFormat/>
    <w:rsid w:val="00AC1EF4"/>
    <w:pPr>
      <w:spacing w:line="276" w:lineRule="auto"/>
      <w:outlineLvl w:val="9"/>
    </w:pPr>
    <w:rPr>
      <w:color w:val="365F91" w:themeColor="accent1" w:themeShade="BF"/>
      <w:sz w:val="28"/>
      <w:szCs w:val="28"/>
    </w:rPr>
  </w:style>
  <w:style w:type="paragraph" w:styleId="TOC1">
    <w:name w:val="toc 1"/>
    <w:basedOn w:val="Normal"/>
    <w:next w:val="Normal"/>
    <w:autoRedefine/>
    <w:uiPriority w:val="39"/>
    <w:rsid w:val="00AC1EF4"/>
    <w:pPr>
      <w:spacing w:before="120"/>
    </w:pPr>
    <w:rPr>
      <w:b/>
    </w:rPr>
  </w:style>
  <w:style w:type="paragraph" w:styleId="TOC2">
    <w:name w:val="toc 2"/>
    <w:basedOn w:val="Normal"/>
    <w:next w:val="Normal"/>
    <w:autoRedefine/>
    <w:uiPriority w:val="39"/>
    <w:rsid w:val="00AC1EF4"/>
    <w:pPr>
      <w:ind w:left="240"/>
    </w:pPr>
    <w:rPr>
      <w:b/>
      <w:sz w:val="22"/>
      <w:szCs w:val="22"/>
    </w:rPr>
  </w:style>
  <w:style w:type="paragraph" w:styleId="TOC3">
    <w:name w:val="toc 3"/>
    <w:basedOn w:val="Normal"/>
    <w:next w:val="Normal"/>
    <w:autoRedefine/>
    <w:rsid w:val="00AC1EF4"/>
    <w:pPr>
      <w:ind w:left="480"/>
    </w:pPr>
    <w:rPr>
      <w:sz w:val="22"/>
      <w:szCs w:val="22"/>
    </w:rPr>
  </w:style>
  <w:style w:type="paragraph" w:styleId="TOC4">
    <w:name w:val="toc 4"/>
    <w:basedOn w:val="Normal"/>
    <w:next w:val="Normal"/>
    <w:autoRedefine/>
    <w:rsid w:val="00AC1EF4"/>
    <w:pPr>
      <w:ind w:left="720"/>
    </w:pPr>
    <w:rPr>
      <w:sz w:val="20"/>
      <w:szCs w:val="20"/>
    </w:rPr>
  </w:style>
  <w:style w:type="paragraph" w:styleId="TOC5">
    <w:name w:val="toc 5"/>
    <w:basedOn w:val="Normal"/>
    <w:next w:val="Normal"/>
    <w:autoRedefine/>
    <w:rsid w:val="00AC1EF4"/>
    <w:pPr>
      <w:ind w:left="960"/>
    </w:pPr>
    <w:rPr>
      <w:sz w:val="20"/>
      <w:szCs w:val="20"/>
    </w:rPr>
  </w:style>
  <w:style w:type="paragraph" w:styleId="TOC6">
    <w:name w:val="toc 6"/>
    <w:basedOn w:val="Normal"/>
    <w:next w:val="Normal"/>
    <w:autoRedefine/>
    <w:rsid w:val="00AC1EF4"/>
    <w:pPr>
      <w:ind w:left="1200"/>
    </w:pPr>
    <w:rPr>
      <w:sz w:val="20"/>
      <w:szCs w:val="20"/>
    </w:rPr>
  </w:style>
  <w:style w:type="paragraph" w:styleId="TOC7">
    <w:name w:val="toc 7"/>
    <w:basedOn w:val="Normal"/>
    <w:next w:val="Normal"/>
    <w:autoRedefine/>
    <w:rsid w:val="00AC1EF4"/>
    <w:pPr>
      <w:ind w:left="1440"/>
    </w:pPr>
    <w:rPr>
      <w:sz w:val="20"/>
      <w:szCs w:val="20"/>
    </w:rPr>
  </w:style>
  <w:style w:type="paragraph" w:styleId="TOC8">
    <w:name w:val="toc 8"/>
    <w:basedOn w:val="Normal"/>
    <w:next w:val="Normal"/>
    <w:autoRedefine/>
    <w:rsid w:val="00AC1EF4"/>
    <w:pPr>
      <w:ind w:left="1680"/>
    </w:pPr>
    <w:rPr>
      <w:sz w:val="20"/>
      <w:szCs w:val="20"/>
    </w:rPr>
  </w:style>
  <w:style w:type="paragraph" w:styleId="TOC9">
    <w:name w:val="toc 9"/>
    <w:basedOn w:val="Normal"/>
    <w:next w:val="Normal"/>
    <w:autoRedefine/>
    <w:rsid w:val="00AC1EF4"/>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71688">
      <w:bodyDiv w:val="1"/>
      <w:marLeft w:val="0"/>
      <w:marRight w:val="0"/>
      <w:marTop w:val="0"/>
      <w:marBottom w:val="0"/>
      <w:divBdr>
        <w:top w:val="none" w:sz="0" w:space="0" w:color="auto"/>
        <w:left w:val="none" w:sz="0" w:space="0" w:color="auto"/>
        <w:bottom w:val="none" w:sz="0" w:space="0" w:color="auto"/>
        <w:right w:val="none" w:sz="0" w:space="0" w:color="auto"/>
      </w:divBdr>
    </w:div>
    <w:div w:id="1416246101">
      <w:bodyDiv w:val="1"/>
      <w:marLeft w:val="0"/>
      <w:marRight w:val="0"/>
      <w:marTop w:val="0"/>
      <w:marBottom w:val="0"/>
      <w:divBdr>
        <w:top w:val="none" w:sz="0" w:space="0" w:color="auto"/>
        <w:left w:val="none" w:sz="0" w:space="0" w:color="auto"/>
        <w:bottom w:val="none" w:sz="0" w:space="0" w:color="auto"/>
        <w:right w:val="none" w:sz="0" w:space="0" w:color="auto"/>
      </w:divBdr>
    </w:div>
    <w:div w:id="1521508964">
      <w:bodyDiv w:val="1"/>
      <w:marLeft w:val="0"/>
      <w:marRight w:val="0"/>
      <w:marTop w:val="0"/>
      <w:marBottom w:val="0"/>
      <w:divBdr>
        <w:top w:val="none" w:sz="0" w:space="0" w:color="auto"/>
        <w:left w:val="none" w:sz="0" w:space="0" w:color="auto"/>
        <w:bottom w:val="none" w:sz="0" w:space="0" w:color="auto"/>
        <w:right w:val="none" w:sz="0" w:space="0" w:color="auto"/>
      </w:divBdr>
      <w:divsChild>
        <w:div w:id="1671325001">
          <w:marLeft w:val="0"/>
          <w:marRight w:val="0"/>
          <w:marTop w:val="0"/>
          <w:marBottom w:val="0"/>
          <w:divBdr>
            <w:top w:val="none" w:sz="0" w:space="0" w:color="auto"/>
            <w:left w:val="none" w:sz="0" w:space="0" w:color="auto"/>
            <w:bottom w:val="none" w:sz="0" w:space="0" w:color="auto"/>
            <w:right w:val="none" w:sz="0" w:space="0" w:color="auto"/>
          </w:divBdr>
          <w:divsChild>
            <w:div w:id="1951622744">
              <w:marLeft w:val="0"/>
              <w:marRight w:val="0"/>
              <w:marTop w:val="0"/>
              <w:marBottom w:val="0"/>
              <w:divBdr>
                <w:top w:val="none" w:sz="0" w:space="0" w:color="auto"/>
                <w:left w:val="none" w:sz="0" w:space="0" w:color="auto"/>
                <w:bottom w:val="none" w:sz="0" w:space="0" w:color="auto"/>
                <w:right w:val="none" w:sz="0" w:space="0" w:color="auto"/>
              </w:divBdr>
              <w:divsChild>
                <w:div w:id="12978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2935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87257-3C7A-476D-BE31-87D749B56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5243</Words>
  <Characters>29888</Characters>
  <Application>Microsoft Office Word</Application>
  <DocSecurity>4</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dc:creator>
  <cp:lastModifiedBy>Craig Dawe</cp:lastModifiedBy>
  <cp:revision>2</cp:revision>
  <dcterms:created xsi:type="dcterms:W3CDTF">2015-04-27T17:54:00Z</dcterms:created>
  <dcterms:modified xsi:type="dcterms:W3CDTF">2015-04-27T17:54:00Z</dcterms:modified>
</cp:coreProperties>
</file>