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6FF45B03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the optics selection/arrangement before March 23</w:t>
      </w:r>
      <w:r w:rsidRPr="00A169A0">
        <w:rPr>
          <w:rFonts w:ascii="Calibri" w:hAnsi="Calibri" w:cs="Helvetica"/>
          <w:b/>
          <w:vertAlign w:val="superscript"/>
        </w:rPr>
        <w:t>rd</w:t>
      </w:r>
    </w:p>
    <w:p w14:paraId="0C546273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components selection/arrangement of controller can before March 23</w:t>
      </w:r>
      <w:r w:rsidRPr="00A169A0">
        <w:rPr>
          <w:rFonts w:ascii="Calibri" w:hAnsi="Calibri" w:cs="Helvetica"/>
          <w:b/>
          <w:vertAlign w:val="superscript"/>
        </w:rPr>
        <w:t>rd</w:t>
      </w:r>
      <w:r w:rsidRPr="00A169A0">
        <w:rPr>
          <w:rFonts w:ascii="Calibri" w:hAnsi="Calibri" w:cs="Helvetica"/>
          <w:b/>
        </w:rPr>
        <w:t xml:space="preserve"> </w:t>
      </w:r>
    </w:p>
    <w:p w14:paraId="1C51A009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controller can before May 1</w:t>
      </w:r>
      <w:r w:rsidRPr="00A169A0">
        <w:rPr>
          <w:rFonts w:ascii="Calibri" w:hAnsi="Calibri" w:cs="Helvetica"/>
          <w:b/>
          <w:vertAlign w:val="superscript"/>
        </w:rPr>
        <w:t>st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7052F42B" w14:textId="71DE325C" w:rsidR="006939FD" w:rsidRPr="0079495B" w:rsidRDefault="006939FD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 xml:space="preserve">Alana </w:t>
      </w:r>
      <w:r w:rsidRPr="006939FD">
        <w:rPr>
          <w:rFonts w:ascii="Calibri" w:hAnsi="Calibri" w:cs="Calibri"/>
          <w:bCs/>
        </w:rPr>
        <w:t>and</w:t>
      </w:r>
      <w:r>
        <w:rPr>
          <w:rFonts w:ascii="Calibri" w:hAnsi="Calibri" w:cs="Calibri"/>
          <w:b/>
          <w:bCs/>
        </w:rPr>
        <w:t xml:space="preserve"> Dale</w:t>
      </w:r>
      <w:r w:rsidRPr="006939F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Check voltage rating on conductors to J-Box</w:t>
      </w:r>
      <w:r w:rsidR="00BC1ACA">
        <w:rPr>
          <w:rFonts w:ascii="Calibri" w:hAnsi="Calibri" w:cs="Helvetica"/>
        </w:rPr>
        <w:t xml:space="preserve"> (not going through </w:t>
      </w:r>
      <w:proofErr w:type="spellStart"/>
      <w:r w:rsidR="00BC1ACA">
        <w:rPr>
          <w:rFonts w:ascii="Calibri" w:hAnsi="Calibri" w:cs="Helvetica"/>
        </w:rPr>
        <w:t>jbox</w:t>
      </w:r>
      <w:proofErr w:type="spellEnd"/>
      <w:r w:rsidR="005256F9">
        <w:rPr>
          <w:rFonts w:ascii="Calibri" w:hAnsi="Calibri" w:cs="Helvetica"/>
        </w:rPr>
        <w:t xml:space="preserve">; </w:t>
      </w:r>
      <w:r w:rsidR="005256F9">
        <w:rPr>
          <w:rFonts w:ascii="Calibri" w:hAnsi="Calibri" w:cs="Helvetica"/>
          <w:b/>
        </w:rPr>
        <w:t>completed</w:t>
      </w:r>
      <w:r w:rsidR="00BC1ACA">
        <w:rPr>
          <w:rFonts w:ascii="Calibri" w:hAnsi="Calibri" w:cs="Helvetica"/>
        </w:rPr>
        <w:t>)</w:t>
      </w:r>
    </w:p>
    <w:p w14:paraId="61ADE1F7" w14:textId="4B2ED540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  <w:bCs/>
        </w:rPr>
        <w:t>Dale</w:t>
      </w:r>
      <w:r w:rsidRPr="0079495B">
        <w:rPr>
          <w:rFonts w:ascii="Calibri" w:hAnsi="Calibri" w:cs="Calibri"/>
        </w:rPr>
        <w:t>: draw up end cap (internals) for controller and send to shop while in Mexico</w:t>
      </w:r>
      <w:r w:rsidR="006939FD">
        <w:rPr>
          <w:rFonts w:ascii="Calibri" w:hAnsi="Calibri" w:cs="Calibri"/>
        </w:rPr>
        <w:t xml:space="preserve"> (</w:t>
      </w:r>
      <w:r w:rsidR="006939FD" w:rsidRPr="006939FD">
        <w:rPr>
          <w:rFonts w:ascii="Calibri" w:hAnsi="Calibri" w:cs="Calibri"/>
        </w:rPr>
        <w:t>need to add another component and keep in mind humidity sensor and board;</w:t>
      </w:r>
      <w:r w:rsidR="006939FD">
        <w:rPr>
          <w:rFonts w:ascii="Calibri" w:hAnsi="Calibri" w:cs="Calibri"/>
          <w:b/>
        </w:rPr>
        <w:t xml:space="preserve"> </w:t>
      </w:r>
      <w:r w:rsidR="00BC1ACA" w:rsidRPr="005256F9">
        <w:rPr>
          <w:rFonts w:ascii="Calibri" w:hAnsi="Calibri" w:cs="Calibri"/>
          <w:b/>
          <w:color w:val="000000" w:themeColor="text1"/>
        </w:rPr>
        <w:t>completed</w:t>
      </w:r>
      <w:r w:rsidR="006939FD">
        <w:rPr>
          <w:rFonts w:ascii="Calibri" w:hAnsi="Calibri" w:cs="Calibri"/>
        </w:rPr>
        <w:t>)</w:t>
      </w:r>
    </w:p>
    <w:p w14:paraId="49146C61" w14:textId="77777777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</w:rPr>
        <w:t>Chad</w:t>
      </w:r>
      <w:r w:rsidRPr="0079495B">
        <w:rPr>
          <w:rFonts w:ascii="Calibri" w:hAnsi="Calibri" w:cs="Calibri"/>
        </w:rPr>
        <w:t xml:space="preserve">: test laser on bench with </w:t>
      </w:r>
      <w:proofErr w:type="spellStart"/>
      <w:r w:rsidRPr="0079495B">
        <w:rPr>
          <w:rFonts w:ascii="Calibri" w:hAnsi="Calibri" w:cs="Calibri"/>
        </w:rPr>
        <w:t>Vicor</w:t>
      </w:r>
      <w:proofErr w:type="spellEnd"/>
      <w:r w:rsidRPr="0079495B">
        <w:rPr>
          <w:rFonts w:ascii="Calibri" w:hAnsi="Calibri" w:cs="Calibri"/>
        </w:rPr>
        <w:t xml:space="preserve"> (</w:t>
      </w:r>
      <w:r w:rsidRPr="0079495B">
        <w:rPr>
          <w:rFonts w:ascii="Calibri" w:hAnsi="Calibri" w:cs="Calibri"/>
          <w:color w:val="FF0000"/>
        </w:rPr>
        <w:t>in progress</w:t>
      </w:r>
      <w:r w:rsidRPr="0079495B">
        <w:rPr>
          <w:rFonts w:ascii="Calibri" w:hAnsi="Calibri" w:cs="Calibri"/>
        </w:rPr>
        <w:t>)</w:t>
      </w:r>
    </w:p>
    <w:p w14:paraId="52990F5C" w14:textId="2A76A7FD" w:rsidR="0079495B" w:rsidRPr="0079495B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Helvetica"/>
          <w:b/>
        </w:rPr>
        <w:t>Chad</w:t>
      </w:r>
      <w:r w:rsidRPr="0079495B">
        <w:rPr>
          <w:rFonts w:ascii="Calibri" w:hAnsi="Calibri" w:cs="Helvetica"/>
        </w:rPr>
        <w:t>: find out about frame ground on large vehicles</w:t>
      </w:r>
      <w:r w:rsidR="00BC1ACA">
        <w:rPr>
          <w:rFonts w:ascii="Calibri" w:hAnsi="Calibri" w:cs="Helvetica"/>
        </w:rPr>
        <w:t xml:space="preserve"> (not important; externally connect)</w:t>
      </w:r>
    </w:p>
    <w:p w14:paraId="6977CFDD" w14:textId="4D9067B1" w:rsidR="006939FD" w:rsidRDefault="006939FD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 xml:space="preserve">Chad </w:t>
      </w:r>
      <w:r>
        <w:rPr>
          <w:rFonts w:ascii="Calibri" w:hAnsi="Calibri" w:cs="Helvetica"/>
        </w:rPr>
        <w:t xml:space="preserve">and </w:t>
      </w:r>
      <w:r>
        <w:rPr>
          <w:rFonts w:ascii="Calibri" w:hAnsi="Calibri" w:cs="Helvetica"/>
          <w:b/>
        </w:rPr>
        <w:t xml:space="preserve">Alana: </w:t>
      </w:r>
      <w:r>
        <w:rPr>
          <w:rFonts w:ascii="Calibri" w:hAnsi="Calibri" w:cs="Helvetica"/>
        </w:rPr>
        <w:t xml:space="preserve">find </w:t>
      </w:r>
      <w:proofErr w:type="spellStart"/>
      <w:r>
        <w:rPr>
          <w:rFonts w:ascii="Calibri" w:hAnsi="Calibri" w:cs="Helvetica"/>
        </w:rPr>
        <w:t>Vicor</w:t>
      </w:r>
      <w:proofErr w:type="spellEnd"/>
      <w:r>
        <w:rPr>
          <w:rFonts w:ascii="Calibri" w:hAnsi="Calibri" w:cs="Helvetica"/>
        </w:rPr>
        <w:t xml:space="preserve"> Micro</w:t>
      </w:r>
      <w:r w:rsidR="00BC1ACA">
        <w:rPr>
          <w:rFonts w:ascii="Calibri" w:hAnsi="Calibri" w:cs="Helvetica"/>
        </w:rPr>
        <w:t xml:space="preserve"> (</w:t>
      </w:r>
      <w:r w:rsidR="00BC1ACA" w:rsidRPr="005256F9">
        <w:rPr>
          <w:rFonts w:ascii="Calibri" w:hAnsi="Calibri" w:cs="Helvetica"/>
          <w:b/>
        </w:rPr>
        <w:t>completed</w:t>
      </w:r>
      <w:r w:rsidR="00BC1ACA">
        <w:rPr>
          <w:rFonts w:ascii="Calibri" w:hAnsi="Calibri" w:cs="Helvetica"/>
        </w:rPr>
        <w:t>)</w:t>
      </w:r>
    </w:p>
    <w:p w14:paraId="66FFDF80" w14:textId="0A0726B8" w:rsidR="004C470A" w:rsidRPr="0079495B" w:rsidRDefault="004C470A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Helvetica"/>
          <w:b/>
        </w:rPr>
        <w:t xml:space="preserve">Chad: </w:t>
      </w:r>
      <w:r>
        <w:rPr>
          <w:rFonts w:ascii="Calibri" w:hAnsi="Calibri" w:cs="Helvetica"/>
        </w:rPr>
        <w:t>order DGH modules, make humidity sensor board</w:t>
      </w:r>
      <w:r w:rsidR="00BC1ACA">
        <w:rPr>
          <w:rFonts w:ascii="Calibri" w:hAnsi="Calibri" w:cs="Helvetica"/>
        </w:rPr>
        <w:t xml:space="preserve"> (</w:t>
      </w:r>
      <w:r w:rsidR="00BC1ACA" w:rsidRPr="005256F9">
        <w:rPr>
          <w:rFonts w:ascii="Calibri" w:hAnsi="Calibri" w:cs="Helvetica"/>
          <w:b/>
        </w:rPr>
        <w:t>completed</w:t>
      </w:r>
      <w:r w:rsidR="00BC1ACA">
        <w:rPr>
          <w:rFonts w:ascii="Calibri" w:hAnsi="Calibri" w:cs="Helvetica"/>
        </w:rPr>
        <w:t>)</w:t>
      </w:r>
    </w:p>
    <w:p w14:paraId="54EF1A9B" w14:textId="15B048FC" w:rsidR="0079495B" w:rsidRPr="000E1483" w:rsidRDefault="0079495B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 w:rsidRPr="0079495B">
        <w:rPr>
          <w:rFonts w:ascii="Calibri" w:hAnsi="Calibri" w:cs="Calibri"/>
          <w:b/>
          <w:bCs/>
        </w:rPr>
        <w:t>Kakani</w:t>
      </w:r>
      <w:r w:rsidRPr="0079495B">
        <w:rPr>
          <w:rFonts w:ascii="Calibri" w:hAnsi="Calibri" w:cs="Calibri"/>
        </w:rPr>
        <w:t>: Find out about near-shore locations about animals for short Rachel Carson days</w:t>
      </w:r>
      <w:r>
        <w:rPr>
          <w:rFonts w:ascii="Calibri" w:hAnsi="Calibri" w:cs="Calibri"/>
        </w:rPr>
        <w:t xml:space="preserve"> (</w:t>
      </w:r>
      <w:r w:rsidR="00647158">
        <w:rPr>
          <w:rFonts w:ascii="Calibri" w:hAnsi="Calibri" w:cs="Calibri"/>
        </w:rPr>
        <w:t xml:space="preserve">confirm with Steve and Bruce; </w:t>
      </w:r>
      <w:r w:rsidRPr="0079495B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14BFC7BE" w14:textId="5BE94638" w:rsidR="000E1483" w:rsidRDefault="000E1483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0E1483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write software to provide feedback to camera to find home position</w:t>
      </w:r>
      <w:r w:rsidR="00647158">
        <w:rPr>
          <w:rFonts w:ascii="Calibri" w:hAnsi="Calibri" w:cs="Helvetica"/>
        </w:rPr>
        <w:t xml:space="preserve"> (need to calibrate, code written, </w:t>
      </w:r>
      <w:r w:rsidR="00647158" w:rsidRPr="005256F9">
        <w:rPr>
          <w:rFonts w:ascii="Calibri" w:hAnsi="Calibri" w:cs="Helvetica"/>
          <w:color w:val="FF0000"/>
        </w:rPr>
        <w:t>in progress</w:t>
      </w:r>
      <w:r w:rsidR="00647158">
        <w:rPr>
          <w:rFonts w:ascii="Calibri" w:hAnsi="Calibri" w:cs="Helvetica"/>
        </w:rPr>
        <w:t>; completed software for DGH module)</w:t>
      </w:r>
    </w:p>
    <w:p w14:paraId="6AD3D6DE" w14:textId="2820F215" w:rsidR="00461DFF" w:rsidRDefault="00461DFF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 and Alana</w:t>
      </w:r>
      <w:r w:rsidRPr="00461DFF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recording 1080p, 60 Hz</w:t>
      </w:r>
      <w:r w:rsidR="005256F9">
        <w:rPr>
          <w:rFonts w:ascii="Calibri" w:hAnsi="Calibri" w:cs="Helvetica"/>
        </w:rPr>
        <w:t xml:space="preserve"> (pending Video Lab discussion)</w:t>
      </w:r>
    </w:p>
    <w:p w14:paraId="7A38135A" w14:textId="103233C0" w:rsidR="00BC1ACA" w:rsidRDefault="00BC1ACA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BC1ACA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and borrow standalone accelerometer with logger to measure vibration characteristics at vehicle and end of swing arm</w:t>
      </w:r>
    </w:p>
    <w:p w14:paraId="7D84F1DD" w14:textId="7344EC00" w:rsidR="00373936" w:rsidRDefault="00373936" w:rsidP="00794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373936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</w:t>
      </w:r>
      <w:r w:rsidR="00890243">
        <w:rPr>
          <w:rFonts w:ascii="Calibri" w:hAnsi="Calibri" w:cs="Helvetica"/>
        </w:rPr>
        <w:t>flow generator components</w:t>
      </w:r>
    </w:p>
    <w:p w14:paraId="6924DA35" w14:textId="48AECACA" w:rsidR="00890243" w:rsidRDefault="00890243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890243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laser mount for </w:t>
      </w:r>
      <w:proofErr w:type="spellStart"/>
      <w:r>
        <w:rPr>
          <w:rFonts w:ascii="Calibri" w:hAnsi="Calibri" w:cs="Helvetica"/>
        </w:rPr>
        <w:t>MiniROV</w:t>
      </w:r>
      <w:proofErr w:type="spellEnd"/>
      <w:r>
        <w:rPr>
          <w:rFonts w:ascii="Calibri" w:hAnsi="Calibri" w:cs="Helvetica"/>
        </w:rPr>
        <w:t xml:space="preserve"> to </w:t>
      </w:r>
      <w:r w:rsidR="006625D2">
        <w:rPr>
          <w:rFonts w:ascii="Calibri" w:hAnsi="Calibri" w:cs="Helvetica"/>
        </w:rPr>
        <w:t>reduce separation from 2-5 cm</w:t>
      </w:r>
    </w:p>
    <w:p w14:paraId="74A68CE4" w14:textId="2DA787F0" w:rsidR="006625D2" w:rsidRDefault="006625D2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 (pending </w:t>
      </w:r>
      <w:r w:rsidR="005256F9">
        <w:rPr>
          <w:rFonts w:ascii="Calibri" w:hAnsi="Calibri" w:cs="Helvetica"/>
        </w:rPr>
        <w:t>Video Lab</w:t>
      </w:r>
      <w:r>
        <w:rPr>
          <w:rFonts w:ascii="Calibri" w:hAnsi="Calibri" w:cs="Helvetica"/>
        </w:rPr>
        <w:t xml:space="preserve"> discussion)</w:t>
      </w:r>
    </w:p>
    <w:p w14:paraId="788886CB" w14:textId="77777777" w:rsidR="005256F9" w:rsidRDefault="006625D2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provide blue LED light to Kakani</w:t>
      </w:r>
    </w:p>
    <w:p w14:paraId="4D56430B" w14:textId="180AD4DE" w:rsidR="006625D2" w:rsidRDefault="005256F9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5256F9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</w:t>
      </w:r>
      <w:bookmarkStart w:id="0" w:name="_GoBack"/>
      <w:bookmarkEnd w:id="0"/>
      <w:r w:rsidR="006625D2">
        <w:rPr>
          <w:rFonts w:ascii="Calibri" w:hAnsi="Calibri" w:cs="Helvetica"/>
        </w:rPr>
        <w:t xml:space="preserve">find out what Steve Rock budgeted for our project from Mike </w:t>
      </w:r>
      <w:proofErr w:type="spellStart"/>
      <w:r w:rsidR="006625D2">
        <w:rPr>
          <w:rFonts w:ascii="Calibri" w:hAnsi="Calibri" w:cs="Helvetica"/>
        </w:rPr>
        <w:t>Risi</w:t>
      </w:r>
      <w:proofErr w:type="spellEnd"/>
      <w:r w:rsidR="006625D2">
        <w:rPr>
          <w:rFonts w:ascii="Calibri" w:hAnsi="Calibri" w:cs="Helvetica"/>
        </w:rPr>
        <w:t>; could use stereo cameras (smaller) for lab bench test</w:t>
      </w:r>
    </w:p>
    <w:p w14:paraId="293A55F3" w14:textId="6A4B247E" w:rsidR="006625D2" w:rsidRDefault="006625D2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 and Alana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acrylic cubes from McMaster</w:t>
      </w:r>
    </w:p>
    <w:p w14:paraId="47F7036C" w14:textId="30F32FF0" w:rsidR="006625D2" w:rsidRDefault="006625D2" w:rsidP="006625D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come up with side-by side comparison of high speed cameras; ask about borrowing for two weeks in June to test data rates, sensitivity</w:t>
      </w:r>
    </w:p>
    <w:p w14:paraId="5CBF3D6D" w14:textId="15618EFB" w:rsidR="007067DF" w:rsidRPr="008B6C8F" w:rsidRDefault="006625D2" w:rsidP="004D278A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out high speed housing options at MBARI</w:t>
      </w:r>
    </w:p>
    <w:p w14:paraId="2FA460E8" w14:textId="77777777" w:rsidR="007067DF" w:rsidRDefault="007067DF" w:rsidP="004D278A">
      <w:pPr>
        <w:rPr>
          <w:rFonts w:ascii="Calibri" w:hAnsi="Calibri" w:cs="Helvetica"/>
        </w:rPr>
      </w:pPr>
    </w:p>
    <w:p w14:paraId="73CE064D" w14:textId="77777777" w:rsidR="00D11CA0" w:rsidRPr="00A169A0" w:rsidRDefault="00A169A0" w:rsidP="004D278A">
      <w:pPr>
        <w:rPr>
          <w:rFonts w:ascii="Calibri" w:hAnsi="Calibri"/>
        </w:rPr>
      </w:pPr>
      <w:proofErr w:type="spellStart"/>
      <w:r>
        <w:rPr>
          <w:rFonts w:ascii="Calibri" w:hAnsi="Calibri"/>
        </w:rPr>
        <w:t>MiniROV</w:t>
      </w:r>
      <w:proofErr w:type="spellEnd"/>
      <w:r w:rsidR="00D11CA0" w:rsidRPr="00A169A0">
        <w:rPr>
          <w:rFonts w:ascii="Calibri" w:hAnsi="Calibri"/>
        </w:rPr>
        <w:t xml:space="preserve"> back mid-April; available May 1</w:t>
      </w:r>
      <w:r w:rsidR="00D11CA0" w:rsidRPr="00A169A0">
        <w:rPr>
          <w:rFonts w:ascii="Calibri" w:hAnsi="Calibri"/>
          <w:vertAlign w:val="superscript"/>
        </w:rPr>
        <w:t>st</w:t>
      </w:r>
    </w:p>
    <w:sectPr w:rsidR="00D11CA0" w:rsidRPr="00A169A0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90F3A"/>
    <w:rsid w:val="000E1483"/>
    <w:rsid w:val="002865FF"/>
    <w:rsid w:val="00373936"/>
    <w:rsid w:val="00461DFF"/>
    <w:rsid w:val="004C470A"/>
    <w:rsid w:val="004D278A"/>
    <w:rsid w:val="005256F9"/>
    <w:rsid w:val="006377E2"/>
    <w:rsid w:val="00643544"/>
    <w:rsid w:val="00647158"/>
    <w:rsid w:val="006625D2"/>
    <w:rsid w:val="006939FD"/>
    <w:rsid w:val="007067DF"/>
    <w:rsid w:val="0073165E"/>
    <w:rsid w:val="00784249"/>
    <w:rsid w:val="0079495B"/>
    <w:rsid w:val="00881B93"/>
    <w:rsid w:val="00890243"/>
    <w:rsid w:val="008B6C8F"/>
    <w:rsid w:val="00A169A0"/>
    <w:rsid w:val="00AA53FE"/>
    <w:rsid w:val="00B229A5"/>
    <w:rsid w:val="00B432C9"/>
    <w:rsid w:val="00B61560"/>
    <w:rsid w:val="00B631CD"/>
    <w:rsid w:val="00BC1ACA"/>
    <w:rsid w:val="00C72721"/>
    <w:rsid w:val="00D11CA0"/>
    <w:rsid w:val="00F6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278</Words>
  <Characters>1587</Characters>
  <Application>Microsoft Macintosh Word</Application>
  <DocSecurity>0</DocSecurity>
  <Lines>13</Lines>
  <Paragraphs>3</Paragraphs>
  <ScaleCrop>false</ScaleCrop>
  <Company>Monterey Bay Aquarium Research Institute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4</cp:revision>
  <dcterms:created xsi:type="dcterms:W3CDTF">2015-04-02T17:19:00Z</dcterms:created>
  <dcterms:modified xsi:type="dcterms:W3CDTF">2015-04-02T17:59:00Z</dcterms:modified>
</cp:coreProperties>
</file>