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49146C6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 xml:space="preserve">: test laser on bench with </w:t>
      </w:r>
      <w:proofErr w:type="spellStart"/>
      <w:r w:rsidRPr="0079495B">
        <w:rPr>
          <w:rFonts w:ascii="Calibri" w:hAnsi="Calibri" w:cs="Calibri"/>
        </w:rPr>
        <w:t>Vicor</w:t>
      </w:r>
      <w:proofErr w:type="spellEnd"/>
      <w:r w:rsidRPr="0079495B">
        <w:rPr>
          <w:rFonts w:ascii="Calibri" w:hAnsi="Calibri" w:cs="Calibri"/>
        </w:rPr>
        <w:t xml:space="preserve">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4EF1A9B" w14:textId="39364CA2" w:rsidR="0079495B" w:rsidRPr="000E1483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="00647158">
        <w:rPr>
          <w:rFonts w:ascii="Calibri" w:hAnsi="Calibri" w:cs="Calibri"/>
        </w:rPr>
        <w:t>confirm with Steve and Bruce</w:t>
      </w:r>
      <w:r w:rsidR="00510DFB">
        <w:rPr>
          <w:rFonts w:ascii="Calibri" w:hAnsi="Calibri" w:cs="Calibri"/>
        </w:rPr>
        <w:t xml:space="preserve"> next week</w:t>
      </w:r>
      <w:r w:rsidR="00647158">
        <w:rPr>
          <w:rFonts w:ascii="Calibri" w:hAnsi="Calibri" w:cs="Calibri"/>
        </w:rPr>
        <w:t xml:space="preserve">; </w:t>
      </w:r>
      <w:r w:rsidRPr="0079495B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14BFC7BE" w14:textId="4F44DF3D" w:rsidR="000E1483" w:rsidRDefault="000E1483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0E148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write software to provide feedback to camera to find home position</w:t>
      </w:r>
      <w:r w:rsidR="00647158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b/>
        </w:rPr>
        <w:t>completed</w:t>
      </w:r>
      <w:r w:rsidR="00647158">
        <w:rPr>
          <w:rFonts w:ascii="Calibri" w:hAnsi="Calibri" w:cs="Helvetica"/>
        </w:rPr>
        <w:t>)</w:t>
      </w:r>
    </w:p>
    <w:p w14:paraId="7A38135A" w14:textId="30F7F2AE" w:rsidR="00BC1ACA" w:rsidRDefault="00BC1AC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504B0C">
        <w:rPr>
          <w:rFonts w:ascii="Calibri" w:hAnsi="Calibri" w:cs="Calibri"/>
          <w:b/>
          <w:bCs/>
        </w:rPr>
        <w:t xml:space="preserve"> and Alana</w:t>
      </w:r>
      <w:r w:rsidRPr="00BC1AC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and borrow standalone accelerometer with logger to measure vibration characteristics at vehicle and end of swing arm</w:t>
      </w:r>
      <w:r w:rsidR="00C11C87">
        <w:rPr>
          <w:rFonts w:ascii="Calibri" w:hAnsi="Calibri" w:cs="Helvetica"/>
        </w:rPr>
        <w:t xml:space="preserve"> </w:t>
      </w:r>
      <w:r w:rsidR="007F0FEF">
        <w:rPr>
          <w:rFonts w:ascii="Calibri" w:hAnsi="Calibri" w:cs="Helvetica"/>
        </w:rPr>
        <w:t>(</w:t>
      </w:r>
      <w:r w:rsid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; will plan on using Giancarlo’s sensor separately on vehicle and swing arm during tank tests</w:t>
      </w:r>
      <w:r w:rsidR="007F0FEF">
        <w:rPr>
          <w:rFonts w:ascii="Calibri" w:hAnsi="Calibri" w:cs="Helvetica"/>
        </w:rPr>
        <w:t>)</w:t>
      </w:r>
    </w:p>
    <w:p w14:paraId="6924DA35" w14:textId="1B031F4A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to </w:t>
      </w:r>
      <w:r w:rsidR="006625D2">
        <w:rPr>
          <w:rFonts w:ascii="Calibri" w:hAnsi="Calibri" w:cs="Helvetica"/>
        </w:rPr>
        <w:t>reduce separation from 2-5 cm</w:t>
      </w:r>
      <w:r w:rsidR="00504B0C">
        <w:rPr>
          <w:rFonts w:ascii="Calibri" w:hAnsi="Calibri" w:cs="Helvetica"/>
        </w:rPr>
        <w:t xml:space="preserve"> (</w:t>
      </w:r>
      <w:r w:rsidR="00504B0C" w:rsidRPr="007F0FEF">
        <w:rPr>
          <w:rFonts w:ascii="Calibri" w:hAnsi="Calibri" w:cs="Helvetica"/>
          <w:color w:val="FF0000"/>
        </w:rPr>
        <w:t>in progress</w:t>
      </w:r>
      <w:r w:rsidR="00504B0C">
        <w:rPr>
          <w:rFonts w:ascii="Calibri" w:hAnsi="Calibri" w:cs="Helvetica"/>
        </w:rPr>
        <w:t>)</w:t>
      </w:r>
    </w:p>
    <w:p w14:paraId="74A68CE4" w14:textId="4D108C2A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="00504B0C" w:rsidRPr="00C11C87">
        <w:rPr>
          <w:rFonts w:ascii="Calibri" w:hAnsi="Calibri" w:cs="Helvetica"/>
          <w:b/>
        </w:rPr>
        <w:t>pos</w:t>
      </w:r>
      <w:bookmarkStart w:id="0" w:name="_GoBack"/>
      <w:bookmarkEnd w:id="0"/>
      <w:r w:rsidR="00504B0C" w:rsidRPr="00C11C87">
        <w:rPr>
          <w:rFonts w:ascii="Calibri" w:hAnsi="Calibri" w:cs="Helvetica"/>
          <w:b/>
        </w:rPr>
        <w:t>tponed</w:t>
      </w:r>
      <w:r w:rsidR="00504B0C">
        <w:rPr>
          <w:rFonts w:ascii="Calibri" w:hAnsi="Calibri" w:cs="Helvetica"/>
        </w:rPr>
        <w:t xml:space="preserve"> until after June 1</w:t>
      </w:r>
      <w:r w:rsidR="00504B0C" w:rsidRPr="00504B0C">
        <w:rPr>
          <w:rFonts w:ascii="Calibri" w:hAnsi="Calibri" w:cs="Helvetica"/>
          <w:vertAlign w:val="superscript"/>
        </w:rPr>
        <w:t>st</w:t>
      </w:r>
      <w:r w:rsidR="00504B0C">
        <w:rPr>
          <w:rFonts w:ascii="Calibri" w:hAnsi="Calibri" w:cs="Helvetica"/>
        </w:rPr>
        <w:t xml:space="preserve"> </w:t>
      </w:r>
      <w:proofErr w:type="spellStart"/>
      <w:r w:rsidR="00504B0C">
        <w:rPr>
          <w:rFonts w:ascii="Calibri" w:hAnsi="Calibri" w:cs="Helvetica"/>
        </w:rPr>
        <w:t>MiniROV</w:t>
      </w:r>
      <w:proofErr w:type="spellEnd"/>
      <w:r w:rsidR="00504B0C">
        <w:rPr>
          <w:rFonts w:ascii="Calibri" w:hAnsi="Calibri" w:cs="Helvetica"/>
        </w:rPr>
        <w:t xml:space="preserve"> dive</w:t>
      </w:r>
      <w:r>
        <w:rPr>
          <w:rFonts w:ascii="Calibri" w:hAnsi="Calibri" w:cs="Helvetica"/>
        </w:rPr>
        <w:t>)</w:t>
      </w:r>
    </w:p>
    <w:p w14:paraId="788886CB" w14:textId="48E9A7D0" w:rsidR="005256F9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provide blue LED light to Kakani</w:t>
      </w:r>
      <w:r w:rsidR="00A85900">
        <w:rPr>
          <w:rFonts w:ascii="Calibri" w:hAnsi="Calibri" w:cs="Helvetica"/>
        </w:rPr>
        <w:t xml:space="preserve"> (</w:t>
      </w:r>
      <w:r w:rsid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; Kakani needs to pick up)</w:t>
      </w:r>
    </w:p>
    <w:p w14:paraId="293A55F3" w14:textId="5E013549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acrylic cubes from McMaster</w:t>
      </w:r>
      <w:r w:rsidR="00A85900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b/>
        </w:rPr>
        <w:t>completed</w:t>
      </w:r>
      <w:r w:rsidR="00A85900">
        <w:rPr>
          <w:rFonts w:ascii="Calibri" w:hAnsi="Calibri" w:cs="Helvetica"/>
        </w:rPr>
        <w:t>)</w:t>
      </w:r>
    </w:p>
    <w:p w14:paraId="47F7036C" w14:textId="41FC731B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come up with side-by side comparison of high speed cameras; ask about borrowing for two weeks in June to test data rates, sensitivity</w:t>
      </w:r>
      <w:r w:rsidR="007F0FEF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b/>
        </w:rPr>
        <w:t>completed;</w:t>
      </w:r>
      <w:r w:rsidR="00510DFB">
        <w:rPr>
          <w:rFonts w:ascii="Calibri" w:hAnsi="Calibri" w:cs="Helvetica"/>
          <w:color w:val="FF0000"/>
        </w:rPr>
        <w:t xml:space="preserve"> </w:t>
      </w:r>
      <w:r w:rsidR="00510DFB" w:rsidRPr="00510DFB">
        <w:rPr>
          <w:rFonts w:ascii="Calibri" w:hAnsi="Calibri" w:cs="Helvetica"/>
        </w:rPr>
        <w:t>contacted camera reps to ask about borrowing cameras</w:t>
      </w:r>
      <w:r w:rsidR="007F0FEF">
        <w:rPr>
          <w:rFonts w:ascii="Calibri" w:hAnsi="Calibri" w:cs="Helvetica"/>
        </w:rPr>
        <w:t>)</w:t>
      </w:r>
    </w:p>
    <w:p w14:paraId="5CBF3D6D" w14:textId="295B5702" w:rsidR="007067DF" w:rsidRDefault="00504B0C" w:rsidP="004D278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6625D2">
        <w:rPr>
          <w:rFonts w:ascii="Calibri" w:hAnsi="Calibri" w:cs="Calibri"/>
          <w:b/>
          <w:bCs/>
        </w:rPr>
        <w:t>Alana</w:t>
      </w:r>
      <w:r w:rsidR="006625D2" w:rsidRPr="006625D2">
        <w:rPr>
          <w:rFonts w:ascii="Calibri" w:hAnsi="Calibri" w:cs="Helvetica"/>
        </w:rPr>
        <w:t>:</w:t>
      </w:r>
      <w:r w:rsidR="006625D2">
        <w:rPr>
          <w:rFonts w:ascii="Calibri" w:hAnsi="Calibri" w:cs="Helvetica"/>
        </w:rPr>
        <w:t xml:space="preserve"> find out high speed housing options at MBARI</w:t>
      </w:r>
      <w:r>
        <w:rPr>
          <w:rFonts w:ascii="Calibri" w:hAnsi="Calibri" w:cs="Helvetica"/>
        </w:rPr>
        <w:t xml:space="preserve"> (</w:t>
      </w:r>
      <w:r w:rsidRPr="00504B0C">
        <w:rPr>
          <w:rFonts w:ascii="Calibri" w:hAnsi="Calibri" w:cs="Helvetica"/>
          <w:b/>
        </w:rPr>
        <w:t>completed</w:t>
      </w:r>
      <w:r>
        <w:rPr>
          <w:rFonts w:ascii="Calibri" w:hAnsi="Calibri" w:cs="Helvetica"/>
        </w:rPr>
        <w:t xml:space="preserve">; Panasonic housing with </w:t>
      </w:r>
      <w:proofErr w:type="spellStart"/>
      <w:r>
        <w:rPr>
          <w:rFonts w:ascii="Calibri" w:hAnsi="Calibri" w:cs="Helvetica"/>
        </w:rPr>
        <w:t>Fujinon</w:t>
      </w:r>
      <w:proofErr w:type="spellEnd"/>
      <w:r>
        <w:rPr>
          <w:rFonts w:ascii="Calibri" w:hAnsi="Calibri" w:cs="Helvetica"/>
        </w:rPr>
        <w:t xml:space="preserve"> lens; serial </w:t>
      </w:r>
      <w:proofErr w:type="spellStart"/>
      <w:r>
        <w:rPr>
          <w:rFonts w:ascii="Calibri" w:hAnsi="Calibri" w:cs="Helvetica"/>
        </w:rPr>
        <w:t>comms</w:t>
      </w:r>
      <w:proofErr w:type="spellEnd"/>
      <w:r>
        <w:rPr>
          <w:rFonts w:ascii="Calibri" w:hAnsi="Calibri" w:cs="Helvetica"/>
        </w:rPr>
        <w:t>)</w:t>
      </w:r>
    </w:p>
    <w:p w14:paraId="27549970" w14:textId="38308135" w:rsidR="006A6E79" w:rsidRPr="006A6E79" w:rsidRDefault="006A6E79" w:rsidP="006A6E7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A6E7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modify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epod</w:t>
      </w:r>
      <w:proofErr w:type="spellEnd"/>
      <w:r>
        <w:rPr>
          <w:rFonts w:ascii="Calibri" w:hAnsi="Calibri" w:cs="Helvetica"/>
        </w:rPr>
        <w:t xml:space="preserve"> schematic</w:t>
      </w:r>
      <w:r w:rsidR="00A85900">
        <w:rPr>
          <w:rFonts w:ascii="Calibri" w:hAnsi="Calibri" w:cs="Helvetica"/>
        </w:rPr>
        <w:t xml:space="preserve"> (</w:t>
      </w:r>
      <w:r w:rsidR="00A85900" w:rsidRPr="00A85900">
        <w:rPr>
          <w:rFonts w:ascii="Calibri" w:hAnsi="Calibri" w:cs="Helvetica"/>
          <w:color w:val="FF0000"/>
        </w:rPr>
        <w:t>in progress</w:t>
      </w:r>
      <w:r w:rsidR="00A85900">
        <w:rPr>
          <w:rFonts w:ascii="Calibri" w:hAnsi="Calibri" w:cs="Helvetica"/>
        </w:rPr>
        <w:t>)</w:t>
      </w:r>
    </w:p>
    <w:p w14:paraId="2FA460E8" w14:textId="77777777" w:rsidR="007067DF" w:rsidRDefault="007067DF" w:rsidP="004D278A">
      <w:pPr>
        <w:rPr>
          <w:rFonts w:ascii="Calibri" w:hAnsi="Calibri" w:cs="Helvetica"/>
        </w:rPr>
      </w:pP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E1483"/>
    <w:rsid w:val="002865FF"/>
    <w:rsid w:val="00373936"/>
    <w:rsid w:val="00461DFF"/>
    <w:rsid w:val="004C470A"/>
    <w:rsid w:val="004D278A"/>
    <w:rsid w:val="00504B0C"/>
    <w:rsid w:val="00510DFB"/>
    <w:rsid w:val="005256F9"/>
    <w:rsid w:val="006377E2"/>
    <w:rsid w:val="00643544"/>
    <w:rsid w:val="00647158"/>
    <w:rsid w:val="006625D2"/>
    <w:rsid w:val="006939FD"/>
    <w:rsid w:val="006A6E79"/>
    <w:rsid w:val="007067DF"/>
    <w:rsid w:val="0073165E"/>
    <w:rsid w:val="00784249"/>
    <w:rsid w:val="0079495B"/>
    <w:rsid w:val="007F0FEF"/>
    <w:rsid w:val="00881B93"/>
    <w:rsid w:val="00890243"/>
    <w:rsid w:val="008B6C8F"/>
    <w:rsid w:val="00A169A0"/>
    <w:rsid w:val="00A85900"/>
    <w:rsid w:val="00AA53FE"/>
    <w:rsid w:val="00B229A5"/>
    <w:rsid w:val="00B432C9"/>
    <w:rsid w:val="00B61560"/>
    <w:rsid w:val="00B631CD"/>
    <w:rsid w:val="00BC1ACA"/>
    <w:rsid w:val="00C11C87"/>
    <w:rsid w:val="00C72721"/>
    <w:rsid w:val="00D11CA0"/>
    <w:rsid w:val="00E810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1152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2015-04-16T16:37:00Z</dcterms:created>
  <dcterms:modified xsi:type="dcterms:W3CDTF">2015-04-16T16:39:00Z</dcterms:modified>
</cp:coreProperties>
</file>