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DA1214" w14:textId="77777777" w:rsidR="00A169A0" w:rsidRPr="00A169A0" w:rsidRDefault="00A169A0" w:rsidP="004D278A">
      <w:pPr>
        <w:widowControl w:val="0"/>
        <w:autoSpaceDE w:val="0"/>
        <w:autoSpaceDN w:val="0"/>
        <w:adjustRightInd w:val="0"/>
        <w:rPr>
          <w:rFonts w:ascii="Calibri" w:hAnsi="Calibri" w:cs="Helvetica"/>
          <w:b/>
        </w:rPr>
      </w:pPr>
      <w:r w:rsidRPr="00A169A0">
        <w:rPr>
          <w:rFonts w:ascii="Calibri" w:hAnsi="Calibri" w:cs="Helvetica"/>
          <w:b/>
        </w:rPr>
        <w:t xml:space="preserve">Deadlines: </w:t>
      </w:r>
    </w:p>
    <w:p w14:paraId="1C51A009" w14:textId="69664F3F" w:rsidR="00A169A0" w:rsidRPr="00A169A0" w:rsidRDefault="00FE58AD" w:rsidP="00A169A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ind w:left="360"/>
        <w:rPr>
          <w:rFonts w:ascii="Calibri" w:hAnsi="Calibri" w:cs="Helvetica"/>
          <w:b/>
        </w:rPr>
      </w:pPr>
      <w:r>
        <w:rPr>
          <w:rFonts w:ascii="Calibri" w:hAnsi="Calibri" w:cs="Helvetica"/>
          <w:b/>
        </w:rPr>
        <w:t xml:space="preserve">Next ship day on Rachel Carson: </w:t>
      </w:r>
      <w:r w:rsidR="000254DA">
        <w:rPr>
          <w:rFonts w:ascii="Calibri" w:hAnsi="Calibri" w:cs="Helvetica"/>
          <w:b/>
        </w:rPr>
        <w:t>November 2</w:t>
      </w:r>
      <w:r w:rsidR="00D43E1C">
        <w:rPr>
          <w:rFonts w:ascii="Calibri" w:hAnsi="Calibri" w:cs="Helvetica"/>
          <w:b/>
        </w:rPr>
        <w:t>0</w:t>
      </w:r>
      <w:r w:rsidR="00D43E1C" w:rsidRPr="00D43E1C">
        <w:rPr>
          <w:rFonts w:ascii="Calibri" w:hAnsi="Calibri" w:cs="Helvetica"/>
          <w:b/>
          <w:vertAlign w:val="superscript"/>
        </w:rPr>
        <w:t>th</w:t>
      </w:r>
      <w:r w:rsidR="00D43E1C">
        <w:rPr>
          <w:rFonts w:ascii="Calibri" w:hAnsi="Calibri" w:cs="Helvetica"/>
          <w:b/>
        </w:rPr>
        <w:t xml:space="preserve"> </w:t>
      </w:r>
      <w:r w:rsidR="000254DA">
        <w:rPr>
          <w:rFonts w:ascii="Calibri" w:hAnsi="Calibri" w:cs="Helvetica"/>
          <w:b/>
        </w:rPr>
        <w:t xml:space="preserve"> </w:t>
      </w:r>
    </w:p>
    <w:p w14:paraId="644B0CAB" w14:textId="77777777" w:rsidR="00A169A0" w:rsidRPr="00A169A0" w:rsidRDefault="00A169A0" w:rsidP="004D278A">
      <w:pPr>
        <w:widowControl w:val="0"/>
        <w:autoSpaceDE w:val="0"/>
        <w:autoSpaceDN w:val="0"/>
        <w:adjustRightInd w:val="0"/>
        <w:rPr>
          <w:rFonts w:ascii="Calibri" w:hAnsi="Calibri" w:cs="Helvetica"/>
        </w:rPr>
      </w:pPr>
    </w:p>
    <w:p w14:paraId="2E31EF84" w14:textId="77777777" w:rsidR="00B229A5" w:rsidRDefault="00B229A5" w:rsidP="004D278A">
      <w:pPr>
        <w:widowControl w:val="0"/>
        <w:autoSpaceDE w:val="0"/>
        <w:autoSpaceDN w:val="0"/>
        <w:adjustRightInd w:val="0"/>
        <w:rPr>
          <w:rFonts w:ascii="Calibri" w:hAnsi="Calibri" w:cs="Helvetica"/>
        </w:rPr>
      </w:pPr>
      <w:bookmarkStart w:id="0" w:name="_GoBack"/>
      <w:r w:rsidRPr="00A169A0">
        <w:rPr>
          <w:rFonts w:ascii="Calibri" w:hAnsi="Calibri" w:cs="Helvetica"/>
        </w:rPr>
        <w:t>Here’s a summary of our action items:</w:t>
      </w:r>
    </w:p>
    <w:p w14:paraId="4CBE5AF1" w14:textId="77777777" w:rsidR="00A169A0" w:rsidRPr="00A169A0" w:rsidRDefault="00A169A0" w:rsidP="004D278A">
      <w:pPr>
        <w:widowControl w:val="0"/>
        <w:autoSpaceDE w:val="0"/>
        <w:autoSpaceDN w:val="0"/>
        <w:adjustRightInd w:val="0"/>
        <w:rPr>
          <w:rFonts w:ascii="Calibri" w:hAnsi="Calibri" w:cs="Helvetica"/>
        </w:rPr>
      </w:pPr>
    </w:p>
    <w:p w14:paraId="11705345" w14:textId="0ADBCC3B" w:rsidR="00BF5203" w:rsidRDefault="00BF5203" w:rsidP="00723C9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Helvetica"/>
          <w:b/>
        </w:rPr>
        <w:t>Chad:</w:t>
      </w:r>
      <w:r>
        <w:rPr>
          <w:rFonts w:ascii="Calibri" w:hAnsi="Calibri" w:cs="Helvetica"/>
        </w:rPr>
        <w:t xml:space="preserve"> electrical schematic/diagram for high speed camera to larger vehicles</w:t>
      </w:r>
      <w:r w:rsidR="00826C12">
        <w:rPr>
          <w:rFonts w:ascii="Calibri" w:hAnsi="Calibri" w:cs="Helvetica"/>
        </w:rPr>
        <w:t xml:space="preserve"> (</w:t>
      </w:r>
      <w:r w:rsidR="00826C12" w:rsidRPr="00826C12">
        <w:rPr>
          <w:rFonts w:ascii="Calibri" w:hAnsi="Calibri" w:cs="Helvetica"/>
          <w:color w:val="FF0000"/>
        </w:rPr>
        <w:t>in progress</w:t>
      </w:r>
      <w:r w:rsidR="00826C12">
        <w:rPr>
          <w:rFonts w:ascii="Calibri" w:hAnsi="Calibri" w:cs="Helvetica"/>
        </w:rPr>
        <w:t>)</w:t>
      </w:r>
    </w:p>
    <w:p w14:paraId="6962AB87" w14:textId="475F45B8" w:rsidR="00BF5203" w:rsidRDefault="00BF5203" w:rsidP="00723C9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Helvetica"/>
          <w:b/>
        </w:rPr>
        <w:t>Kakani:</w:t>
      </w:r>
      <w:r>
        <w:rPr>
          <w:rFonts w:ascii="Calibri" w:hAnsi="Calibri" w:cs="Helvetica"/>
        </w:rPr>
        <w:t xml:space="preserve"> analyze data!!!</w:t>
      </w:r>
      <w:r w:rsidR="00826C12">
        <w:rPr>
          <w:rFonts w:ascii="Calibri" w:hAnsi="Calibri" w:cs="Helvetica"/>
        </w:rPr>
        <w:t xml:space="preserve"> (</w:t>
      </w:r>
      <w:proofErr w:type="gramStart"/>
      <w:r w:rsidR="00826C12" w:rsidRPr="00826C12">
        <w:rPr>
          <w:rFonts w:ascii="Calibri" w:hAnsi="Calibri" w:cs="Helvetica"/>
          <w:color w:val="FF0000"/>
        </w:rPr>
        <w:t>in</w:t>
      </w:r>
      <w:proofErr w:type="gramEnd"/>
      <w:r w:rsidR="00826C12" w:rsidRPr="00826C12">
        <w:rPr>
          <w:rFonts w:ascii="Calibri" w:hAnsi="Calibri" w:cs="Helvetica"/>
          <w:color w:val="FF0000"/>
        </w:rPr>
        <w:t xml:space="preserve"> progress</w:t>
      </w:r>
      <w:r w:rsidR="00826C12">
        <w:rPr>
          <w:rFonts w:ascii="Calibri" w:hAnsi="Calibri" w:cs="Helvetica"/>
        </w:rPr>
        <w:t>)</w:t>
      </w:r>
    </w:p>
    <w:p w14:paraId="219EE562" w14:textId="7FDEC78B" w:rsidR="0024605A" w:rsidRDefault="0024605A" w:rsidP="00723C9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Helvetica"/>
          <w:b/>
        </w:rPr>
        <w:t>Alana:</w:t>
      </w:r>
      <w:r>
        <w:rPr>
          <w:rFonts w:ascii="Calibri" w:hAnsi="Calibri" w:cs="Helvetica"/>
        </w:rPr>
        <w:t xml:space="preserve"> look into GigE to HDSDI</w:t>
      </w:r>
      <w:r w:rsidR="005E439E">
        <w:rPr>
          <w:rFonts w:ascii="Calibri" w:hAnsi="Calibri" w:cs="Helvetica"/>
        </w:rPr>
        <w:t xml:space="preserve"> (</w:t>
      </w:r>
      <w:r w:rsidR="005E439E" w:rsidRPr="005E439E">
        <w:rPr>
          <w:rFonts w:ascii="Calibri" w:hAnsi="Calibri" w:cs="Helvetica"/>
          <w:color w:val="FF0000"/>
        </w:rPr>
        <w:t>in progress</w:t>
      </w:r>
      <w:r w:rsidR="005E439E">
        <w:rPr>
          <w:rFonts w:ascii="Calibri" w:hAnsi="Calibri" w:cs="Helvetica"/>
        </w:rPr>
        <w:t>)</w:t>
      </w:r>
    </w:p>
    <w:p w14:paraId="6C573FC3" w14:textId="2ECE86E0" w:rsidR="000356A6" w:rsidRDefault="000356A6" w:rsidP="00723C9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Helvetica"/>
          <w:b/>
        </w:rPr>
        <w:t>Chad:</w:t>
      </w:r>
      <w:r>
        <w:rPr>
          <w:rFonts w:ascii="Calibri" w:hAnsi="Calibri" w:cs="Helvetica"/>
        </w:rPr>
        <w:t xml:space="preserve"> find accelerometer modules that could potentially be added to laser can</w:t>
      </w:r>
      <w:r w:rsidR="00F64B09">
        <w:rPr>
          <w:rFonts w:ascii="Calibri" w:hAnsi="Calibri" w:cs="Helvetica"/>
        </w:rPr>
        <w:t xml:space="preserve"> (</w:t>
      </w:r>
      <w:r w:rsidR="00F64B09" w:rsidRPr="00F64B09">
        <w:rPr>
          <w:rFonts w:ascii="Calibri" w:hAnsi="Calibri" w:cs="Helvetica"/>
          <w:color w:val="FF0000"/>
        </w:rPr>
        <w:t>in progress</w:t>
      </w:r>
      <w:r w:rsidR="00F64B09">
        <w:rPr>
          <w:rFonts w:ascii="Calibri" w:hAnsi="Calibri" w:cs="Helvetica"/>
        </w:rPr>
        <w:t>)</w:t>
      </w:r>
    </w:p>
    <w:p w14:paraId="3C00D468" w14:textId="75B31EA7" w:rsidR="00F64B09" w:rsidRDefault="00F64B09" w:rsidP="00723C9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Helvetica"/>
          <w:b/>
        </w:rPr>
        <w:t>Kakani:</w:t>
      </w:r>
      <w:r>
        <w:rPr>
          <w:rFonts w:ascii="Calibri" w:hAnsi="Calibri" w:cs="Helvetica"/>
        </w:rPr>
        <w:t xml:space="preserve"> follow up with Shannon and Jim Barry about their cruises</w:t>
      </w:r>
      <w:r w:rsidR="006F5824">
        <w:rPr>
          <w:rFonts w:ascii="Calibri" w:hAnsi="Calibri" w:cs="Helvetica"/>
        </w:rPr>
        <w:t xml:space="preserve"> (</w:t>
      </w:r>
      <w:r w:rsidR="006F5824" w:rsidRPr="00EC2987">
        <w:rPr>
          <w:rFonts w:ascii="Calibri" w:hAnsi="Calibri" w:cs="Helvetica"/>
          <w:color w:val="FF0000"/>
        </w:rPr>
        <w:t>in progress</w:t>
      </w:r>
      <w:r w:rsidR="006F5824">
        <w:rPr>
          <w:rFonts w:ascii="Calibri" w:hAnsi="Calibri" w:cs="Helvetica"/>
        </w:rPr>
        <w:t>)</w:t>
      </w:r>
    </w:p>
    <w:p w14:paraId="10238333" w14:textId="06BBED39" w:rsidR="00F64B09" w:rsidRDefault="00F64B09" w:rsidP="00723C9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Helvetica"/>
          <w:b/>
        </w:rPr>
        <w:t>Alana:</w:t>
      </w:r>
      <w:r>
        <w:rPr>
          <w:rFonts w:ascii="Calibri" w:hAnsi="Calibri" w:cs="Helvetica"/>
        </w:rPr>
        <w:t xml:space="preserve"> follow up with DR pilots to find out responsibility/labor for ROV ram</w:t>
      </w:r>
      <w:r w:rsidR="006F5824">
        <w:rPr>
          <w:rFonts w:ascii="Calibri" w:hAnsi="Calibri" w:cs="Helvetica"/>
        </w:rPr>
        <w:t xml:space="preserve"> (</w:t>
      </w:r>
      <w:r w:rsidR="006F5824" w:rsidRPr="006F5824">
        <w:rPr>
          <w:rFonts w:ascii="Calibri" w:hAnsi="Calibri" w:cs="Helvetica"/>
          <w:b/>
        </w:rPr>
        <w:t>completed</w:t>
      </w:r>
      <w:r w:rsidR="006F5824">
        <w:rPr>
          <w:rFonts w:ascii="Calibri" w:hAnsi="Calibri" w:cs="Helvetica"/>
        </w:rPr>
        <w:t>)</w:t>
      </w:r>
    </w:p>
    <w:p w14:paraId="44190788" w14:textId="547E730D" w:rsidR="00F64B09" w:rsidRDefault="00F64B09" w:rsidP="00723C9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Helvetica"/>
          <w:b/>
        </w:rPr>
        <w:t>Kakani:</w:t>
      </w:r>
      <w:r>
        <w:rPr>
          <w:rFonts w:ascii="Calibri" w:hAnsi="Calibri" w:cs="Helvetica"/>
        </w:rPr>
        <w:t xml:space="preserve"> prepare dye/particle solution</w:t>
      </w:r>
      <w:r w:rsidR="006F5824">
        <w:rPr>
          <w:rFonts w:ascii="Calibri" w:hAnsi="Calibri" w:cs="Helvetica"/>
        </w:rPr>
        <w:t xml:space="preserve"> </w:t>
      </w:r>
      <w:r w:rsidR="00EC2987">
        <w:rPr>
          <w:rFonts w:ascii="Calibri" w:hAnsi="Calibri" w:cs="Helvetica"/>
        </w:rPr>
        <w:t>(</w:t>
      </w:r>
      <w:r w:rsidR="00EC2987" w:rsidRPr="00EC2987">
        <w:rPr>
          <w:rFonts w:ascii="Calibri" w:hAnsi="Calibri" w:cs="Helvetica"/>
          <w:b/>
        </w:rPr>
        <w:t>completed</w:t>
      </w:r>
      <w:r w:rsidR="00EC2987">
        <w:rPr>
          <w:rFonts w:ascii="Calibri" w:hAnsi="Calibri" w:cs="Helvetica"/>
        </w:rPr>
        <w:t>)</w:t>
      </w:r>
    </w:p>
    <w:p w14:paraId="5B306237" w14:textId="030F5189" w:rsidR="006F5824" w:rsidRDefault="006F5824" w:rsidP="00723C9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Helvetica"/>
          <w:b/>
        </w:rPr>
        <w:t>Kakani:</w:t>
      </w:r>
      <w:r>
        <w:rPr>
          <w:rFonts w:ascii="Calibri" w:hAnsi="Calibri" w:cs="Helvetica"/>
        </w:rPr>
        <w:t xml:space="preserve"> measure thickness of glass port and calculate changes in focal length</w:t>
      </w:r>
    </w:p>
    <w:p w14:paraId="02552D22" w14:textId="5C5507EB" w:rsidR="008567FC" w:rsidRDefault="008567FC" w:rsidP="00723C9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Helvetica"/>
          <w:b/>
        </w:rPr>
        <w:t>Kakani:</w:t>
      </w:r>
      <w:r>
        <w:rPr>
          <w:rFonts w:ascii="Calibri" w:hAnsi="Calibri" w:cs="Helvetica"/>
        </w:rPr>
        <w:t xml:space="preserve"> swap RAID to test back-up rate</w:t>
      </w:r>
    </w:p>
    <w:p w14:paraId="37893D1F" w14:textId="77777777" w:rsidR="00B83D95" w:rsidRDefault="00B83D95" w:rsidP="005E439E">
      <w:pPr>
        <w:widowControl w:val="0"/>
        <w:autoSpaceDE w:val="0"/>
        <w:autoSpaceDN w:val="0"/>
        <w:adjustRightInd w:val="0"/>
        <w:spacing w:after="240"/>
        <w:rPr>
          <w:rFonts w:ascii="Calibri" w:hAnsi="Calibri" w:cs="Helvetica"/>
        </w:rPr>
      </w:pPr>
    </w:p>
    <w:p w14:paraId="07CC94A2" w14:textId="0B637ED4" w:rsidR="0096469C" w:rsidRDefault="006F5824" w:rsidP="005E439E">
      <w:pPr>
        <w:widowControl w:val="0"/>
        <w:autoSpaceDE w:val="0"/>
        <w:autoSpaceDN w:val="0"/>
        <w:adjustRightInd w:val="0"/>
        <w:spacing w:after="240"/>
        <w:rPr>
          <w:rFonts w:ascii="Calibri" w:hAnsi="Calibri" w:cs="Helvetica"/>
        </w:rPr>
      </w:pPr>
      <w:r>
        <w:rPr>
          <w:rFonts w:ascii="Calibri" w:hAnsi="Calibri" w:cs="Helvetica"/>
        </w:rPr>
        <w:t>2016</w:t>
      </w:r>
    </w:p>
    <w:p w14:paraId="03054683" w14:textId="77777777" w:rsidR="006F5824" w:rsidRDefault="006F5824" w:rsidP="006F5824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Pr="006625D2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make camera settings data available for VARS (</w:t>
      </w:r>
      <w:r w:rsidRPr="008F7E08">
        <w:rPr>
          <w:rFonts w:ascii="Calibri" w:hAnsi="Calibri" w:cs="Helvetica"/>
          <w:color w:val="FF0000"/>
        </w:rPr>
        <w:t>in progress</w:t>
      </w:r>
      <w:r>
        <w:rPr>
          <w:rFonts w:ascii="Calibri" w:hAnsi="Calibri" w:cs="Helvetica"/>
        </w:rPr>
        <w:t>)</w:t>
      </w:r>
    </w:p>
    <w:p w14:paraId="7C6ECB9B" w14:textId="77777777" w:rsidR="006F5824" w:rsidRDefault="006F5824" w:rsidP="006F5824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change color (flashing red) when delta exceeds some value (</w:t>
      </w:r>
      <w:r w:rsidRPr="00512F76">
        <w:rPr>
          <w:rFonts w:ascii="Calibri" w:hAnsi="Calibri" w:cs="Helvetica"/>
          <w:color w:val="FF0000"/>
        </w:rPr>
        <w:t>in progress</w:t>
      </w:r>
      <w:r>
        <w:rPr>
          <w:rFonts w:ascii="Calibri" w:hAnsi="Calibri" w:cs="Helvetica"/>
        </w:rPr>
        <w:t>)</w:t>
      </w:r>
    </w:p>
    <w:bookmarkEnd w:id="0"/>
    <w:p w14:paraId="3038BAD0" w14:textId="77777777" w:rsidR="006F5824" w:rsidRDefault="006F5824" w:rsidP="005E439E">
      <w:pPr>
        <w:widowControl w:val="0"/>
        <w:autoSpaceDE w:val="0"/>
        <w:autoSpaceDN w:val="0"/>
        <w:adjustRightInd w:val="0"/>
        <w:spacing w:after="240"/>
        <w:rPr>
          <w:rFonts w:ascii="Calibri" w:hAnsi="Calibri" w:cs="Helvetica"/>
        </w:rPr>
      </w:pPr>
    </w:p>
    <w:p w14:paraId="6B95036F" w14:textId="7E80EF10" w:rsidR="005E439E" w:rsidRDefault="005E439E" w:rsidP="005E439E">
      <w:pPr>
        <w:widowControl w:val="0"/>
        <w:autoSpaceDE w:val="0"/>
        <w:autoSpaceDN w:val="0"/>
        <w:adjustRightInd w:val="0"/>
        <w:spacing w:after="240"/>
        <w:rPr>
          <w:rFonts w:ascii="Calibri" w:hAnsi="Calibri" w:cs="Helvetica"/>
        </w:rPr>
      </w:pPr>
      <w:r>
        <w:rPr>
          <w:rFonts w:ascii="Calibri" w:hAnsi="Calibri" w:cs="Helvetica"/>
        </w:rPr>
        <w:t>Things to purchase:</w:t>
      </w:r>
    </w:p>
    <w:p w14:paraId="0E30BAF5" w14:textId="22FA0D94" w:rsidR="005E439E" w:rsidRPr="005E439E" w:rsidRDefault="005E439E" w:rsidP="005E439E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240"/>
        <w:rPr>
          <w:rFonts w:ascii="Calibri" w:hAnsi="Calibri" w:cs="Helvetica"/>
        </w:rPr>
      </w:pPr>
      <w:r w:rsidRPr="005E439E">
        <w:rPr>
          <w:rFonts w:ascii="Calibri" w:hAnsi="Calibri" w:cs="Helvetica"/>
        </w:rPr>
        <w:t>AC adapter for high speed camera</w:t>
      </w:r>
    </w:p>
    <w:p w14:paraId="33604382" w14:textId="450EC861" w:rsidR="005E439E" w:rsidRDefault="005E439E" w:rsidP="005E439E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240"/>
        <w:rPr>
          <w:rFonts w:ascii="Calibri" w:hAnsi="Calibri" w:cs="Helvetica"/>
        </w:rPr>
      </w:pPr>
      <w:r>
        <w:rPr>
          <w:rFonts w:ascii="Calibri" w:hAnsi="Calibri" w:cs="Helvetica"/>
        </w:rPr>
        <w:t>Particles (what size range?)</w:t>
      </w:r>
    </w:p>
    <w:p w14:paraId="632A0CB9" w14:textId="3F0D17CF" w:rsidR="005E439E" w:rsidRDefault="005E439E" w:rsidP="005E439E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240"/>
        <w:rPr>
          <w:rFonts w:ascii="Calibri" w:hAnsi="Calibri" w:cs="Helvetica"/>
        </w:rPr>
      </w:pPr>
      <w:r>
        <w:rPr>
          <w:rFonts w:ascii="Calibri" w:hAnsi="Calibri" w:cs="Helvetica"/>
        </w:rPr>
        <w:t xml:space="preserve">? </w:t>
      </w:r>
      <w:proofErr w:type="gramStart"/>
      <w:r>
        <w:rPr>
          <w:rFonts w:ascii="Calibri" w:hAnsi="Calibri" w:cs="Helvetica"/>
        </w:rPr>
        <w:t>dye</w:t>
      </w:r>
      <w:proofErr w:type="gramEnd"/>
      <w:r>
        <w:rPr>
          <w:rFonts w:ascii="Calibri" w:hAnsi="Calibri" w:cs="Helvetica"/>
        </w:rPr>
        <w:t xml:space="preserve"> injector needs for large vehicles</w:t>
      </w:r>
    </w:p>
    <w:p w14:paraId="35C9DC4D" w14:textId="1C15366A" w:rsidR="00AE160A" w:rsidRPr="005E439E" w:rsidRDefault="00AE160A" w:rsidP="005E439E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240"/>
        <w:rPr>
          <w:rFonts w:ascii="Calibri" w:hAnsi="Calibri" w:cs="Helvetica"/>
        </w:rPr>
      </w:pPr>
      <w:proofErr w:type="gramStart"/>
      <w:r>
        <w:rPr>
          <w:rFonts w:ascii="Calibri" w:hAnsi="Calibri" w:cs="Helvetica"/>
        </w:rPr>
        <w:t>lens</w:t>
      </w:r>
      <w:proofErr w:type="gramEnd"/>
      <w:r>
        <w:rPr>
          <w:rFonts w:ascii="Calibri" w:hAnsi="Calibri" w:cs="Helvetica"/>
        </w:rPr>
        <w:t xml:space="preserve"> for camera</w:t>
      </w:r>
    </w:p>
    <w:p w14:paraId="4B9E1750" w14:textId="77777777" w:rsidR="005E439E" w:rsidRPr="005E439E" w:rsidRDefault="005E439E" w:rsidP="005E439E">
      <w:pPr>
        <w:widowControl w:val="0"/>
        <w:autoSpaceDE w:val="0"/>
        <w:autoSpaceDN w:val="0"/>
        <w:adjustRightInd w:val="0"/>
        <w:spacing w:after="240"/>
        <w:rPr>
          <w:rFonts w:ascii="Calibri" w:hAnsi="Calibri" w:cs="Helvetica"/>
        </w:rPr>
      </w:pPr>
    </w:p>
    <w:p w14:paraId="2A705317" w14:textId="68218C4B" w:rsidR="006269AC" w:rsidRPr="00723C97" w:rsidRDefault="006269AC" w:rsidP="000254DA">
      <w:pPr>
        <w:pStyle w:val="ListParagraph"/>
        <w:widowControl w:val="0"/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</w:p>
    <w:sectPr w:rsidR="006269AC" w:rsidRPr="00723C97" w:rsidSect="00B229A5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Helvetica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96CB1"/>
    <w:multiLevelType w:val="hybridMultilevel"/>
    <w:tmpl w:val="12D61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3564B0"/>
    <w:multiLevelType w:val="hybridMultilevel"/>
    <w:tmpl w:val="1890CE1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5CA4E52"/>
    <w:multiLevelType w:val="hybridMultilevel"/>
    <w:tmpl w:val="E7AAF8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18548D8"/>
    <w:multiLevelType w:val="hybridMultilevel"/>
    <w:tmpl w:val="2E164674"/>
    <w:lvl w:ilvl="0" w:tplc="0409000F">
      <w:start w:val="1"/>
      <w:numFmt w:val="decimal"/>
      <w:lvlText w:val="%1."/>
      <w:lvlJc w:val="left"/>
      <w:pPr>
        <w:ind w:left="760" w:hanging="360"/>
      </w:p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4">
    <w:nsid w:val="51E159B0"/>
    <w:multiLevelType w:val="hybridMultilevel"/>
    <w:tmpl w:val="0C28D7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87413E"/>
    <w:multiLevelType w:val="hybridMultilevel"/>
    <w:tmpl w:val="667E85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3433D20"/>
    <w:multiLevelType w:val="hybridMultilevel"/>
    <w:tmpl w:val="8750917A"/>
    <w:lvl w:ilvl="0" w:tplc="715A26B0">
      <w:numFmt w:val="bullet"/>
      <w:lvlText w:val="-"/>
      <w:lvlJc w:val="left"/>
      <w:pPr>
        <w:ind w:left="720" w:hanging="360"/>
      </w:pPr>
      <w:rPr>
        <w:rFonts w:ascii="Calibri" w:eastAsiaTheme="minorEastAsia" w:hAnsi="Calibri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B85D57"/>
    <w:multiLevelType w:val="multilevel"/>
    <w:tmpl w:val="12D618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E66E94"/>
    <w:multiLevelType w:val="hybridMultilevel"/>
    <w:tmpl w:val="E02C90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A83F34"/>
    <w:multiLevelType w:val="hybridMultilevel"/>
    <w:tmpl w:val="D52CBA2C"/>
    <w:lvl w:ilvl="0" w:tplc="6AFCB922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25009C"/>
    <w:multiLevelType w:val="hybridMultilevel"/>
    <w:tmpl w:val="2E164674"/>
    <w:lvl w:ilvl="0" w:tplc="0409000F">
      <w:start w:val="1"/>
      <w:numFmt w:val="decimal"/>
      <w:lvlText w:val="%1."/>
      <w:lvlJc w:val="left"/>
      <w:pPr>
        <w:ind w:left="760" w:hanging="360"/>
      </w:p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1">
    <w:nsid w:val="7A544B7E"/>
    <w:multiLevelType w:val="hybridMultilevel"/>
    <w:tmpl w:val="1B5E2E72"/>
    <w:lvl w:ilvl="0" w:tplc="26C8236C">
      <w:start w:val="1"/>
      <w:numFmt w:val="decimal"/>
      <w:lvlText w:val="%1."/>
      <w:lvlJc w:val="left"/>
      <w:pPr>
        <w:ind w:left="960" w:hanging="60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1"/>
  </w:num>
  <w:num w:numId="4">
    <w:abstractNumId w:val="9"/>
  </w:num>
  <w:num w:numId="5">
    <w:abstractNumId w:val="0"/>
  </w:num>
  <w:num w:numId="6">
    <w:abstractNumId w:val="7"/>
  </w:num>
  <w:num w:numId="7">
    <w:abstractNumId w:val="1"/>
  </w:num>
  <w:num w:numId="8">
    <w:abstractNumId w:val="10"/>
  </w:num>
  <w:num w:numId="9">
    <w:abstractNumId w:val="4"/>
  </w:num>
  <w:num w:numId="10">
    <w:abstractNumId w:val="6"/>
  </w:num>
  <w:num w:numId="11">
    <w:abstractNumId w:val="8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9A5"/>
    <w:rsid w:val="000254DA"/>
    <w:rsid w:val="00031ACE"/>
    <w:rsid w:val="000356A6"/>
    <w:rsid w:val="00090F3A"/>
    <w:rsid w:val="000D4AF7"/>
    <w:rsid w:val="000E1483"/>
    <w:rsid w:val="000F500E"/>
    <w:rsid w:val="001F6247"/>
    <w:rsid w:val="00210CCA"/>
    <w:rsid w:val="0024605A"/>
    <w:rsid w:val="00271638"/>
    <w:rsid w:val="002864F3"/>
    <w:rsid w:val="002865FF"/>
    <w:rsid w:val="00334FC5"/>
    <w:rsid w:val="00373936"/>
    <w:rsid w:val="0037634F"/>
    <w:rsid w:val="00382D34"/>
    <w:rsid w:val="0042037A"/>
    <w:rsid w:val="004345AB"/>
    <w:rsid w:val="00461DFF"/>
    <w:rsid w:val="00473F6C"/>
    <w:rsid w:val="004C470A"/>
    <w:rsid w:val="004D278A"/>
    <w:rsid w:val="00504B0C"/>
    <w:rsid w:val="00510DFB"/>
    <w:rsid w:val="00512F76"/>
    <w:rsid w:val="005256F9"/>
    <w:rsid w:val="00546E48"/>
    <w:rsid w:val="0055166A"/>
    <w:rsid w:val="00564E2F"/>
    <w:rsid w:val="00565152"/>
    <w:rsid w:val="005E439E"/>
    <w:rsid w:val="006269AC"/>
    <w:rsid w:val="0063389D"/>
    <w:rsid w:val="00635C10"/>
    <w:rsid w:val="006377E2"/>
    <w:rsid w:val="00637BB4"/>
    <w:rsid w:val="0064045A"/>
    <w:rsid w:val="00643544"/>
    <w:rsid w:val="00647158"/>
    <w:rsid w:val="006625D2"/>
    <w:rsid w:val="006939FD"/>
    <w:rsid w:val="006A54DD"/>
    <w:rsid w:val="006A6E79"/>
    <w:rsid w:val="006B4062"/>
    <w:rsid w:val="006F5824"/>
    <w:rsid w:val="007067DF"/>
    <w:rsid w:val="00720DE0"/>
    <w:rsid w:val="00723C97"/>
    <w:rsid w:val="0073165E"/>
    <w:rsid w:val="0074275A"/>
    <w:rsid w:val="00784249"/>
    <w:rsid w:val="0079495B"/>
    <w:rsid w:val="007C66A6"/>
    <w:rsid w:val="007D071C"/>
    <w:rsid w:val="007F0FEF"/>
    <w:rsid w:val="00826C12"/>
    <w:rsid w:val="00826D46"/>
    <w:rsid w:val="00850087"/>
    <w:rsid w:val="008567FC"/>
    <w:rsid w:val="008679C0"/>
    <w:rsid w:val="00881B93"/>
    <w:rsid w:val="00890243"/>
    <w:rsid w:val="008B6C8F"/>
    <w:rsid w:val="008F7E08"/>
    <w:rsid w:val="0096469C"/>
    <w:rsid w:val="009D048E"/>
    <w:rsid w:val="009F6A1D"/>
    <w:rsid w:val="00A169A0"/>
    <w:rsid w:val="00A55759"/>
    <w:rsid w:val="00A85900"/>
    <w:rsid w:val="00AA53FE"/>
    <w:rsid w:val="00AB227C"/>
    <w:rsid w:val="00AE160A"/>
    <w:rsid w:val="00B229A5"/>
    <w:rsid w:val="00B336BF"/>
    <w:rsid w:val="00B432C9"/>
    <w:rsid w:val="00B516DE"/>
    <w:rsid w:val="00B61560"/>
    <w:rsid w:val="00B631CD"/>
    <w:rsid w:val="00B76496"/>
    <w:rsid w:val="00B83D95"/>
    <w:rsid w:val="00B97E0D"/>
    <w:rsid w:val="00BC1ACA"/>
    <w:rsid w:val="00BF5203"/>
    <w:rsid w:val="00C11C87"/>
    <w:rsid w:val="00C30FC0"/>
    <w:rsid w:val="00C36F90"/>
    <w:rsid w:val="00C6090E"/>
    <w:rsid w:val="00C72721"/>
    <w:rsid w:val="00D11CA0"/>
    <w:rsid w:val="00D4336E"/>
    <w:rsid w:val="00D43E1C"/>
    <w:rsid w:val="00D7083C"/>
    <w:rsid w:val="00D846E2"/>
    <w:rsid w:val="00D937A2"/>
    <w:rsid w:val="00DA5A2E"/>
    <w:rsid w:val="00E81092"/>
    <w:rsid w:val="00EC2987"/>
    <w:rsid w:val="00EE5BE6"/>
    <w:rsid w:val="00EF1F98"/>
    <w:rsid w:val="00F31507"/>
    <w:rsid w:val="00F61A03"/>
    <w:rsid w:val="00F64B09"/>
    <w:rsid w:val="00F66471"/>
    <w:rsid w:val="00F8316D"/>
    <w:rsid w:val="00FC0A60"/>
    <w:rsid w:val="00FE5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706BAF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69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69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147</Words>
  <Characters>843</Characters>
  <Application>Microsoft Macintosh Word</Application>
  <DocSecurity>0</DocSecurity>
  <Lines>7</Lines>
  <Paragraphs>1</Paragraphs>
  <ScaleCrop>false</ScaleCrop>
  <Company>Monterey Bay Aquarium Research Institute</Company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Kakani Katija</dc:creator>
  <cp:keywords/>
  <dc:description/>
  <cp:lastModifiedBy>Kakani Katija</cp:lastModifiedBy>
  <cp:revision>4</cp:revision>
  <dcterms:created xsi:type="dcterms:W3CDTF">2015-11-05T17:40:00Z</dcterms:created>
  <dcterms:modified xsi:type="dcterms:W3CDTF">2015-11-06T00:13:00Z</dcterms:modified>
</cp:coreProperties>
</file>