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7777777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high speed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14:paraId="57FA7EEF" w14:textId="7799BC29" w:rsidR="00A766FA" w:rsidRPr="00470EA8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470EA8">
        <w:rPr>
          <w:rFonts w:ascii="Calibri" w:hAnsi="Calibri" w:cs="Calibri"/>
          <w:b/>
          <w:bCs/>
        </w:rPr>
        <w:t>Kakani:</w:t>
      </w:r>
      <w:r w:rsidRPr="00470EA8">
        <w:rPr>
          <w:rFonts w:ascii="Calibri" w:hAnsi="Calibri" w:cs="Calibri"/>
        </w:rPr>
        <w:t xml:space="preserve"> analyze data!!! (</w:t>
      </w:r>
      <w:proofErr w:type="gramStart"/>
      <w:r w:rsidR="006617D6" w:rsidRPr="00470EA8">
        <w:rPr>
          <w:rFonts w:ascii="Calibri" w:hAnsi="Calibri" w:cs="Calibri"/>
          <w:b/>
        </w:rPr>
        <w:t>completed</w:t>
      </w:r>
      <w:proofErr w:type="gramEnd"/>
      <w:r w:rsidRPr="00470EA8">
        <w:rPr>
          <w:rFonts w:ascii="Calibri" w:hAnsi="Calibri" w:cs="Calibri"/>
        </w:rPr>
        <w:t>)</w:t>
      </w:r>
    </w:p>
    <w:p w14:paraId="3AD2B465" w14:textId="3DB27B33" w:rsidR="00A766FA" w:rsidRPr="00470EA8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470EA8">
        <w:rPr>
          <w:rFonts w:ascii="Calibri" w:hAnsi="Calibri" w:cs="Calibri"/>
          <w:b/>
        </w:rPr>
        <w:t>Alana</w:t>
      </w:r>
      <w:r w:rsidRPr="00470EA8">
        <w:rPr>
          <w:rFonts w:ascii="Calibri" w:hAnsi="Calibri" w:cs="Calibri"/>
        </w:rPr>
        <w:t>: test video output on HDMI</w:t>
      </w:r>
      <w:r w:rsidR="00E224F1" w:rsidRPr="00470EA8">
        <w:rPr>
          <w:rFonts w:ascii="Calibri" w:hAnsi="Calibri" w:cs="Calibri"/>
        </w:rPr>
        <w:t xml:space="preserve"> (</w:t>
      </w:r>
      <w:r w:rsidR="006617D6" w:rsidRPr="00470EA8">
        <w:rPr>
          <w:rFonts w:ascii="Calibri" w:hAnsi="Calibri" w:cs="Calibri"/>
          <w:b/>
        </w:rPr>
        <w:t>completed</w:t>
      </w:r>
      <w:r w:rsidR="006617D6" w:rsidRPr="00470EA8">
        <w:rPr>
          <w:rFonts w:ascii="Calibri" w:hAnsi="Calibri" w:cs="Calibri"/>
        </w:rPr>
        <w:t>; A7S works, not sure about when firmware for A7Sii will be updated</w:t>
      </w:r>
      <w:r w:rsidR="00E224F1" w:rsidRPr="00470EA8">
        <w:rPr>
          <w:rFonts w:ascii="Calibri" w:hAnsi="Calibri" w:cs="Calibri"/>
        </w:rPr>
        <w:t>)</w:t>
      </w:r>
    </w:p>
    <w:p w14:paraId="002E6D06" w14:textId="1C4C9754" w:rsidR="00A766FA" w:rsidRPr="00470EA8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470EA8">
        <w:rPr>
          <w:rFonts w:ascii="Calibri" w:hAnsi="Calibri" w:cs="Calibri"/>
          <w:b/>
        </w:rPr>
        <w:t>Dale</w:t>
      </w:r>
      <w:r w:rsidRPr="00470EA8">
        <w:rPr>
          <w:rFonts w:ascii="Calibri" w:hAnsi="Calibri" w:cs="Calibri"/>
        </w:rPr>
        <w:t>: purchase fiber penetrator, at least 6 m in length</w:t>
      </w:r>
      <w:r w:rsidR="005C4B2E" w:rsidRPr="00470EA8">
        <w:rPr>
          <w:rFonts w:ascii="Calibri" w:hAnsi="Calibri" w:cs="Calibri"/>
        </w:rPr>
        <w:t xml:space="preserve"> (narrowing down; going with 8 m long penetrator with 0.5 m pigtails</w:t>
      </w:r>
      <w:r w:rsidR="008A7941" w:rsidRPr="00470EA8">
        <w:rPr>
          <w:rFonts w:ascii="Calibri" w:hAnsi="Calibri" w:cs="Calibri"/>
        </w:rPr>
        <w:t xml:space="preserve">; </w:t>
      </w:r>
      <w:r w:rsidR="00366D62" w:rsidRPr="00470EA8">
        <w:rPr>
          <w:rFonts w:ascii="Calibri" w:hAnsi="Calibri" w:cs="Calibri"/>
          <w:b/>
        </w:rPr>
        <w:t>completed</w:t>
      </w:r>
      <w:r w:rsidR="00366D62" w:rsidRPr="00470EA8">
        <w:rPr>
          <w:rFonts w:ascii="Calibri" w:hAnsi="Calibri" w:cs="Calibri"/>
        </w:rPr>
        <w:t>; waiting to hear back from Brock about connectors</w:t>
      </w:r>
      <w:r w:rsidR="005C4B2E" w:rsidRPr="00470EA8">
        <w:rPr>
          <w:rFonts w:ascii="Calibri" w:hAnsi="Calibri" w:cs="Calibri"/>
        </w:rPr>
        <w:t>)</w:t>
      </w:r>
    </w:p>
    <w:p w14:paraId="10191E47" w14:textId="3A60B838" w:rsidR="00A766FA" w:rsidRPr="00470EA8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470EA8">
        <w:rPr>
          <w:rFonts w:ascii="Calibri" w:hAnsi="Calibri" w:cs="Calibri"/>
          <w:b/>
        </w:rPr>
        <w:t>Chad</w:t>
      </w:r>
      <w:r w:rsidRPr="00470EA8">
        <w:rPr>
          <w:rFonts w:ascii="Calibri" w:hAnsi="Calibri" w:cs="Calibri"/>
        </w:rPr>
        <w:t>: select controller/drive for translational stage (preferably ELMO</w:t>
      </w:r>
      <w:r w:rsidR="008A7941" w:rsidRPr="00470EA8">
        <w:rPr>
          <w:rFonts w:ascii="Calibri" w:hAnsi="Calibri" w:cs="Calibri"/>
        </w:rPr>
        <w:t xml:space="preserve">; getting specs from Peter; </w:t>
      </w:r>
      <w:r w:rsidR="00366D62" w:rsidRPr="00470EA8">
        <w:rPr>
          <w:rFonts w:ascii="Calibri" w:hAnsi="Calibri" w:cs="Calibri"/>
          <w:b/>
        </w:rPr>
        <w:t>completed</w:t>
      </w:r>
      <w:r w:rsidRPr="00470EA8">
        <w:rPr>
          <w:rFonts w:ascii="Calibri" w:hAnsi="Calibri" w:cs="Calibri"/>
        </w:rPr>
        <w:t>)</w:t>
      </w:r>
    </w:p>
    <w:p w14:paraId="7C8AE6E2" w14:textId="0887E534" w:rsidR="00971857" w:rsidRPr="00470EA8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470EA8">
        <w:rPr>
          <w:rFonts w:ascii="Calibri" w:hAnsi="Calibri" w:cs="Calibri"/>
          <w:b/>
        </w:rPr>
        <w:t>Kakani</w:t>
      </w:r>
      <w:r w:rsidRPr="00470EA8">
        <w:rPr>
          <w:rFonts w:ascii="Calibri" w:hAnsi="Calibri" w:cs="Calibri"/>
        </w:rPr>
        <w:t xml:space="preserve">: </w:t>
      </w:r>
      <w:r w:rsidR="009B4FB9" w:rsidRPr="00470EA8">
        <w:rPr>
          <w:rFonts w:ascii="Calibri" w:hAnsi="Calibri" w:cs="Calibri"/>
        </w:rPr>
        <w:t>update</w:t>
      </w:r>
      <w:r w:rsidRPr="00470EA8">
        <w:rPr>
          <w:rFonts w:ascii="Calibri" w:hAnsi="Calibri" w:cs="Calibri"/>
        </w:rPr>
        <w:t xml:space="preserve"> project timeline</w:t>
      </w:r>
      <w:r w:rsidR="009B4FB9" w:rsidRPr="00470EA8">
        <w:rPr>
          <w:rFonts w:ascii="Calibri" w:hAnsi="Calibri" w:cs="Calibri"/>
        </w:rPr>
        <w:t xml:space="preserve"> (</w:t>
      </w:r>
      <w:r w:rsidR="006C56E5" w:rsidRPr="00470EA8">
        <w:rPr>
          <w:rFonts w:ascii="Calibri" w:hAnsi="Calibri" w:cs="Calibri"/>
          <w:b/>
        </w:rPr>
        <w:t>complete</w:t>
      </w:r>
      <w:r w:rsidR="009B4FB9" w:rsidRPr="00470EA8">
        <w:rPr>
          <w:rFonts w:ascii="Calibri" w:hAnsi="Calibri" w:cs="Calibri"/>
        </w:rPr>
        <w:t>)</w:t>
      </w:r>
    </w:p>
    <w:p w14:paraId="77C870F2" w14:textId="250625B5" w:rsidR="00971857" w:rsidRPr="00470EA8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470EA8">
        <w:rPr>
          <w:rFonts w:ascii="Calibri" w:hAnsi="Calibri" w:cs="Calibri"/>
          <w:b/>
        </w:rPr>
        <w:t>Dale</w:t>
      </w:r>
      <w:r w:rsidRPr="00470EA8">
        <w:rPr>
          <w:rFonts w:ascii="Calibri" w:hAnsi="Calibri" w:cs="Calibri"/>
        </w:rPr>
        <w:t xml:space="preserve">: check that there’s sufficient space for DeepPIV cans on benthic sled for May deployment on </w:t>
      </w:r>
      <w:proofErr w:type="spellStart"/>
      <w:r w:rsidRPr="00470EA8">
        <w:rPr>
          <w:rFonts w:ascii="Calibri" w:hAnsi="Calibri" w:cs="Calibri"/>
        </w:rPr>
        <w:t>MiniROV</w:t>
      </w:r>
      <w:proofErr w:type="spellEnd"/>
      <w:r w:rsidR="008A7941" w:rsidRPr="00470EA8">
        <w:rPr>
          <w:rFonts w:ascii="Calibri" w:hAnsi="Calibri" w:cs="Calibri"/>
        </w:rPr>
        <w:t xml:space="preserve"> </w:t>
      </w:r>
      <w:r w:rsidR="00366D62" w:rsidRPr="00470EA8">
        <w:rPr>
          <w:rFonts w:ascii="Calibri" w:hAnsi="Calibri" w:cs="Calibri"/>
        </w:rPr>
        <w:t>(</w:t>
      </w:r>
      <w:r w:rsidR="00366D62" w:rsidRPr="00470EA8">
        <w:rPr>
          <w:rFonts w:ascii="Calibri" w:hAnsi="Calibri" w:cs="Calibri"/>
          <w:b/>
        </w:rPr>
        <w:t>complete</w:t>
      </w:r>
      <w:r w:rsidR="008A7941" w:rsidRPr="00470EA8">
        <w:rPr>
          <w:rFonts w:ascii="Calibri" w:hAnsi="Calibri" w:cs="Calibri"/>
        </w:rPr>
        <w:t>)</w:t>
      </w:r>
    </w:p>
    <w:p w14:paraId="6369B148" w14:textId="1D4D4032" w:rsidR="00746E02" w:rsidRPr="00470EA8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470EA8">
        <w:rPr>
          <w:rFonts w:ascii="Calibri" w:hAnsi="Calibri" w:cs="Calibri"/>
          <w:b/>
        </w:rPr>
        <w:t>Alana</w:t>
      </w:r>
      <w:r w:rsidRPr="00470EA8">
        <w:rPr>
          <w:rFonts w:ascii="Calibri" w:hAnsi="Calibri" w:cs="Calibri"/>
        </w:rPr>
        <w:t xml:space="preserve">: email Bruce to find out what his plans for </w:t>
      </w:r>
      <w:proofErr w:type="spellStart"/>
      <w:r w:rsidRPr="00470EA8">
        <w:rPr>
          <w:rFonts w:ascii="Calibri" w:hAnsi="Calibri" w:cs="Calibri"/>
        </w:rPr>
        <w:t>MiniROV</w:t>
      </w:r>
      <w:proofErr w:type="spellEnd"/>
      <w:r w:rsidRPr="00470EA8">
        <w:rPr>
          <w:rFonts w:ascii="Calibri" w:hAnsi="Calibri" w:cs="Calibri"/>
        </w:rPr>
        <w:t xml:space="preserve"> are during </w:t>
      </w:r>
      <w:r w:rsidR="00D44712" w:rsidRPr="00470EA8">
        <w:rPr>
          <w:rFonts w:ascii="Calibri" w:hAnsi="Calibri" w:cs="Calibri"/>
        </w:rPr>
        <w:t>April</w:t>
      </w:r>
      <w:r w:rsidRPr="00470EA8">
        <w:rPr>
          <w:rFonts w:ascii="Calibri" w:hAnsi="Calibri" w:cs="Calibri"/>
        </w:rPr>
        <w:t xml:space="preserve"> cruise</w:t>
      </w:r>
      <w:r w:rsidR="008A7941" w:rsidRPr="00470EA8">
        <w:rPr>
          <w:rFonts w:ascii="Calibri" w:hAnsi="Calibri" w:cs="Calibri"/>
        </w:rPr>
        <w:t xml:space="preserve"> (</w:t>
      </w:r>
      <w:r w:rsidR="00366D62" w:rsidRPr="00470EA8">
        <w:rPr>
          <w:rFonts w:ascii="Calibri" w:hAnsi="Calibri" w:cs="Calibri"/>
          <w:b/>
        </w:rPr>
        <w:t>completed</w:t>
      </w:r>
      <w:r w:rsidR="008A7941" w:rsidRPr="00470EA8">
        <w:rPr>
          <w:rFonts w:ascii="Calibri" w:hAnsi="Calibri" w:cs="Calibri"/>
        </w:rPr>
        <w:t>)</w:t>
      </w:r>
    </w:p>
    <w:p w14:paraId="68C2FF74" w14:textId="3CED1820" w:rsidR="00746E02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 w:rsidR="00933324"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system</w:t>
      </w:r>
      <w:r w:rsidR="00366D62">
        <w:rPr>
          <w:rFonts w:ascii="Calibri" w:hAnsi="Calibri" w:cs="Calibri"/>
        </w:rPr>
        <w:t xml:space="preserve"> (</w:t>
      </w:r>
      <w:r w:rsidR="00366D62" w:rsidRPr="003A6D66">
        <w:rPr>
          <w:rFonts w:ascii="Calibri" w:hAnsi="Calibri" w:cs="Calibri"/>
          <w:color w:val="FF0000"/>
        </w:rPr>
        <w:t>in progress</w:t>
      </w:r>
      <w:r w:rsidR="00366D62">
        <w:rPr>
          <w:rFonts w:ascii="Calibri" w:hAnsi="Calibri" w:cs="Calibri"/>
        </w:rPr>
        <w:t>)</w:t>
      </w:r>
    </w:p>
    <w:p w14:paraId="389A2006" w14:textId="50EB9E77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power output for science port on DR for dye injector</w:t>
      </w:r>
      <w:r w:rsidR="00366D62">
        <w:rPr>
          <w:rFonts w:ascii="Calibri" w:hAnsi="Calibri" w:cs="Calibri"/>
        </w:rPr>
        <w:t xml:space="preserve"> (</w:t>
      </w:r>
      <w:r w:rsidR="00366D62" w:rsidRPr="003A6D66">
        <w:rPr>
          <w:rFonts w:ascii="Calibri" w:hAnsi="Calibri" w:cs="Calibri"/>
          <w:color w:val="FF0000"/>
        </w:rPr>
        <w:t>in progress</w:t>
      </w:r>
      <w:r w:rsidR="00366D62">
        <w:rPr>
          <w:rFonts w:ascii="Calibri" w:hAnsi="Calibri" w:cs="Calibri"/>
        </w:rPr>
        <w:t>)</w:t>
      </w:r>
    </w:p>
    <w:p w14:paraId="24B536DF" w14:textId="61025A1D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“set” components for camera housing</w:t>
      </w:r>
      <w:r w:rsidR="00366D62">
        <w:rPr>
          <w:rFonts w:ascii="Calibri" w:hAnsi="Calibri" w:cs="Calibri"/>
        </w:rPr>
        <w:t xml:space="preserve"> (</w:t>
      </w:r>
      <w:r w:rsidR="00366D62" w:rsidRPr="003A6D66">
        <w:rPr>
          <w:rFonts w:ascii="Calibri" w:hAnsi="Calibri" w:cs="Calibri"/>
          <w:color w:val="FF0000"/>
        </w:rPr>
        <w:t>in progress</w:t>
      </w:r>
      <w:r w:rsidR="00366D62">
        <w:rPr>
          <w:rFonts w:ascii="Calibri" w:hAnsi="Calibri" w:cs="Calibri"/>
        </w:rPr>
        <w:t>)</w:t>
      </w:r>
    </w:p>
    <w:p w14:paraId="1AD7B7F3" w14:textId="5192392D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SD card compatible with high speed recording</w:t>
      </w:r>
      <w:r w:rsidR="00AC1B1F">
        <w:rPr>
          <w:rFonts w:ascii="Calibri" w:hAnsi="Calibri" w:cs="Calibri"/>
        </w:rPr>
        <w:t xml:space="preserve"> (</w:t>
      </w:r>
      <w:r w:rsidR="00AC1B1F" w:rsidRPr="00470EA8">
        <w:rPr>
          <w:rFonts w:ascii="Calibri" w:hAnsi="Calibri" w:cs="Calibri"/>
          <w:b/>
        </w:rPr>
        <w:t>completed</w:t>
      </w:r>
      <w:r w:rsidR="00AC1B1F">
        <w:rPr>
          <w:rFonts w:ascii="Calibri" w:hAnsi="Calibri" w:cs="Calibri"/>
        </w:rPr>
        <w:t>)</w:t>
      </w:r>
    </w:p>
    <w:p w14:paraId="5A391114" w14:textId="6246C95B" w:rsidR="00E01752" w:rsidRDefault="00E0175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0175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battery eliminator for Sony camera</w:t>
      </w:r>
      <w:r w:rsidR="00AC1B1F">
        <w:rPr>
          <w:rFonts w:ascii="Calibri" w:hAnsi="Calibri" w:cs="Calibri"/>
        </w:rPr>
        <w:t xml:space="preserve"> (</w:t>
      </w:r>
      <w:r w:rsidR="00AC1B1F" w:rsidRPr="00470EA8">
        <w:rPr>
          <w:rFonts w:ascii="Calibri" w:hAnsi="Calibri" w:cs="Calibri"/>
          <w:b/>
        </w:rPr>
        <w:t>completed</w:t>
      </w:r>
      <w:r w:rsidR="00AC1B1F">
        <w:rPr>
          <w:rFonts w:ascii="Calibri" w:hAnsi="Calibri" w:cs="Calibri"/>
        </w:rPr>
        <w:t>)</w:t>
      </w:r>
    </w:p>
    <w:p w14:paraId="6CBD57A3" w14:textId="7E36870B" w:rsidR="005C4B2E" w:rsidRDefault="005C4B2E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C4B2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Ben</w:t>
      </w:r>
      <w:bookmarkStart w:id="0" w:name="_GoBack"/>
      <w:bookmarkEnd w:id="0"/>
      <w:r>
        <w:rPr>
          <w:rFonts w:ascii="Calibri" w:hAnsi="Calibri" w:cs="Calibri"/>
        </w:rPr>
        <w:t xml:space="preserve"> to resolve camera housing designs</w:t>
      </w:r>
      <w:r w:rsidR="00470EA8">
        <w:rPr>
          <w:rFonts w:ascii="Calibri" w:hAnsi="Calibri" w:cs="Calibri"/>
        </w:rPr>
        <w:t xml:space="preserve"> (</w:t>
      </w:r>
      <w:r w:rsidR="00470EA8" w:rsidRPr="00470EA8">
        <w:rPr>
          <w:rFonts w:ascii="Calibri" w:hAnsi="Calibri" w:cs="Calibri"/>
          <w:b/>
        </w:rPr>
        <w:t>completed</w:t>
      </w:r>
      <w:r w:rsidR="00470EA8">
        <w:rPr>
          <w:rFonts w:ascii="Calibri" w:hAnsi="Calibri" w:cs="Calibri"/>
        </w:rPr>
        <w:t>; using 8 in ID titanium housing for camera)</w:t>
      </w:r>
    </w:p>
    <w:p w14:paraId="7AC645C9" w14:textId="11C05504" w:rsidR="005C4B2E" w:rsidRDefault="005C4B2E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5C4B2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drop off couplers to Dale</w:t>
      </w:r>
      <w:r w:rsidR="006617D6">
        <w:rPr>
          <w:rFonts w:ascii="Calibri" w:hAnsi="Calibri" w:cs="Calibri"/>
        </w:rPr>
        <w:t xml:space="preserve"> (</w:t>
      </w:r>
      <w:r w:rsidR="006617D6" w:rsidRPr="00470EA8">
        <w:rPr>
          <w:rFonts w:ascii="Calibri" w:hAnsi="Calibri" w:cs="Calibri"/>
          <w:b/>
        </w:rPr>
        <w:t>complete</w:t>
      </w:r>
      <w:r w:rsidR="006617D6">
        <w:rPr>
          <w:rFonts w:ascii="Calibri" w:hAnsi="Calibri" w:cs="Calibri"/>
        </w:rPr>
        <w:t>)</w:t>
      </w:r>
    </w:p>
    <w:p w14:paraId="3C223614" w14:textId="0CE7B0AD" w:rsidR="008A7941" w:rsidRDefault="008A794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8A794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complete two budget transfers to get our money back</w:t>
      </w:r>
      <w:r w:rsidR="00470EA8">
        <w:rPr>
          <w:rFonts w:ascii="Calibri" w:hAnsi="Calibri" w:cs="Calibri"/>
        </w:rPr>
        <w:t xml:space="preserve"> (</w:t>
      </w:r>
      <w:r w:rsidR="00470EA8" w:rsidRPr="00470EA8">
        <w:rPr>
          <w:rFonts w:ascii="Calibri" w:hAnsi="Calibri" w:cs="Calibri"/>
          <w:b/>
        </w:rPr>
        <w:t>completed</w:t>
      </w:r>
      <w:r w:rsidR="00470EA8">
        <w:rPr>
          <w:rFonts w:ascii="Calibri" w:hAnsi="Calibri" w:cs="Calibri"/>
        </w:rPr>
        <w:t>)</w:t>
      </w:r>
    </w:p>
    <w:p w14:paraId="6F51E30E" w14:textId="7A1958BA" w:rsidR="00047CE7" w:rsidRDefault="00047CE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47CE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Larry and tell him we will pay restocking fee</w:t>
      </w:r>
      <w:r w:rsidR="00721A68">
        <w:rPr>
          <w:rFonts w:ascii="Calibri" w:hAnsi="Calibri" w:cs="Calibri"/>
        </w:rPr>
        <w:t xml:space="preserve"> (</w:t>
      </w:r>
      <w:r w:rsidR="00721A68" w:rsidRPr="006A70C4">
        <w:rPr>
          <w:rFonts w:ascii="Calibri" w:hAnsi="Calibri" w:cs="Calibri"/>
          <w:b/>
        </w:rPr>
        <w:t>completed</w:t>
      </w:r>
      <w:r w:rsidR="00721A68">
        <w:rPr>
          <w:rFonts w:ascii="Calibri" w:hAnsi="Calibri" w:cs="Calibri"/>
        </w:rPr>
        <w:t>)</w:t>
      </w:r>
    </w:p>
    <w:p w14:paraId="1696CF8F" w14:textId="44B9A729" w:rsidR="001212B4" w:rsidRDefault="00047CE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47CE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1212B4">
        <w:rPr>
          <w:rFonts w:ascii="Calibri" w:hAnsi="Calibri" w:cs="Calibri"/>
        </w:rPr>
        <w:t xml:space="preserve">follow up with Mike </w:t>
      </w:r>
      <w:r w:rsidR="00B35311">
        <w:rPr>
          <w:rFonts w:ascii="Calibri" w:hAnsi="Calibri" w:cs="Calibri"/>
        </w:rPr>
        <w:t xml:space="preserve">at </w:t>
      </w:r>
      <w:proofErr w:type="spellStart"/>
      <w:r w:rsidR="00B35311">
        <w:rPr>
          <w:rFonts w:ascii="Calibri" w:hAnsi="Calibri" w:cs="Calibri"/>
        </w:rPr>
        <w:t>Edgertronic</w:t>
      </w:r>
      <w:proofErr w:type="spellEnd"/>
      <w:r w:rsidR="00B35311">
        <w:rPr>
          <w:rFonts w:ascii="Calibri" w:hAnsi="Calibri" w:cs="Calibri"/>
        </w:rPr>
        <w:t xml:space="preserve"> </w:t>
      </w:r>
      <w:r w:rsidR="001212B4">
        <w:rPr>
          <w:rFonts w:ascii="Calibri" w:hAnsi="Calibri" w:cs="Calibri"/>
        </w:rPr>
        <w:t xml:space="preserve">and ask about turn around time </w:t>
      </w:r>
      <w:r w:rsidR="00721A68">
        <w:rPr>
          <w:rFonts w:ascii="Calibri" w:hAnsi="Calibri" w:cs="Calibri"/>
        </w:rPr>
        <w:t>(</w:t>
      </w:r>
      <w:r w:rsidR="00721A68" w:rsidRPr="006A70C4">
        <w:rPr>
          <w:rFonts w:ascii="Calibri" w:hAnsi="Calibri" w:cs="Calibri"/>
          <w:b/>
        </w:rPr>
        <w:t>completed</w:t>
      </w:r>
      <w:r w:rsidR="00721A68">
        <w:rPr>
          <w:rFonts w:ascii="Calibri" w:hAnsi="Calibri" w:cs="Calibri"/>
        </w:rPr>
        <w:t>)</w:t>
      </w:r>
    </w:p>
    <w:p w14:paraId="1CB3F6A6" w14:textId="1521A214" w:rsidR="009B4FB9" w:rsidRDefault="009B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9B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test Sony A7SII camera (see below)</w:t>
      </w:r>
    </w:p>
    <w:p w14:paraId="1A8A289D" w14:textId="67C1D2DA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differences between Sony A7S and A7Sii</w:t>
      </w:r>
    </w:p>
    <w:p w14:paraId="0545F482" w14:textId="6A879985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discuss with Steve about Sony A7S</w:t>
      </w:r>
    </w:p>
    <w:p w14:paraId="5FD475BE" w14:textId="7D27423D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</w:t>
      </w:r>
      <w:proofErr w:type="spellStart"/>
      <w:r>
        <w:rPr>
          <w:rFonts w:ascii="Calibri" w:hAnsi="Calibri" w:cs="Calibri"/>
        </w:rPr>
        <w:t>LaserGlow</w:t>
      </w:r>
      <w:proofErr w:type="spellEnd"/>
      <w:r>
        <w:rPr>
          <w:rFonts w:ascii="Calibri" w:hAnsi="Calibri" w:cs="Calibri"/>
        </w:rPr>
        <w:t xml:space="preserve"> </w:t>
      </w:r>
      <w:r w:rsidR="00366D62">
        <w:rPr>
          <w:rFonts w:ascii="Calibri" w:hAnsi="Calibri" w:cs="Calibri"/>
        </w:rPr>
        <w:t>about the fiber optics assembly with Dale</w:t>
      </w:r>
    </w:p>
    <w:p w14:paraId="6EC3688D" w14:textId="6C57D43E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</w:p>
    <w:p w14:paraId="7316582D" w14:textId="5EDAA0DF" w:rsidR="007135B1" w:rsidRDefault="007135B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135B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provide dimensions for DeepPIV configuration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6C104064" w14:textId="77777777" w:rsidR="00E224F1" w:rsidRDefault="00E224F1" w:rsidP="00A766FA">
      <w:pPr>
        <w:rPr>
          <w:rFonts w:ascii="Calibri" w:hAnsi="Calibri" w:cs="Calibri"/>
        </w:rPr>
      </w:pPr>
    </w:p>
    <w:p w14:paraId="46832D8B" w14:textId="4107A165" w:rsidR="00E224F1" w:rsidRDefault="00E224F1" w:rsidP="00A766FA">
      <w:pPr>
        <w:rPr>
          <w:rFonts w:ascii="Calibri" w:hAnsi="Calibri" w:cs="Calibri"/>
        </w:rPr>
      </w:pPr>
      <w:r w:rsidRPr="00060154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test the following for </w:t>
      </w:r>
      <w:proofErr w:type="spellStart"/>
      <w:proofErr w:type="gramStart"/>
      <w:r>
        <w:rPr>
          <w:rFonts w:ascii="Calibri" w:hAnsi="Calibri" w:cs="Calibri"/>
        </w:rPr>
        <w:t>sony</w:t>
      </w:r>
      <w:proofErr w:type="spellEnd"/>
      <w:proofErr w:type="gramEnd"/>
      <w:r>
        <w:rPr>
          <w:rFonts w:ascii="Calibri" w:hAnsi="Calibri" w:cs="Calibri"/>
        </w:rPr>
        <w:t xml:space="preserve"> a7sII</w:t>
      </w:r>
    </w:p>
    <w:p w14:paraId="31771905" w14:textId="0537C41A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>High speed</w:t>
      </w:r>
      <w:proofErr w:type="gramEnd"/>
      <w:r>
        <w:rPr>
          <w:rFonts w:ascii="Calibri" w:hAnsi="Calibri" w:cs="Calibri"/>
        </w:rPr>
        <w:t xml:space="preserve"> recording</w:t>
      </w:r>
    </w:p>
    <w:p w14:paraId="22AA958B" w14:textId="04D2DBA9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Trigger </w:t>
      </w:r>
      <w:proofErr w:type="gramStart"/>
      <w:r>
        <w:rPr>
          <w:rFonts w:ascii="Calibri" w:hAnsi="Calibri" w:cs="Calibri"/>
        </w:rPr>
        <w:t>high speed</w:t>
      </w:r>
      <w:proofErr w:type="gramEnd"/>
      <w:r>
        <w:rPr>
          <w:rFonts w:ascii="Calibri" w:hAnsi="Calibri" w:cs="Calibri"/>
        </w:rPr>
        <w:t xml:space="preserve"> recording from software</w:t>
      </w:r>
    </w:p>
    <w:p w14:paraId="1AD1FC90" w14:textId="2841907A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Change record settings from software</w:t>
      </w:r>
    </w:p>
    <w:p w14:paraId="2674F4EA" w14:textId="2DBEF2B7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ab/>
        <w:t xml:space="preserve">FOV size for camera/lens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47CE7"/>
    <w:rsid w:val="00060154"/>
    <w:rsid w:val="001212B4"/>
    <w:rsid w:val="001C08F8"/>
    <w:rsid w:val="00366D62"/>
    <w:rsid w:val="00366E61"/>
    <w:rsid w:val="003A6D66"/>
    <w:rsid w:val="00470EA8"/>
    <w:rsid w:val="005A1FB2"/>
    <w:rsid w:val="005C4B2E"/>
    <w:rsid w:val="005F1642"/>
    <w:rsid w:val="00640BF5"/>
    <w:rsid w:val="006617D6"/>
    <w:rsid w:val="00664F7E"/>
    <w:rsid w:val="006A70C4"/>
    <w:rsid w:val="006C56E5"/>
    <w:rsid w:val="007135B1"/>
    <w:rsid w:val="00721A68"/>
    <w:rsid w:val="00746E02"/>
    <w:rsid w:val="008A7941"/>
    <w:rsid w:val="008B3E19"/>
    <w:rsid w:val="00933324"/>
    <w:rsid w:val="00971857"/>
    <w:rsid w:val="009B4FB9"/>
    <w:rsid w:val="00A766FA"/>
    <w:rsid w:val="00AC1B1F"/>
    <w:rsid w:val="00AC6AAB"/>
    <w:rsid w:val="00B35311"/>
    <w:rsid w:val="00D44712"/>
    <w:rsid w:val="00E01752"/>
    <w:rsid w:val="00E224F1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372</Words>
  <Characters>2122</Characters>
  <Application>Microsoft Macintosh Word</Application>
  <DocSecurity>0</DocSecurity>
  <Lines>17</Lines>
  <Paragraphs>4</Paragraphs>
  <ScaleCrop>false</ScaleCrop>
  <Company>Monterey Bay Aquarium Research Institute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9</cp:revision>
  <dcterms:created xsi:type="dcterms:W3CDTF">2016-01-21T21:37:00Z</dcterms:created>
  <dcterms:modified xsi:type="dcterms:W3CDTF">2016-01-28T23:29:00Z</dcterms:modified>
</cp:coreProperties>
</file>