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754B6EE" w14:textId="452B0C9E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Chad:</w:t>
      </w:r>
      <w:r w:rsidRPr="00640BF5">
        <w:rPr>
          <w:rFonts w:ascii="Calibri" w:hAnsi="Calibri" w:cs="Calibri"/>
        </w:rPr>
        <w:t xml:space="preserve"> electrical schematic/diagram for camera to larger vehicles (change of camera from high-speed to high-sensitivity in design; get model information from Alana;</w:t>
      </w:r>
      <w:r w:rsidRPr="00640BF5">
        <w:rPr>
          <w:rFonts w:ascii="Calibri" w:hAnsi="Calibri" w:cs="Calibri"/>
          <w:color w:val="FB0007"/>
        </w:rPr>
        <w:t xml:space="preserve"> in progress</w:t>
      </w:r>
      <w:r w:rsidRPr="00640BF5">
        <w:rPr>
          <w:rFonts w:ascii="Calibri" w:hAnsi="Calibri" w:cs="Calibri"/>
        </w:rPr>
        <w:t>)</w:t>
      </w:r>
    </w:p>
    <w:p w14:paraId="0C1EB792" w14:textId="77777777" w:rsidR="00515761" w:rsidRDefault="00515761" w:rsidP="0051576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EF2F9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draw up new </w:t>
      </w:r>
      <w:proofErr w:type="spellStart"/>
      <w:r>
        <w:rPr>
          <w:rFonts w:ascii="Calibri" w:hAnsi="Calibri" w:cs="Calibri"/>
        </w:rPr>
        <w:t>laser+controller</w:t>
      </w:r>
      <w:proofErr w:type="spellEnd"/>
      <w:r>
        <w:rPr>
          <w:rFonts w:ascii="Calibri" w:hAnsi="Calibri" w:cs="Calibri"/>
        </w:rPr>
        <w:t xml:space="preserve"> can (</w:t>
      </w:r>
      <w:r w:rsidRPr="007C7C90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6EC3688D" w14:textId="4924EE67" w:rsidR="00366D62" w:rsidRDefault="00366D6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Alana/Chad</w:t>
      </w:r>
      <w:r w:rsidRPr="00366D6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rewire dye injector motor</w:t>
      </w:r>
      <w:r w:rsidR="006B56FE">
        <w:rPr>
          <w:rFonts w:ascii="Calibri" w:hAnsi="Calibri" w:cs="Calibri"/>
        </w:rPr>
        <w:t xml:space="preserve"> (</w:t>
      </w:r>
      <w:r w:rsidR="006B56FE" w:rsidRPr="006B56FE">
        <w:rPr>
          <w:rFonts w:ascii="Calibri" w:hAnsi="Calibri" w:cs="Calibri"/>
          <w:color w:val="FF0000"/>
        </w:rPr>
        <w:t>in progress</w:t>
      </w:r>
      <w:r w:rsidR="006B56FE">
        <w:rPr>
          <w:rFonts w:ascii="Calibri" w:hAnsi="Calibri" w:cs="Calibri"/>
        </w:rPr>
        <w:t>)</w:t>
      </w:r>
    </w:p>
    <w:p w14:paraId="3188479D" w14:textId="1A2E479A" w:rsidR="00D94FB9" w:rsidRDefault="00D94FB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D94FB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wiring diagram for dye injector</w:t>
      </w:r>
      <w:r w:rsidR="00E41B4C">
        <w:rPr>
          <w:rFonts w:ascii="Calibri" w:hAnsi="Calibri" w:cs="Calibri"/>
        </w:rPr>
        <w:t xml:space="preserve"> (</w:t>
      </w:r>
      <w:r w:rsidR="00E41B4C" w:rsidRPr="00E41B4C">
        <w:rPr>
          <w:rFonts w:ascii="Calibri" w:hAnsi="Calibri" w:cs="Calibri"/>
          <w:color w:val="FF0000"/>
        </w:rPr>
        <w:t>in progress</w:t>
      </w:r>
      <w:r w:rsidR="00E41B4C">
        <w:rPr>
          <w:rFonts w:ascii="Calibri" w:hAnsi="Calibri" w:cs="Calibri"/>
        </w:rPr>
        <w:t>)</w:t>
      </w:r>
    </w:p>
    <w:p w14:paraId="1F8FE69D" w14:textId="78FADEAB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get pin out for camera housing and discuss cabling/ports for housing</w:t>
      </w:r>
      <w:r w:rsidR="00745411">
        <w:rPr>
          <w:rFonts w:ascii="Calibri" w:hAnsi="Calibri" w:cs="Calibri"/>
        </w:rPr>
        <w:t xml:space="preserve"> (</w:t>
      </w:r>
      <w:r w:rsidR="00745411" w:rsidRPr="00745411">
        <w:rPr>
          <w:rFonts w:ascii="Calibri" w:hAnsi="Calibri" w:cs="Calibri"/>
          <w:color w:val="FF0000"/>
        </w:rPr>
        <w:t>in progress</w:t>
      </w:r>
      <w:r w:rsidR="00745411">
        <w:rPr>
          <w:rFonts w:ascii="Calibri" w:hAnsi="Calibri" w:cs="Calibri"/>
        </w:rPr>
        <w:t>)</w:t>
      </w:r>
    </w:p>
    <w:p w14:paraId="58DE3625" w14:textId="082FF65E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specify connectors for camera and laser housing</w:t>
      </w:r>
      <w:r w:rsidR="00745411">
        <w:rPr>
          <w:rFonts w:ascii="Calibri" w:hAnsi="Calibri" w:cs="Calibri"/>
        </w:rPr>
        <w:t xml:space="preserve"> (</w:t>
      </w:r>
      <w:r w:rsidR="00745411" w:rsidRPr="00745411">
        <w:rPr>
          <w:rFonts w:ascii="Calibri" w:hAnsi="Calibri" w:cs="Calibri"/>
          <w:color w:val="FF0000"/>
        </w:rPr>
        <w:t>in progress</w:t>
      </w:r>
      <w:r w:rsidR="00745411">
        <w:rPr>
          <w:rFonts w:ascii="Calibri" w:hAnsi="Calibri" w:cs="Calibri"/>
        </w:rPr>
        <w:t>)</w:t>
      </w:r>
    </w:p>
    <w:p w14:paraId="76759DD8" w14:textId="230AE93C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Brock about fiber optic penetrators</w:t>
      </w:r>
      <w:r w:rsidR="00745411">
        <w:rPr>
          <w:rFonts w:ascii="Calibri" w:hAnsi="Calibri" w:cs="Calibri"/>
        </w:rPr>
        <w:t xml:space="preserve"> (</w:t>
      </w:r>
      <w:r w:rsidR="00745411" w:rsidRPr="00745411">
        <w:rPr>
          <w:rFonts w:ascii="Calibri" w:hAnsi="Calibri" w:cs="Calibri"/>
          <w:color w:val="FF0000"/>
        </w:rPr>
        <w:t>in progress</w:t>
      </w:r>
      <w:r w:rsidR="00745411">
        <w:rPr>
          <w:rFonts w:ascii="Calibri" w:hAnsi="Calibri" w:cs="Calibri"/>
        </w:rPr>
        <w:t>)</w:t>
      </w:r>
    </w:p>
    <w:p w14:paraId="1C81A036" w14:textId="6A1881F1" w:rsidR="00E41B4C" w:rsidRDefault="00E41B4C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retest new A7S and return Steve’s camera</w:t>
      </w:r>
      <w:r w:rsidR="00745411">
        <w:rPr>
          <w:rFonts w:ascii="Calibri" w:hAnsi="Calibri" w:cs="Calibri"/>
        </w:rPr>
        <w:t xml:space="preserve"> (</w:t>
      </w:r>
      <w:r w:rsidR="00745411" w:rsidRPr="00745411">
        <w:rPr>
          <w:rFonts w:ascii="Calibri" w:hAnsi="Calibri" w:cs="Calibri"/>
          <w:b/>
        </w:rPr>
        <w:t>completed</w:t>
      </w:r>
      <w:r w:rsidR="00745411">
        <w:rPr>
          <w:rFonts w:ascii="Calibri" w:hAnsi="Calibri" w:cs="Calibri"/>
        </w:rPr>
        <w:t>)</w:t>
      </w:r>
    </w:p>
    <w:p w14:paraId="7425B52E" w14:textId="66D2B1ED" w:rsidR="007C7C90" w:rsidRDefault="007C7C9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7C7C9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spare line optics (x2)</w:t>
      </w:r>
      <w:r w:rsidR="00745411">
        <w:rPr>
          <w:rFonts w:ascii="Calibri" w:hAnsi="Calibri" w:cs="Calibri"/>
        </w:rPr>
        <w:t xml:space="preserve"> (</w:t>
      </w:r>
      <w:r w:rsidR="00745411" w:rsidRPr="00745411">
        <w:rPr>
          <w:rFonts w:ascii="Calibri" w:hAnsi="Calibri" w:cs="Calibri"/>
          <w:b/>
        </w:rPr>
        <w:t>completed</w:t>
      </w:r>
      <w:r w:rsidR="00745411">
        <w:rPr>
          <w:rFonts w:ascii="Calibri" w:hAnsi="Calibri" w:cs="Calibri"/>
        </w:rPr>
        <w:t>)</w:t>
      </w:r>
    </w:p>
    <w:p w14:paraId="53B2814E" w14:textId="396A1189" w:rsidR="00515761" w:rsidRDefault="0051576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51576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put together</w:t>
      </w:r>
      <w:r w:rsidR="00745411">
        <w:rPr>
          <w:rFonts w:ascii="Calibri" w:hAnsi="Calibri" w:cs="Calibri"/>
        </w:rPr>
        <w:t xml:space="preserve"> controller/</w:t>
      </w:r>
      <w:proofErr w:type="spellStart"/>
      <w:r w:rsidR="00745411">
        <w:rPr>
          <w:rFonts w:ascii="Calibri" w:hAnsi="Calibri" w:cs="Calibri"/>
        </w:rPr>
        <w:t>labview</w:t>
      </w:r>
      <w:proofErr w:type="spellEnd"/>
      <w:r w:rsidR="00745411">
        <w:rPr>
          <w:rFonts w:ascii="Calibri" w:hAnsi="Calibri" w:cs="Calibri"/>
        </w:rPr>
        <w:t xml:space="preserve"> for temperature, humidity sensors and </w:t>
      </w:r>
      <w:bookmarkStart w:id="0" w:name="_GoBack"/>
      <w:bookmarkEnd w:id="0"/>
      <w:r w:rsidR="00745411">
        <w:rPr>
          <w:rFonts w:ascii="Calibri" w:hAnsi="Calibri" w:cs="Calibri"/>
        </w:rPr>
        <w:t>laser analog power</w:t>
      </w:r>
    </w:p>
    <w:p w14:paraId="511832F9" w14:textId="46CCC9E4" w:rsidR="00745411" w:rsidRDefault="0074541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74541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connect all components and determine power budget; verify connectors</w:t>
      </w:r>
    </w:p>
    <w:p w14:paraId="02AA33D8" w14:textId="769BD661" w:rsidR="00745411" w:rsidRDefault="0074541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74541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remote head glass port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Pr="00640BF5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519DE8D" w14:textId="77777777" w:rsidR="00746E02" w:rsidRDefault="00746E02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 camera housing: camera, lens power source, just add power module</w:t>
      </w:r>
    </w:p>
    <w:p w14:paraId="7B7318E1" w14:textId="098E7138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</w:p>
    <w:p w14:paraId="2674F4EA" w14:textId="23A4D16D" w:rsidR="005A1FB2" w:rsidRPr="006A70C4" w:rsidRDefault="005A1FB2" w:rsidP="00A766FA">
      <w:pPr>
        <w:rPr>
          <w:strike/>
        </w:rPr>
      </w:pPr>
      <w:r w:rsidRPr="006A70C4">
        <w:rPr>
          <w:rFonts w:ascii="Calibri" w:hAnsi="Calibri" w:cs="Calibri"/>
          <w:strike/>
        </w:rPr>
        <w:t xml:space="preserve"> </w:t>
      </w:r>
    </w:p>
    <w:sectPr w:rsidR="005A1FB2" w:rsidRPr="006A70C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C08F8"/>
    <w:rsid w:val="00215B30"/>
    <w:rsid w:val="00216077"/>
    <w:rsid w:val="00366D62"/>
    <w:rsid w:val="00366E61"/>
    <w:rsid w:val="003A6D66"/>
    <w:rsid w:val="00467C5D"/>
    <w:rsid w:val="00470EA8"/>
    <w:rsid w:val="0049176C"/>
    <w:rsid w:val="00515761"/>
    <w:rsid w:val="005A1FB2"/>
    <w:rsid w:val="005C4B2E"/>
    <w:rsid w:val="005F1642"/>
    <w:rsid w:val="00640BF5"/>
    <w:rsid w:val="006617D6"/>
    <w:rsid w:val="00664F7E"/>
    <w:rsid w:val="006A70C4"/>
    <w:rsid w:val="006B56FE"/>
    <w:rsid w:val="006C56E5"/>
    <w:rsid w:val="007135B1"/>
    <w:rsid w:val="00721A68"/>
    <w:rsid w:val="00745411"/>
    <w:rsid w:val="00746E02"/>
    <w:rsid w:val="007C7C90"/>
    <w:rsid w:val="008A7941"/>
    <w:rsid w:val="008B3E19"/>
    <w:rsid w:val="00933324"/>
    <w:rsid w:val="00971857"/>
    <w:rsid w:val="009B4FB9"/>
    <w:rsid w:val="00A766FA"/>
    <w:rsid w:val="00AA586D"/>
    <w:rsid w:val="00AC1B1F"/>
    <w:rsid w:val="00AC6AAB"/>
    <w:rsid w:val="00B35311"/>
    <w:rsid w:val="00CB5AA2"/>
    <w:rsid w:val="00D44712"/>
    <w:rsid w:val="00D94FB9"/>
    <w:rsid w:val="00E01752"/>
    <w:rsid w:val="00E224F1"/>
    <w:rsid w:val="00E41B4C"/>
    <w:rsid w:val="00E95A5C"/>
    <w:rsid w:val="00EF2F99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206</Words>
  <Characters>1176</Characters>
  <Application>Microsoft Macintosh Word</Application>
  <DocSecurity>0</DocSecurity>
  <Lines>9</Lines>
  <Paragraphs>2</Paragraphs>
  <ScaleCrop>false</ScaleCrop>
  <Company>Monterey Bay Aquarium Research Institute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2016-02-18T16:32:00Z</dcterms:created>
  <dcterms:modified xsi:type="dcterms:W3CDTF">2016-02-18T17:32:00Z</dcterms:modified>
</cp:coreProperties>
</file>