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1B0FBE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Here’s a summary of our action items:</w:t>
      </w:r>
    </w:p>
    <w:p w14:paraId="7137DE36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 </w:t>
      </w:r>
    </w:p>
    <w:p w14:paraId="0754B6EE" w14:textId="2723B91C" w:rsidR="00A766FA" w:rsidRPr="00640BF5" w:rsidRDefault="00A766FA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640BF5">
        <w:rPr>
          <w:rFonts w:ascii="Calibri" w:hAnsi="Calibri" w:cs="Calibri"/>
          <w:b/>
          <w:bCs/>
        </w:rPr>
        <w:t>Chad:</w:t>
      </w:r>
      <w:r w:rsidRPr="00640BF5">
        <w:rPr>
          <w:rFonts w:ascii="Calibri" w:hAnsi="Calibri" w:cs="Calibri"/>
        </w:rPr>
        <w:t xml:space="preserve"> electrical schematic/diagram for camera to larger vehicles (change of camera from high-speed to high-sensitivity in design; get model information from Alana;</w:t>
      </w:r>
      <w:r w:rsidRPr="00640BF5">
        <w:rPr>
          <w:rFonts w:ascii="Calibri" w:hAnsi="Calibri" w:cs="Calibri"/>
          <w:color w:val="FB0007"/>
        </w:rPr>
        <w:t xml:space="preserve"> </w:t>
      </w:r>
      <w:r w:rsidR="003A6EF1" w:rsidRPr="003D50B0">
        <w:rPr>
          <w:rFonts w:ascii="Calibri" w:hAnsi="Calibri" w:cs="Calibri"/>
          <w:b/>
        </w:rPr>
        <w:t>completed</w:t>
      </w:r>
      <w:r w:rsidRPr="00640BF5">
        <w:rPr>
          <w:rFonts w:ascii="Calibri" w:hAnsi="Calibri" w:cs="Calibri"/>
        </w:rPr>
        <w:t>)</w:t>
      </w:r>
    </w:p>
    <w:p w14:paraId="0C1EB792" w14:textId="2FD0B38C" w:rsidR="00515761" w:rsidRDefault="00515761" w:rsidP="00515761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Jon</w:t>
      </w:r>
      <w:r w:rsidRPr="00EF2F99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draw up new </w:t>
      </w:r>
      <w:proofErr w:type="spellStart"/>
      <w:r>
        <w:rPr>
          <w:rFonts w:ascii="Calibri" w:hAnsi="Calibri" w:cs="Calibri"/>
        </w:rPr>
        <w:t>laser+controller</w:t>
      </w:r>
      <w:proofErr w:type="spellEnd"/>
      <w:r>
        <w:rPr>
          <w:rFonts w:ascii="Calibri" w:hAnsi="Calibri" w:cs="Calibri"/>
        </w:rPr>
        <w:t xml:space="preserve"> can (</w:t>
      </w:r>
      <w:r w:rsidR="003D50B0">
        <w:rPr>
          <w:rFonts w:ascii="Calibri" w:hAnsi="Calibri" w:cs="Calibri"/>
        </w:rPr>
        <w:t xml:space="preserve">edit to have all cabling and penetrators going through back plate; remove heat sink on laser; apply 120 W to housing to see heat transport; </w:t>
      </w:r>
      <w:r w:rsidRPr="007C7C90">
        <w:rPr>
          <w:rFonts w:ascii="Calibri" w:hAnsi="Calibri" w:cs="Calibri"/>
          <w:color w:val="FF0000"/>
        </w:rPr>
        <w:t>in progress</w:t>
      </w:r>
      <w:r>
        <w:rPr>
          <w:rFonts w:ascii="Calibri" w:hAnsi="Calibri" w:cs="Calibri"/>
        </w:rPr>
        <w:t>)</w:t>
      </w:r>
    </w:p>
    <w:p w14:paraId="6EC3688D" w14:textId="4924EE67" w:rsidR="00366D62" w:rsidRDefault="00366D62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Alana/Chad</w:t>
      </w:r>
      <w:r w:rsidRPr="00366D62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rewire dye injector motor</w:t>
      </w:r>
      <w:r w:rsidR="006B56FE">
        <w:rPr>
          <w:rFonts w:ascii="Calibri" w:hAnsi="Calibri" w:cs="Calibri"/>
        </w:rPr>
        <w:t xml:space="preserve"> (</w:t>
      </w:r>
      <w:r w:rsidR="006B56FE" w:rsidRPr="006B56FE">
        <w:rPr>
          <w:rFonts w:ascii="Calibri" w:hAnsi="Calibri" w:cs="Calibri"/>
          <w:color w:val="FF0000"/>
        </w:rPr>
        <w:t>in progress</w:t>
      </w:r>
      <w:r w:rsidR="006B56FE">
        <w:rPr>
          <w:rFonts w:ascii="Calibri" w:hAnsi="Calibri" w:cs="Calibri"/>
        </w:rPr>
        <w:t>)</w:t>
      </w:r>
    </w:p>
    <w:p w14:paraId="3188479D" w14:textId="1A2E479A" w:rsidR="00D94FB9" w:rsidRDefault="00D94FB9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Chad</w:t>
      </w:r>
      <w:r w:rsidRPr="00D94FB9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wiring diagram for dye injector</w:t>
      </w:r>
      <w:r w:rsidR="00E41B4C">
        <w:rPr>
          <w:rFonts w:ascii="Calibri" w:hAnsi="Calibri" w:cs="Calibri"/>
        </w:rPr>
        <w:t xml:space="preserve"> (</w:t>
      </w:r>
      <w:r w:rsidR="00E41B4C" w:rsidRPr="00E41B4C">
        <w:rPr>
          <w:rFonts w:ascii="Calibri" w:hAnsi="Calibri" w:cs="Calibri"/>
          <w:color w:val="FF0000"/>
        </w:rPr>
        <w:t>in progress</w:t>
      </w:r>
      <w:r w:rsidR="00E41B4C">
        <w:rPr>
          <w:rFonts w:ascii="Calibri" w:hAnsi="Calibri" w:cs="Calibri"/>
        </w:rPr>
        <w:t>)</w:t>
      </w:r>
    </w:p>
    <w:p w14:paraId="1F8FE69D" w14:textId="142D20E0" w:rsidR="00AA586D" w:rsidRDefault="00AA586D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Chad</w:t>
      </w:r>
      <w:r w:rsidRPr="00AA586D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get pin out for camera housing and discuss cabling/ports for housing</w:t>
      </w:r>
      <w:r w:rsidR="00745411">
        <w:rPr>
          <w:rFonts w:ascii="Calibri" w:hAnsi="Calibri" w:cs="Calibri"/>
        </w:rPr>
        <w:t xml:space="preserve"> (</w:t>
      </w:r>
      <w:r w:rsidR="003A6EF1" w:rsidRPr="003D50B0">
        <w:rPr>
          <w:rFonts w:ascii="Calibri" w:hAnsi="Calibri" w:cs="Calibri"/>
          <w:b/>
        </w:rPr>
        <w:t>completed</w:t>
      </w:r>
      <w:r w:rsidR="00745411">
        <w:rPr>
          <w:rFonts w:ascii="Calibri" w:hAnsi="Calibri" w:cs="Calibri"/>
        </w:rPr>
        <w:t>)</w:t>
      </w:r>
    </w:p>
    <w:p w14:paraId="58DE3625" w14:textId="637DF5B5" w:rsidR="00AA586D" w:rsidRDefault="00AA586D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Chad</w:t>
      </w:r>
      <w:r w:rsidRPr="00AA586D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specify connectors for camera and laser housing</w:t>
      </w:r>
      <w:r w:rsidR="00745411">
        <w:rPr>
          <w:rFonts w:ascii="Calibri" w:hAnsi="Calibri" w:cs="Calibri"/>
        </w:rPr>
        <w:t xml:space="preserve"> (</w:t>
      </w:r>
      <w:r w:rsidR="003A6EF1" w:rsidRPr="003D50B0">
        <w:rPr>
          <w:rFonts w:ascii="Calibri" w:hAnsi="Calibri" w:cs="Calibri"/>
          <w:b/>
        </w:rPr>
        <w:t>completed</w:t>
      </w:r>
      <w:r w:rsidR="00745411">
        <w:rPr>
          <w:rFonts w:ascii="Calibri" w:hAnsi="Calibri" w:cs="Calibri"/>
        </w:rPr>
        <w:t>)</w:t>
      </w:r>
    </w:p>
    <w:p w14:paraId="76759DD8" w14:textId="230AE93C" w:rsidR="00AA586D" w:rsidRDefault="00AA586D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Dale</w:t>
      </w:r>
      <w:r w:rsidRPr="00AA586D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follow up with Brock about fiber optic penetrators</w:t>
      </w:r>
      <w:r w:rsidR="00745411">
        <w:rPr>
          <w:rFonts w:ascii="Calibri" w:hAnsi="Calibri" w:cs="Calibri"/>
        </w:rPr>
        <w:t xml:space="preserve"> (</w:t>
      </w:r>
      <w:r w:rsidR="00745411" w:rsidRPr="00745411">
        <w:rPr>
          <w:rFonts w:ascii="Calibri" w:hAnsi="Calibri" w:cs="Calibri"/>
          <w:color w:val="FF0000"/>
        </w:rPr>
        <w:t>in progress</w:t>
      </w:r>
      <w:r w:rsidR="00745411">
        <w:rPr>
          <w:rFonts w:ascii="Calibri" w:hAnsi="Calibri" w:cs="Calibri"/>
        </w:rPr>
        <w:t>)</w:t>
      </w:r>
    </w:p>
    <w:p w14:paraId="53B2814E" w14:textId="2671C4C6" w:rsidR="00515761" w:rsidRDefault="00515761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Dale</w:t>
      </w:r>
      <w:r w:rsidRPr="00515761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put together</w:t>
      </w:r>
      <w:r w:rsidR="00745411">
        <w:rPr>
          <w:rFonts w:ascii="Calibri" w:hAnsi="Calibri" w:cs="Calibri"/>
        </w:rPr>
        <w:t xml:space="preserve"> controller/</w:t>
      </w:r>
      <w:proofErr w:type="spellStart"/>
      <w:r w:rsidR="00745411">
        <w:rPr>
          <w:rFonts w:ascii="Calibri" w:hAnsi="Calibri" w:cs="Calibri"/>
        </w:rPr>
        <w:t>labview</w:t>
      </w:r>
      <w:proofErr w:type="spellEnd"/>
      <w:r w:rsidR="00745411">
        <w:rPr>
          <w:rFonts w:ascii="Calibri" w:hAnsi="Calibri" w:cs="Calibri"/>
        </w:rPr>
        <w:t xml:space="preserve"> for temperature, humidity sensors and laser analog power</w:t>
      </w:r>
      <w:r w:rsidR="003D50B0">
        <w:rPr>
          <w:rFonts w:ascii="Calibri" w:hAnsi="Calibri" w:cs="Calibri"/>
        </w:rPr>
        <w:t xml:space="preserve"> (</w:t>
      </w:r>
      <w:r w:rsidR="003D50B0" w:rsidRPr="003D50B0">
        <w:rPr>
          <w:rFonts w:ascii="Calibri" w:hAnsi="Calibri" w:cs="Calibri"/>
          <w:color w:val="FF0000"/>
        </w:rPr>
        <w:t>in progress</w:t>
      </w:r>
      <w:r w:rsidR="003D50B0">
        <w:rPr>
          <w:rFonts w:ascii="Calibri" w:hAnsi="Calibri" w:cs="Calibri"/>
        </w:rPr>
        <w:t>)</w:t>
      </w:r>
    </w:p>
    <w:p w14:paraId="511832F9" w14:textId="46CCC9E4" w:rsidR="00745411" w:rsidRDefault="00745411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Chad</w:t>
      </w:r>
      <w:r w:rsidRPr="00745411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connect all components and determine power budget; verify connectors</w:t>
      </w:r>
    </w:p>
    <w:p w14:paraId="02AA33D8" w14:textId="2D9EC313" w:rsidR="00745411" w:rsidRDefault="00745411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Jon</w:t>
      </w:r>
      <w:r w:rsidRPr="00745411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purchase remote head glass port</w:t>
      </w:r>
      <w:r w:rsidR="003D50B0">
        <w:rPr>
          <w:rFonts w:ascii="Calibri" w:hAnsi="Calibri" w:cs="Calibri"/>
        </w:rPr>
        <w:t xml:space="preserve"> (still need to verify camera housing)</w:t>
      </w:r>
    </w:p>
    <w:p w14:paraId="72480B13" w14:textId="68458650" w:rsidR="003A6EF1" w:rsidRDefault="003A6EF1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Chad</w:t>
      </w:r>
      <w:r w:rsidRPr="003A6EF1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have techs remove test points from board to allow for fan space</w:t>
      </w:r>
    </w:p>
    <w:p w14:paraId="3EAE780F" w14:textId="16B52547" w:rsidR="003D50B0" w:rsidRDefault="003D50B0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3D50B0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format new laptop (install software required for operation, specs, drawings, etc.)</w:t>
      </w:r>
    </w:p>
    <w:p w14:paraId="50B7A9BB" w14:textId="4E2C5B3D" w:rsidR="003D50B0" w:rsidRDefault="003D50B0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Cha</w:t>
      </w:r>
      <w:r>
        <w:rPr>
          <w:rFonts w:ascii="Calibri" w:hAnsi="Calibri" w:cs="Calibri"/>
        </w:rPr>
        <w:t>d: purchase USB to serial (</w:t>
      </w:r>
      <w:proofErr w:type="spellStart"/>
      <w:r>
        <w:rPr>
          <w:rFonts w:ascii="Calibri" w:hAnsi="Calibri" w:cs="Calibri"/>
        </w:rPr>
        <w:t>DigE</w:t>
      </w:r>
      <w:proofErr w:type="spellEnd"/>
      <w:r>
        <w:rPr>
          <w:rFonts w:ascii="Calibri" w:hAnsi="Calibri" w:cs="Calibri"/>
        </w:rPr>
        <w:t>) for laptop</w:t>
      </w:r>
    </w:p>
    <w:p w14:paraId="3E63E0C5" w14:textId="1D73FE4D" w:rsidR="003D50B0" w:rsidRDefault="003D50B0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>
        <w:rPr>
          <w:rFonts w:ascii="Calibri" w:hAnsi="Calibri" w:cs="Calibri"/>
        </w:rPr>
        <w:t xml:space="preserve">: bring camera to Dale and check on </w:t>
      </w:r>
      <w:proofErr w:type="spellStart"/>
      <w:r>
        <w:rPr>
          <w:rFonts w:ascii="Calibri" w:hAnsi="Calibri" w:cs="Calibri"/>
        </w:rPr>
        <w:t>vign</w:t>
      </w:r>
      <w:bookmarkStart w:id="0" w:name="_GoBack"/>
      <w:bookmarkEnd w:id="0"/>
      <w:r>
        <w:rPr>
          <w:rFonts w:ascii="Calibri" w:hAnsi="Calibri" w:cs="Calibri"/>
        </w:rPr>
        <w:t>etting</w:t>
      </w:r>
      <w:proofErr w:type="spellEnd"/>
    </w:p>
    <w:p w14:paraId="3DE1DBA4" w14:textId="77777777" w:rsidR="009B4FB9" w:rsidRDefault="009B4FB9" w:rsidP="00A766F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1D14062D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2016</w:t>
      </w:r>
      <w:r w:rsidR="00746E02">
        <w:rPr>
          <w:rFonts w:ascii="Calibri" w:hAnsi="Calibri" w:cs="Calibri"/>
        </w:rPr>
        <w:t>ish</w:t>
      </w:r>
    </w:p>
    <w:p w14:paraId="397C322A" w14:textId="3C00B846" w:rsidR="00745411" w:rsidRDefault="00745411" w:rsidP="0074541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Calibri" w:hAnsi="Calibri" w:cs="Calibri"/>
        </w:rPr>
      </w:pPr>
      <w:r w:rsidRPr="00640BF5">
        <w:rPr>
          <w:rFonts w:ascii="Calibri" w:hAnsi="Calibri" w:cs="Calibri"/>
          <w:b/>
        </w:rPr>
        <w:t>Chad</w:t>
      </w:r>
      <w:r w:rsidRPr="00640BF5">
        <w:rPr>
          <w:rFonts w:ascii="Calibri" w:hAnsi="Calibri" w:cs="Calibri"/>
        </w:rPr>
        <w:t>: creat</w:t>
      </w:r>
      <w:r>
        <w:rPr>
          <w:rFonts w:ascii="Calibri" w:hAnsi="Calibri" w:cs="Calibri"/>
        </w:rPr>
        <w:t>e</w:t>
      </w:r>
      <w:r w:rsidRPr="00640BF5">
        <w:rPr>
          <w:rFonts w:ascii="Calibri" w:hAnsi="Calibri" w:cs="Calibri"/>
        </w:rPr>
        <w:t xml:space="preserve"> binder that has schematics, components for DeepPIV </w:t>
      </w:r>
      <w:r>
        <w:rPr>
          <w:rFonts w:ascii="Calibri" w:hAnsi="Calibri" w:cs="Calibri"/>
        </w:rPr>
        <w:t>(</w:t>
      </w:r>
      <w:r w:rsidRPr="003A6D66">
        <w:rPr>
          <w:rFonts w:ascii="Calibri" w:hAnsi="Calibri" w:cs="Calibri"/>
          <w:color w:val="FF0000"/>
        </w:rPr>
        <w:t>in progress</w:t>
      </w:r>
      <w:r>
        <w:rPr>
          <w:rFonts w:ascii="Calibri" w:hAnsi="Calibri" w:cs="Calibri"/>
        </w:rPr>
        <w:t>)</w:t>
      </w:r>
    </w:p>
    <w:p w14:paraId="46C1814D" w14:textId="77777777" w:rsidR="00745411" w:rsidRDefault="00745411" w:rsidP="0074541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Dale</w:t>
      </w:r>
      <w:r w:rsidRPr="00E41B4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purchase ELMO for DeepPIV project</w:t>
      </w:r>
    </w:p>
    <w:p w14:paraId="243DA5E5" w14:textId="77777777" w:rsidR="00A766FA" w:rsidRPr="00640BF5" w:rsidRDefault="00A766FA" w:rsidP="00640BF5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640BF5">
        <w:rPr>
          <w:rFonts w:ascii="Calibri" w:hAnsi="Calibri" w:cs="Calibri"/>
          <w:b/>
          <w:bCs/>
        </w:rPr>
        <w:t>Dale</w:t>
      </w:r>
      <w:r w:rsidRPr="00640BF5">
        <w:rPr>
          <w:rFonts w:ascii="Calibri" w:hAnsi="Calibri" w:cs="Calibri"/>
        </w:rPr>
        <w:t>: make camera settings data available for VARS (</w:t>
      </w:r>
      <w:r w:rsidRPr="00640BF5">
        <w:rPr>
          <w:rFonts w:ascii="Calibri" w:hAnsi="Calibri" w:cs="Calibri"/>
          <w:color w:val="FB0007"/>
        </w:rPr>
        <w:t>in progress</w:t>
      </w:r>
      <w:r w:rsidRPr="00640BF5">
        <w:rPr>
          <w:rFonts w:ascii="Calibri" w:hAnsi="Calibri" w:cs="Calibri"/>
        </w:rPr>
        <w:t>)</w:t>
      </w:r>
    </w:p>
    <w:p w14:paraId="6C1208D9" w14:textId="77777777" w:rsidR="00366E61" w:rsidRPr="00640BF5" w:rsidRDefault="00A766FA" w:rsidP="00640BF5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640BF5">
        <w:rPr>
          <w:rFonts w:ascii="Calibri" w:hAnsi="Calibri" w:cs="Calibri"/>
          <w:b/>
          <w:bCs/>
        </w:rPr>
        <w:t>Dale</w:t>
      </w:r>
      <w:r w:rsidRPr="00640BF5">
        <w:rPr>
          <w:rFonts w:ascii="Calibri" w:hAnsi="Calibri" w:cs="Calibri"/>
        </w:rPr>
        <w:t>: change color (flashing red) when delta exceeds some value (</w:t>
      </w:r>
      <w:r w:rsidRPr="00640BF5">
        <w:rPr>
          <w:rFonts w:ascii="Calibri" w:hAnsi="Calibri" w:cs="Calibri"/>
          <w:color w:val="FB0007"/>
        </w:rPr>
        <w:t>in progress</w:t>
      </w:r>
      <w:r w:rsidRPr="00640BF5">
        <w:rPr>
          <w:rFonts w:ascii="Calibri" w:hAnsi="Calibri" w:cs="Calibri"/>
        </w:rPr>
        <w:t>)</w:t>
      </w:r>
    </w:p>
    <w:p w14:paraId="0AEA51B0" w14:textId="77777777" w:rsidR="00971857" w:rsidRDefault="00971857" w:rsidP="00A766FA">
      <w:pPr>
        <w:rPr>
          <w:rFonts w:ascii="Calibri" w:hAnsi="Calibri" w:cs="Calibri"/>
        </w:rPr>
      </w:pPr>
    </w:p>
    <w:p w14:paraId="5A4C934B" w14:textId="77777777" w:rsidR="00640BF5" w:rsidRDefault="00640BF5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Notes:</w:t>
      </w:r>
    </w:p>
    <w:p w14:paraId="46BB9397" w14:textId="77777777" w:rsidR="00971857" w:rsidRDefault="00971857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AC solution for power interface to other vehicles</w:t>
      </w:r>
    </w:p>
    <w:p w14:paraId="2519DE8D" w14:textId="77777777" w:rsidR="00746E02" w:rsidRDefault="00746E02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In camera housing: camera, lens power source, just add power module</w:t>
      </w:r>
    </w:p>
    <w:p w14:paraId="7B7318E1" w14:textId="098E7138" w:rsidR="00E224F1" w:rsidRDefault="00E224F1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Injector power and controller as stand-alone unit from DeepPIV</w:t>
      </w:r>
    </w:p>
    <w:p w14:paraId="2674F4EA" w14:textId="23A4D16D" w:rsidR="005A1FB2" w:rsidRPr="006A70C4" w:rsidRDefault="005A1FB2" w:rsidP="00A766FA">
      <w:pPr>
        <w:rPr>
          <w:strike/>
        </w:rPr>
      </w:pPr>
      <w:r w:rsidRPr="006A70C4">
        <w:rPr>
          <w:rFonts w:ascii="Calibri" w:hAnsi="Calibri" w:cs="Calibri"/>
          <w:strike/>
        </w:rPr>
        <w:t xml:space="preserve"> </w:t>
      </w:r>
    </w:p>
    <w:sectPr w:rsidR="005A1FB2" w:rsidRPr="006A70C4" w:rsidSect="00AC6A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831F0"/>
    <w:multiLevelType w:val="hybridMultilevel"/>
    <w:tmpl w:val="FD5A1C3A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FD0155"/>
    <w:multiLevelType w:val="hybridMultilevel"/>
    <w:tmpl w:val="88E05EEC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575E74"/>
    <w:multiLevelType w:val="hybridMultilevel"/>
    <w:tmpl w:val="06D2F0A8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FA0865"/>
    <w:multiLevelType w:val="hybridMultilevel"/>
    <w:tmpl w:val="57945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6FA"/>
    <w:rsid w:val="00025F91"/>
    <w:rsid w:val="00047CE7"/>
    <w:rsid w:val="00060154"/>
    <w:rsid w:val="001212B4"/>
    <w:rsid w:val="001C08F8"/>
    <w:rsid w:val="00215B30"/>
    <w:rsid w:val="00216077"/>
    <w:rsid w:val="00366D62"/>
    <w:rsid w:val="00366E61"/>
    <w:rsid w:val="003A6D66"/>
    <w:rsid w:val="003A6EF1"/>
    <w:rsid w:val="003D50B0"/>
    <w:rsid w:val="00467C5D"/>
    <w:rsid w:val="00470EA8"/>
    <w:rsid w:val="0049176C"/>
    <w:rsid w:val="00515761"/>
    <w:rsid w:val="005A1FB2"/>
    <w:rsid w:val="005C4B2E"/>
    <w:rsid w:val="005F1642"/>
    <w:rsid w:val="00640BF5"/>
    <w:rsid w:val="006617D6"/>
    <w:rsid w:val="00664F7E"/>
    <w:rsid w:val="006A70C4"/>
    <w:rsid w:val="006B56FE"/>
    <w:rsid w:val="006C56E5"/>
    <w:rsid w:val="007135B1"/>
    <w:rsid w:val="00721A68"/>
    <w:rsid w:val="00745411"/>
    <w:rsid w:val="00746E02"/>
    <w:rsid w:val="007C7C90"/>
    <w:rsid w:val="008A7941"/>
    <w:rsid w:val="008B3E19"/>
    <w:rsid w:val="00933324"/>
    <w:rsid w:val="00971857"/>
    <w:rsid w:val="009B4FB9"/>
    <w:rsid w:val="00A766FA"/>
    <w:rsid w:val="00AA586D"/>
    <w:rsid w:val="00AC1B1F"/>
    <w:rsid w:val="00AC6AAB"/>
    <w:rsid w:val="00B35311"/>
    <w:rsid w:val="00CB5AA2"/>
    <w:rsid w:val="00D44712"/>
    <w:rsid w:val="00D94FB9"/>
    <w:rsid w:val="00E01752"/>
    <w:rsid w:val="00E224F1"/>
    <w:rsid w:val="00E41B4C"/>
    <w:rsid w:val="00E95A5C"/>
    <w:rsid w:val="00EF2F99"/>
    <w:rsid w:val="00FF0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907CC3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B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33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B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33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256</Words>
  <Characters>1460</Characters>
  <Application>Microsoft Macintosh Word</Application>
  <DocSecurity>0</DocSecurity>
  <Lines>12</Lines>
  <Paragraphs>3</Paragraphs>
  <ScaleCrop>false</ScaleCrop>
  <Company>Monterey Bay Aquarium Research Institute</Company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2</cp:revision>
  <dcterms:created xsi:type="dcterms:W3CDTF">2016-03-03T17:32:00Z</dcterms:created>
  <dcterms:modified xsi:type="dcterms:W3CDTF">2016-03-03T17:32:00Z</dcterms:modified>
</cp:coreProperties>
</file>