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bookmarkStart w:id="0" w:name="_GoBack"/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C1EB792" w14:textId="2FD0B38C" w:rsidR="00515761" w:rsidRDefault="00515761" w:rsidP="0051576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EF2F9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draw up new </w:t>
      </w:r>
      <w:proofErr w:type="spellStart"/>
      <w:r>
        <w:rPr>
          <w:rFonts w:ascii="Calibri" w:hAnsi="Calibri" w:cs="Calibri"/>
        </w:rPr>
        <w:t>laser+controller</w:t>
      </w:r>
      <w:proofErr w:type="spellEnd"/>
      <w:r>
        <w:rPr>
          <w:rFonts w:ascii="Calibri" w:hAnsi="Calibri" w:cs="Calibri"/>
        </w:rPr>
        <w:t xml:space="preserve"> can (</w:t>
      </w:r>
      <w:r w:rsidR="003D50B0">
        <w:rPr>
          <w:rFonts w:ascii="Calibri" w:hAnsi="Calibri" w:cs="Calibri"/>
        </w:rPr>
        <w:t xml:space="preserve">edit to have all cabling and penetrators going through back plate; remove heat sink on laser; apply 120 W to housing to see heat transport; </w:t>
      </w:r>
      <w:r w:rsidRPr="007C7C90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6EC3688D" w14:textId="4924EE67" w:rsidR="00366D62" w:rsidRDefault="00366D6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Alana/Chad</w:t>
      </w:r>
      <w:r w:rsidRPr="00366D6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rewire dye injector motor</w:t>
      </w:r>
      <w:r w:rsidR="006B56FE">
        <w:rPr>
          <w:rFonts w:ascii="Calibri" w:hAnsi="Calibri" w:cs="Calibri"/>
        </w:rPr>
        <w:t xml:space="preserve"> (</w:t>
      </w:r>
      <w:r w:rsidR="006B56FE" w:rsidRPr="006B56FE">
        <w:rPr>
          <w:rFonts w:ascii="Calibri" w:hAnsi="Calibri" w:cs="Calibri"/>
          <w:color w:val="FF0000"/>
        </w:rPr>
        <w:t>in progress</w:t>
      </w:r>
      <w:r w:rsidR="006B56FE">
        <w:rPr>
          <w:rFonts w:ascii="Calibri" w:hAnsi="Calibri" w:cs="Calibri"/>
        </w:rPr>
        <w:t>)</w:t>
      </w:r>
    </w:p>
    <w:p w14:paraId="3188479D" w14:textId="1A2E479A" w:rsidR="00D94FB9" w:rsidRDefault="00D94FB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D94FB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wiring diagram for dye injector</w:t>
      </w:r>
      <w:r w:rsidR="00E41B4C">
        <w:rPr>
          <w:rFonts w:ascii="Calibri" w:hAnsi="Calibri" w:cs="Calibri"/>
        </w:rPr>
        <w:t xml:space="preserve"> (</w:t>
      </w:r>
      <w:r w:rsidR="00E41B4C" w:rsidRPr="00E41B4C">
        <w:rPr>
          <w:rFonts w:ascii="Calibri" w:hAnsi="Calibri" w:cs="Calibri"/>
          <w:color w:val="FF0000"/>
        </w:rPr>
        <w:t>in progress</w:t>
      </w:r>
      <w:r w:rsidR="00E41B4C">
        <w:rPr>
          <w:rFonts w:ascii="Calibri" w:hAnsi="Calibri" w:cs="Calibri"/>
        </w:rPr>
        <w:t>)</w:t>
      </w:r>
    </w:p>
    <w:p w14:paraId="76759DD8" w14:textId="230AE93C" w:rsidR="00AA586D" w:rsidRDefault="00AA586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AA586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Brock about fiber optic penetrators</w:t>
      </w:r>
      <w:r w:rsidR="00745411">
        <w:rPr>
          <w:rFonts w:ascii="Calibri" w:hAnsi="Calibri" w:cs="Calibri"/>
        </w:rPr>
        <w:t xml:space="preserve"> (</w:t>
      </w:r>
      <w:r w:rsidR="00745411" w:rsidRPr="00745411">
        <w:rPr>
          <w:rFonts w:ascii="Calibri" w:hAnsi="Calibri" w:cs="Calibri"/>
          <w:color w:val="FF0000"/>
        </w:rPr>
        <w:t>in progress</w:t>
      </w:r>
      <w:r w:rsidR="00745411">
        <w:rPr>
          <w:rFonts w:ascii="Calibri" w:hAnsi="Calibri" w:cs="Calibri"/>
        </w:rPr>
        <w:t>)</w:t>
      </w:r>
    </w:p>
    <w:p w14:paraId="53B2814E" w14:textId="2671C4C6" w:rsidR="00515761" w:rsidRDefault="0051576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51576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put together</w:t>
      </w:r>
      <w:r w:rsidR="00745411">
        <w:rPr>
          <w:rFonts w:ascii="Calibri" w:hAnsi="Calibri" w:cs="Calibri"/>
        </w:rPr>
        <w:t xml:space="preserve"> controller/</w:t>
      </w:r>
      <w:proofErr w:type="spellStart"/>
      <w:r w:rsidR="00745411">
        <w:rPr>
          <w:rFonts w:ascii="Calibri" w:hAnsi="Calibri" w:cs="Calibri"/>
        </w:rPr>
        <w:t>labview</w:t>
      </w:r>
      <w:proofErr w:type="spellEnd"/>
      <w:r w:rsidR="00745411">
        <w:rPr>
          <w:rFonts w:ascii="Calibri" w:hAnsi="Calibri" w:cs="Calibri"/>
        </w:rPr>
        <w:t xml:space="preserve"> for temperature, humidity sensors and laser analog power</w:t>
      </w:r>
      <w:r w:rsidR="003D50B0">
        <w:rPr>
          <w:rFonts w:ascii="Calibri" w:hAnsi="Calibri" w:cs="Calibri"/>
        </w:rPr>
        <w:t xml:space="preserve"> (</w:t>
      </w:r>
      <w:r w:rsidR="003D50B0" w:rsidRPr="003D50B0">
        <w:rPr>
          <w:rFonts w:ascii="Calibri" w:hAnsi="Calibri" w:cs="Calibri"/>
          <w:color w:val="FF0000"/>
        </w:rPr>
        <w:t>in progress</w:t>
      </w:r>
      <w:r w:rsidR="003D50B0">
        <w:rPr>
          <w:rFonts w:ascii="Calibri" w:hAnsi="Calibri" w:cs="Calibri"/>
        </w:rPr>
        <w:t>)</w:t>
      </w:r>
    </w:p>
    <w:p w14:paraId="511832F9" w14:textId="46CCC9E4" w:rsidR="00745411" w:rsidRDefault="0074541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74541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connect all components and determine power budget; verify connectors</w:t>
      </w:r>
    </w:p>
    <w:p w14:paraId="72480B13" w14:textId="6E4DEAC8" w:rsidR="003A6EF1" w:rsidRDefault="003A6EF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3A6E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have techs remove test points from board to allow for fan space</w:t>
      </w:r>
      <w:r w:rsidR="00CE3DEB">
        <w:rPr>
          <w:rFonts w:ascii="Calibri" w:hAnsi="Calibri" w:cs="Calibri"/>
        </w:rPr>
        <w:t xml:space="preserve"> (</w:t>
      </w:r>
      <w:r w:rsidR="00CE3DEB" w:rsidRPr="00CE3DEB">
        <w:rPr>
          <w:rFonts w:ascii="Calibri" w:hAnsi="Calibri" w:cs="Calibri"/>
          <w:color w:val="FF0000"/>
        </w:rPr>
        <w:t>in progress</w:t>
      </w:r>
      <w:r w:rsidR="00CE3DEB">
        <w:rPr>
          <w:rFonts w:ascii="Calibri" w:hAnsi="Calibri" w:cs="Calibri"/>
        </w:rPr>
        <w:t>)</w:t>
      </w:r>
    </w:p>
    <w:p w14:paraId="3EAE780F" w14:textId="13F2C67B" w:rsidR="003D50B0" w:rsidRDefault="003D50B0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D50B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format new laptop (</w:t>
      </w:r>
      <w:r w:rsidR="00CE3DEB" w:rsidRPr="00CE3DEB">
        <w:rPr>
          <w:rFonts w:ascii="Calibri" w:hAnsi="Calibri" w:cs="Calibri"/>
          <w:color w:val="FF0000"/>
        </w:rPr>
        <w:t>in progress</w:t>
      </w:r>
      <w:r w:rsidR="00CE3DEB">
        <w:rPr>
          <w:rFonts w:ascii="Calibri" w:hAnsi="Calibri" w:cs="Calibri"/>
        </w:rPr>
        <w:t xml:space="preserve">; create new local login; migrate files to shared folder; </w:t>
      </w:r>
      <w:r>
        <w:rPr>
          <w:rFonts w:ascii="Calibri" w:hAnsi="Calibri" w:cs="Calibri"/>
        </w:rPr>
        <w:t>install software required for operation, specs, drawings, etc.)</w:t>
      </w:r>
    </w:p>
    <w:p w14:paraId="50B7A9BB" w14:textId="374D6322" w:rsidR="003D50B0" w:rsidRDefault="003D50B0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</w:t>
      </w:r>
      <w:r w:rsidRPr="00CE3DEB">
        <w:rPr>
          <w:rFonts w:ascii="Calibri" w:hAnsi="Calibri" w:cs="Calibri"/>
          <w:b/>
        </w:rPr>
        <w:t>d</w:t>
      </w:r>
      <w:r>
        <w:rPr>
          <w:rFonts w:ascii="Calibri" w:hAnsi="Calibri" w:cs="Calibri"/>
        </w:rPr>
        <w:t>: purchase USB to serial (</w:t>
      </w:r>
      <w:proofErr w:type="spellStart"/>
      <w:r>
        <w:rPr>
          <w:rFonts w:ascii="Calibri" w:hAnsi="Calibri" w:cs="Calibri"/>
        </w:rPr>
        <w:t>DigE</w:t>
      </w:r>
      <w:proofErr w:type="spellEnd"/>
      <w:r>
        <w:rPr>
          <w:rFonts w:ascii="Calibri" w:hAnsi="Calibri" w:cs="Calibri"/>
        </w:rPr>
        <w:t>) for laptop</w:t>
      </w:r>
      <w:r w:rsidR="00CE3DEB">
        <w:rPr>
          <w:rFonts w:ascii="Calibri" w:hAnsi="Calibri" w:cs="Calibri"/>
        </w:rPr>
        <w:t xml:space="preserve"> (</w:t>
      </w:r>
      <w:r w:rsidR="00CE3DEB" w:rsidRPr="00CE3DEB">
        <w:rPr>
          <w:rFonts w:ascii="Calibri" w:hAnsi="Calibri" w:cs="Calibri"/>
          <w:b/>
        </w:rPr>
        <w:t>completed</w:t>
      </w:r>
      <w:r w:rsidR="00CE3DEB">
        <w:rPr>
          <w:rFonts w:ascii="Calibri" w:hAnsi="Calibri" w:cs="Calibri"/>
        </w:rPr>
        <w:t>)</w:t>
      </w:r>
    </w:p>
    <w:p w14:paraId="3E63E0C5" w14:textId="74A283FD" w:rsidR="003D50B0" w:rsidRDefault="003D50B0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>
        <w:rPr>
          <w:rFonts w:ascii="Calibri" w:hAnsi="Calibri" w:cs="Calibri"/>
        </w:rPr>
        <w:t xml:space="preserve">: bring camera to Dale and check on </w:t>
      </w:r>
      <w:proofErr w:type="spellStart"/>
      <w:r>
        <w:rPr>
          <w:rFonts w:ascii="Calibri" w:hAnsi="Calibri" w:cs="Calibri"/>
        </w:rPr>
        <w:t>vignetting</w:t>
      </w:r>
      <w:proofErr w:type="spellEnd"/>
      <w:r w:rsidR="005F1A4C">
        <w:rPr>
          <w:rFonts w:ascii="Calibri" w:hAnsi="Calibri" w:cs="Calibri"/>
        </w:rPr>
        <w:t xml:space="preserve"> (</w:t>
      </w:r>
      <w:r w:rsidR="005F1A4C" w:rsidRPr="00CE3DEB">
        <w:rPr>
          <w:rFonts w:ascii="Calibri" w:hAnsi="Calibri" w:cs="Calibri"/>
          <w:b/>
        </w:rPr>
        <w:t>completed</w:t>
      </w:r>
      <w:r w:rsidR="005F1A4C">
        <w:rPr>
          <w:rFonts w:ascii="Calibri" w:hAnsi="Calibri" w:cs="Calibri"/>
        </w:rPr>
        <w:t>)</w:t>
      </w:r>
    </w:p>
    <w:p w14:paraId="2EE0D81C" w14:textId="062BA355" w:rsidR="00CE3DEB" w:rsidRDefault="00CE3DEB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CE3DE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Ben about camera housing progress; need to determine whether we need to purchase materials for housing</w:t>
      </w:r>
    </w:p>
    <w:p w14:paraId="6A6D8246" w14:textId="4FAC773F" w:rsidR="00CE3DEB" w:rsidRDefault="00CE3DEB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Jon/Chad</w:t>
      </w:r>
      <w:r w:rsidRPr="00CE3DE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make changes to laser housing interior to include Mini for hook-up to </w:t>
      </w:r>
      <w:proofErr w:type="spellStart"/>
      <w:r>
        <w:rPr>
          <w:rFonts w:ascii="Calibri" w:hAnsi="Calibri" w:cs="Calibri"/>
        </w:rPr>
        <w:t>MiniROV</w:t>
      </w:r>
      <w:proofErr w:type="spellEnd"/>
      <w:r>
        <w:rPr>
          <w:rFonts w:ascii="Calibri" w:hAnsi="Calibri" w:cs="Calibri"/>
        </w:rPr>
        <w:t xml:space="preserve">; provide hole pattern; </w:t>
      </w:r>
      <w:proofErr w:type="spellStart"/>
      <w:r>
        <w:rPr>
          <w:rFonts w:ascii="Calibri" w:hAnsi="Calibri" w:cs="Calibri"/>
        </w:rPr>
        <w:t>connectorize</w:t>
      </w:r>
      <w:proofErr w:type="spellEnd"/>
      <w:r>
        <w:rPr>
          <w:rFonts w:ascii="Calibri" w:hAnsi="Calibri" w:cs="Calibri"/>
        </w:rPr>
        <w:t xml:space="preserve"> wiring between Mini and board</w:t>
      </w:r>
    </w:p>
    <w:p w14:paraId="6780B4FF" w14:textId="6F6D609D" w:rsidR="00CE3DEB" w:rsidRDefault="00CE3DEB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CE3DE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</w:p>
    <w:bookmarkEnd w:id="0"/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Pr="00640BF5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519DE8D" w14:textId="77777777" w:rsidR="00746E02" w:rsidRDefault="00746E02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 camera housing: camera, lens power source, just add power module</w:t>
      </w:r>
    </w:p>
    <w:p w14:paraId="7B7318E1" w14:textId="098E7138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Injector power and controller as stand-alone unit from DeepPIV</w:t>
      </w:r>
    </w:p>
    <w:p w14:paraId="2674F4EA" w14:textId="23A4D16D" w:rsidR="005A1FB2" w:rsidRPr="006A70C4" w:rsidRDefault="005A1FB2" w:rsidP="00A766FA">
      <w:pPr>
        <w:rPr>
          <w:strike/>
        </w:rPr>
      </w:pPr>
      <w:r w:rsidRPr="006A70C4">
        <w:rPr>
          <w:rFonts w:ascii="Calibri" w:hAnsi="Calibri" w:cs="Calibri"/>
          <w:strike/>
        </w:rPr>
        <w:t xml:space="preserve"> </w:t>
      </w:r>
    </w:p>
    <w:sectPr w:rsidR="005A1FB2" w:rsidRPr="006A70C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5F91"/>
    <w:rsid w:val="00047CE7"/>
    <w:rsid w:val="00060154"/>
    <w:rsid w:val="001212B4"/>
    <w:rsid w:val="001C08F8"/>
    <w:rsid w:val="00215B30"/>
    <w:rsid w:val="00216077"/>
    <w:rsid w:val="00366D62"/>
    <w:rsid w:val="00366E61"/>
    <w:rsid w:val="003A6D66"/>
    <w:rsid w:val="003A6EF1"/>
    <w:rsid w:val="003D50B0"/>
    <w:rsid w:val="00467C5D"/>
    <w:rsid w:val="00470EA8"/>
    <w:rsid w:val="0049176C"/>
    <w:rsid w:val="00515761"/>
    <w:rsid w:val="005A1FB2"/>
    <w:rsid w:val="005C4B2E"/>
    <w:rsid w:val="005F1642"/>
    <w:rsid w:val="005F1A4C"/>
    <w:rsid w:val="00640BF5"/>
    <w:rsid w:val="006617D6"/>
    <w:rsid w:val="00664F7E"/>
    <w:rsid w:val="006A70C4"/>
    <w:rsid w:val="006B56FE"/>
    <w:rsid w:val="006C56E5"/>
    <w:rsid w:val="007135B1"/>
    <w:rsid w:val="00721A68"/>
    <w:rsid w:val="00745411"/>
    <w:rsid w:val="00746E02"/>
    <w:rsid w:val="007C7C90"/>
    <w:rsid w:val="008A7941"/>
    <w:rsid w:val="008B3E19"/>
    <w:rsid w:val="00933324"/>
    <w:rsid w:val="00971857"/>
    <w:rsid w:val="009B4FB9"/>
    <w:rsid w:val="00A37758"/>
    <w:rsid w:val="00A766FA"/>
    <w:rsid w:val="00AA586D"/>
    <w:rsid w:val="00AC1B1F"/>
    <w:rsid w:val="00AC6AAB"/>
    <w:rsid w:val="00B35311"/>
    <w:rsid w:val="00CB5AA2"/>
    <w:rsid w:val="00CE3DEB"/>
    <w:rsid w:val="00D44712"/>
    <w:rsid w:val="00D94FB9"/>
    <w:rsid w:val="00E01752"/>
    <w:rsid w:val="00E1670A"/>
    <w:rsid w:val="00E224F1"/>
    <w:rsid w:val="00E41B4C"/>
    <w:rsid w:val="00E95A5C"/>
    <w:rsid w:val="00EF2F99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255</Words>
  <Characters>1454</Characters>
  <Application>Microsoft Macintosh Word</Application>
  <DocSecurity>0</DocSecurity>
  <Lines>12</Lines>
  <Paragraphs>3</Paragraphs>
  <ScaleCrop>false</ScaleCrop>
  <Company>Monterey Bay Aquarium Research Institute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2016-03-07T17:42:00Z</dcterms:created>
  <dcterms:modified xsi:type="dcterms:W3CDTF">2016-03-11T00:52:00Z</dcterms:modified>
</cp:coreProperties>
</file>