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088E79" w14:textId="0DE7609B" w:rsidR="00F930F1" w:rsidRDefault="00F930F1" w:rsidP="00A766FA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Dry </w:t>
      </w:r>
      <w:proofErr w:type="spellStart"/>
      <w:r>
        <w:rPr>
          <w:rFonts w:ascii="Calibri" w:hAnsi="Calibri" w:cs="Calibri"/>
        </w:rPr>
        <w:t>benchtest</w:t>
      </w:r>
      <w:proofErr w:type="spellEnd"/>
      <w:r>
        <w:rPr>
          <w:rFonts w:ascii="Calibri" w:hAnsi="Calibri" w:cs="Calibri"/>
        </w:rPr>
        <w:t xml:space="preserve"> </w:t>
      </w:r>
      <w:r w:rsidR="00B9379F">
        <w:rPr>
          <w:rFonts w:ascii="Calibri" w:hAnsi="Calibri" w:cs="Calibri"/>
        </w:rPr>
        <w:t>of DeepPIV on June 1</w:t>
      </w:r>
      <w:r w:rsidR="00DA1422">
        <w:rPr>
          <w:rFonts w:ascii="Calibri" w:hAnsi="Calibri" w:cs="Calibri"/>
        </w:rPr>
        <w:t>3</w:t>
      </w:r>
      <w:r w:rsidR="00B9379F" w:rsidRPr="00B9379F">
        <w:rPr>
          <w:rFonts w:ascii="Calibri" w:hAnsi="Calibri" w:cs="Calibri"/>
          <w:vertAlign w:val="superscript"/>
        </w:rPr>
        <w:t>th</w:t>
      </w:r>
      <w:r w:rsidR="00B9379F">
        <w:rPr>
          <w:rFonts w:ascii="Calibri" w:hAnsi="Calibri" w:cs="Calibri"/>
        </w:rPr>
        <w:t xml:space="preserve">. </w:t>
      </w:r>
    </w:p>
    <w:p w14:paraId="0E4E8330" w14:textId="77777777" w:rsidR="00F930F1" w:rsidRDefault="00F930F1" w:rsidP="00A766FA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14:paraId="681B0FBE" w14:textId="77777777" w:rsidR="00A766FA" w:rsidRDefault="00A766FA" w:rsidP="00A766FA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Calibri" w:hAnsi="Calibri" w:cs="Calibri"/>
        </w:rPr>
        <w:t>Here’s a summary of our action items:</w:t>
      </w:r>
    </w:p>
    <w:p w14:paraId="7137DE36" w14:textId="77777777" w:rsidR="00A766FA" w:rsidRDefault="00A766FA" w:rsidP="00A766FA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Calibri" w:hAnsi="Calibri" w:cs="Calibri"/>
        </w:rPr>
        <w:t> </w:t>
      </w:r>
    </w:p>
    <w:p w14:paraId="72480B13" w14:textId="1B6C2D41" w:rsidR="003A6EF1" w:rsidRDefault="003A6EF1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Chad</w:t>
      </w:r>
      <w:r w:rsidRPr="003A6EF1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have techs </w:t>
      </w:r>
      <w:r w:rsidR="00A466BB">
        <w:rPr>
          <w:rFonts w:ascii="Calibri" w:hAnsi="Calibri" w:cs="Calibri"/>
        </w:rPr>
        <w:t>fix standoff on</w:t>
      </w:r>
      <w:r>
        <w:rPr>
          <w:rFonts w:ascii="Calibri" w:hAnsi="Calibri" w:cs="Calibri"/>
        </w:rPr>
        <w:t xml:space="preserve"> board to allow for fan space</w:t>
      </w:r>
      <w:r w:rsidR="00CE3DEB">
        <w:rPr>
          <w:rFonts w:ascii="Calibri" w:hAnsi="Calibri" w:cs="Calibri"/>
        </w:rPr>
        <w:t xml:space="preserve"> (</w:t>
      </w:r>
      <w:r w:rsidR="00DA1422" w:rsidRPr="00DA1422">
        <w:rPr>
          <w:rFonts w:ascii="Calibri" w:hAnsi="Calibri" w:cs="Calibri"/>
          <w:b/>
        </w:rPr>
        <w:t>completed</w:t>
      </w:r>
      <w:r w:rsidR="00CE3DEB">
        <w:rPr>
          <w:rFonts w:ascii="Calibri" w:hAnsi="Calibri" w:cs="Calibri"/>
        </w:rPr>
        <w:t>)</w:t>
      </w:r>
    </w:p>
    <w:p w14:paraId="4218F68A" w14:textId="210D1C89" w:rsidR="006E2134" w:rsidRDefault="006E2134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Kakani:</w:t>
      </w:r>
      <w:r>
        <w:rPr>
          <w:rFonts w:ascii="Calibri" w:hAnsi="Calibri" w:cs="Calibri"/>
        </w:rPr>
        <w:t xml:space="preserve"> purchase and change optics in remote head</w:t>
      </w:r>
      <w:r w:rsidR="00A466BB">
        <w:rPr>
          <w:rFonts w:ascii="Calibri" w:hAnsi="Calibri" w:cs="Calibri"/>
        </w:rPr>
        <w:t xml:space="preserve"> (</w:t>
      </w:r>
      <w:r w:rsidR="00A466BB" w:rsidRPr="00A466BB">
        <w:rPr>
          <w:rFonts w:ascii="Calibri" w:hAnsi="Calibri" w:cs="Calibri"/>
          <w:color w:val="FF0000"/>
        </w:rPr>
        <w:t>in progress</w:t>
      </w:r>
      <w:r w:rsidR="00A466BB">
        <w:rPr>
          <w:rFonts w:ascii="Calibri" w:hAnsi="Calibri" w:cs="Calibri"/>
        </w:rPr>
        <w:t>)</w:t>
      </w:r>
    </w:p>
    <w:p w14:paraId="269B4BBC" w14:textId="3FE63D5D" w:rsidR="006E2134" w:rsidRDefault="006E2134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Chad:</w:t>
      </w:r>
      <w:r>
        <w:rPr>
          <w:rFonts w:ascii="Calibri" w:hAnsi="Calibri" w:cs="Calibri"/>
        </w:rPr>
        <w:t xml:space="preserve"> test and pot dye injector motor cable</w:t>
      </w:r>
      <w:r w:rsidR="00A466BB">
        <w:rPr>
          <w:rFonts w:ascii="Calibri" w:hAnsi="Calibri" w:cs="Calibri"/>
        </w:rPr>
        <w:t xml:space="preserve"> (</w:t>
      </w:r>
      <w:r w:rsidR="00DA1422" w:rsidRPr="00DA1422">
        <w:rPr>
          <w:rFonts w:ascii="Calibri" w:hAnsi="Calibri" w:cs="Calibri"/>
          <w:b/>
        </w:rPr>
        <w:t>completed</w:t>
      </w:r>
      <w:r w:rsidR="00A466BB">
        <w:rPr>
          <w:rFonts w:ascii="Calibri" w:hAnsi="Calibri" w:cs="Calibri"/>
        </w:rPr>
        <w:t>)</w:t>
      </w:r>
    </w:p>
    <w:p w14:paraId="51F50F15" w14:textId="5444534F" w:rsidR="006E2134" w:rsidRDefault="006E2134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Dale:</w:t>
      </w:r>
      <w:r>
        <w:rPr>
          <w:rFonts w:ascii="Calibri" w:hAnsi="Calibri" w:cs="Calibri"/>
        </w:rPr>
        <w:t xml:space="preserve"> convert </w:t>
      </w:r>
      <w:proofErr w:type="spellStart"/>
      <w:r>
        <w:rPr>
          <w:rFonts w:ascii="Calibri" w:hAnsi="Calibri" w:cs="Calibri"/>
        </w:rPr>
        <w:t>labview</w:t>
      </w:r>
      <w:proofErr w:type="spellEnd"/>
      <w:r>
        <w:rPr>
          <w:rFonts w:ascii="Calibri" w:hAnsi="Calibri" w:cs="Calibri"/>
        </w:rPr>
        <w:t xml:space="preserve"> files to executable file</w:t>
      </w:r>
      <w:r w:rsidR="00A466BB">
        <w:rPr>
          <w:rFonts w:ascii="Calibri" w:hAnsi="Calibri" w:cs="Calibri"/>
        </w:rPr>
        <w:t xml:space="preserve"> (</w:t>
      </w:r>
      <w:r w:rsidR="00A466BB" w:rsidRPr="00A466BB">
        <w:rPr>
          <w:rFonts w:ascii="Calibri" w:hAnsi="Calibri" w:cs="Calibri"/>
          <w:color w:val="FF0000"/>
        </w:rPr>
        <w:t>in progress</w:t>
      </w:r>
      <w:r w:rsidR="00A466BB">
        <w:rPr>
          <w:rFonts w:ascii="Calibri" w:hAnsi="Calibri" w:cs="Calibri"/>
        </w:rPr>
        <w:t>)</w:t>
      </w:r>
    </w:p>
    <w:p w14:paraId="487FD9B2" w14:textId="09FF0433" w:rsidR="006E2134" w:rsidRDefault="006E2134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Chad:</w:t>
      </w:r>
      <w:r>
        <w:rPr>
          <w:rFonts w:ascii="Calibri" w:hAnsi="Calibri" w:cs="Calibri"/>
        </w:rPr>
        <w:t xml:space="preserve"> purchase spares for peristaltic pump</w:t>
      </w:r>
      <w:r w:rsidR="00FF188D">
        <w:rPr>
          <w:rFonts w:ascii="Calibri" w:hAnsi="Calibri" w:cs="Calibri"/>
        </w:rPr>
        <w:t xml:space="preserve"> (</w:t>
      </w:r>
      <w:r w:rsidR="00FF188D" w:rsidRPr="00FF188D">
        <w:rPr>
          <w:rFonts w:ascii="Calibri" w:hAnsi="Calibri" w:cs="Calibri"/>
          <w:color w:val="FF0000"/>
        </w:rPr>
        <w:t>in progress</w:t>
      </w:r>
      <w:r w:rsidR="00FF188D">
        <w:rPr>
          <w:rFonts w:ascii="Calibri" w:hAnsi="Calibri" w:cs="Calibri"/>
        </w:rPr>
        <w:t>)</w:t>
      </w:r>
    </w:p>
    <w:p w14:paraId="055A4082" w14:textId="105063D1" w:rsidR="006E2134" w:rsidRDefault="006E2134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Kakani:</w:t>
      </w:r>
      <w:r>
        <w:rPr>
          <w:rFonts w:ascii="Calibri" w:hAnsi="Calibri" w:cs="Calibri"/>
        </w:rPr>
        <w:t xml:space="preserve"> research Ben’s linear actuator</w:t>
      </w:r>
      <w:r w:rsidR="00FF188D">
        <w:rPr>
          <w:rFonts w:ascii="Calibri" w:hAnsi="Calibri" w:cs="Calibri"/>
        </w:rPr>
        <w:t xml:space="preserve"> (</w:t>
      </w:r>
      <w:r w:rsidR="00FF188D" w:rsidRPr="00FF188D">
        <w:rPr>
          <w:rFonts w:ascii="Calibri" w:hAnsi="Calibri" w:cs="Calibri"/>
          <w:color w:val="FF0000"/>
        </w:rPr>
        <w:t>in progress</w:t>
      </w:r>
      <w:r w:rsidR="00FF188D">
        <w:rPr>
          <w:rFonts w:ascii="Calibri" w:hAnsi="Calibri" w:cs="Calibri"/>
        </w:rPr>
        <w:t>)</w:t>
      </w:r>
    </w:p>
    <w:p w14:paraId="3D4749B7" w14:textId="165123A3" w:rsidR="006E2134" w:rsidRDefault="007B4DD6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="006E2134">
        <w:rPr>
          <w:rFonts w:ascii="Calibri" w:hAnsi="Calibri" w:cs="Calibri"/>
          <w:b/>
        </w:rPr>
        <w:t>:</w:t>
      </w:r>
      <w:r w:rsidR="006E2134">
        <w:rPr>
          <w:rFonts w:ascii="Calibri" w:hAnsi="Calibri" w:cs="Calibri"/>
        </w:rPr>
        <w:t xml:space="preserve"> determine best options for video display on Western Flyer</w:t>
      </w:r>
      <w:r w:rsidR="00FF188D">
        <w:rPr>
          <w:rFonts w:ascii="Calibri" w:hAnsi="Calibri" w:cs="Calibri"/>
        </w:rPr>
        <w:t xml:space="preserve"> (</w:t>
      </w:r>
      <w:r w:rsidR="00DA1422" w:rsidRPr="00DA1422">
        <w:rPr>
          <w:rFonts w:ascii="Calibri" w:hAnsi="Calibri" w:cs="Calibri"/>
          <w:b/>
        </w:rPr>
        <w:t>completed</w:t>
      </w:r>
      <w:r w:rsidR="00FF188D">
        <w:rPr>
          <w:rFonts w:ascii="Calibri" w:hAnsi="Calibri" w:cs="Calibri"/>
        </w:rPr>
        <w:t>)</w:t>
      </w:r>
    </w:p>
    <w:p w14:paraId="26F6463B" w14:textId="06B852E7" w:rsidR="006E2134" w:rsidRDefault="00F930F1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Jon</w:t>
      </w:r>
      <w:r w:rsidR="006E2134">
        <w:rPr>
          <w:rFonts w:ascii="Calibri" w:hAnsi="Calibri" w:cs="Calibri"/>
          <w:b/>
        </w:rPr>
        <w:t>:</w:t>
      </w:r>
      <w:r w:rsidR="006E2134">
        <w:rPr>
          <w:rFonts w:ascii="Calibri" w:hAnsi="Calibri" w:cs="Calibri"/>
        </w:rPr>
        <w:t xml:space="preserve"> repair gash on laser power can and inspect </w:t>
      </w:r>
      <w:proofErr w:type="spellStart"/>
      <w:r w:rsidR="006E2134">
        <w:rPr>
          <w:rFonts w:ascii="Calibri" w:hAnsi="Calibri" w:cs="Calibri"/>
        </w:rPr>
        <w:t>endcaps</w:t>
      </w:r>
      <w:proofErr w:type="spellEnd"/>
      <w:r w:rsidR="006E2134">
        <w:rPr>
          <w:rFonts w:ascii="Calibri" w:hAnsi="Calibri" w:cs="Calibri"/>
        </w:rPr>
        <w:t xml:space="preserve"> for any corrosion</w:t>
      </w:r>
      <w:r>
        <w:rPr>
          <w:rFonts w:ascii="Calibri" w:hAnsi="Calibri" w:cs="Calibri"/>
        </w:rPr>
        <w:t>; adding anode to can</w:t>
      </w:r>
      <w:r w:rsidR="00FF188D">
        <w:rPr>
          <w:rFonts w:ascii="Calibri" w:hAnsi="Calibri" w:cs="Calibri"/>
        </w:rPr>
        <w:t xml:space="preserve"> (</w:t>
      </w:r>
      <w:r w:rsidR="00DA1422" w:rsidRPr="00DA1422">
        <w:rPr>
          <w:rFonts w:ascii="Calibri" w:hAnsi="Calibri" w:cs="Calibri"/>
          <w:b/>
        </w:rPr>
        <w:t>completed</w:t>
      </w:r>
      <w:r w:rsidR="00FF188D">
        <w:rPr>
          <w:rFonts w:ascii="Calibri" w:hAnsi="Calibri" w:cs="Calibri"/>
        </w:rPr>
        <w:t>)</w:t>
      </w:r>
    </w:p>
    <w:p w14:paraId="1036D4CD" w14:textId="0C946C59" w:rsidR="00FF188D" w:rsidRDefault="00FF188D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Kakani:</w:t>
      </w:r>
      <w:r>
        <w:rPr>
          <w:rFonts w:ascii="Calibri" w:hAnsi="Calibri" w:cs="Calibri"/>
        </w:rPr>
        <w:t xml:space="preserve"> talk to pilots about feeding video to shore</w:t>
      </w:r>
      <w:r w:rsidR="007B4DD6">
        <w:rPr>
          <w:rFonts w:ascii="Calibri" w:hAnsi="Calibri" w:cs="Calibri"/>
        </w:rPr>
        <w:t xml:space="preserve"> (</w:t>
      </w:r>
      <w:r w:rsidR="00DA1422" w:rsidRPr="00DA1422">
        <w:rPr>
          <w:rFonts w:ascii="Calibri" w:hAnsi="Calibri" w:cs="Calibri"/>
          <w:b/>
        </w:rPr>
        <w:t>completed</w:t>
      </w:r>
      <w:r w:rsidR="007B4DD6">
        <w:rPr>
          <w:rFonts w:ascii="Calibri" w:hAnsi="Calibri" w:cs="Calibri"/>
        </w:rPr>
        <w:t>)</w:t>
      </w:r>
    </w:p>
    <w:p w14:paraId="6865BE01" w14:textId="587870AA" w:rsidR="007B4DD6" w:rsidRDefault="007B4DD6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Kakani:</w:t>
      </w:r>
      <w:r>
        <w:rPr>
          <w:rFonts w:ascii="Calibri" w:hAnsi="Calibri" w:cs="Calibri"/>
        </w:rPr>
        <w:t xml:space="preserve"> find out if A7Sii has firmware upgrade</w:t>
      </w:r>
      <w:r w:rsidR="00DA1422">
        <w:rPr>
          <w:rFonts w:ascii="Calibri" w:hAnsi="Calibri" w:cs="Calibri"/>
        </w:rPr>
        <w:t xml:space="preserve"> (</w:t>
      </w:r>
      <w:r w:rsidR="00DA1422" w:rsidRPr="00DA1422">
        <w:rPr>
          <w:rFonts w:ascii="Calibri" w:hAnsi="Calibri" w:cs="Calibri"/>
          <w:b/>
        </w:rPr>
        <w:t>completed</w:t>
      </w:r>
      <w:r w:rsidR="00DA1422">
        <w:rPr>
          <w:rFonts w:ascii="Calibri" w:hAnsi="Calibri" w:cs="Calibri"/>
        </w:rPr>
        <w:t>; need to install upgrade)</w:t>
      </w:r>
    </w:p>
    <w:p w14:paraId="1F870ED7" w14:textId="64883EAE" w:rsidR="00DA1422" w:rsidRDefault="00DA1422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Chad</w:t>
      </w:r>
      <w:r>
        <w:rPr>
          <w:rFonts w:ascii="Calibri" w:hAnsi="Calibri" w:cs="Calibri"/>
        </w:rPr>
        <w:t>: test laser housing fan</w:t>
      </w:r>
    </w:p>
    <w:p w14:paraId="5B9454DB" w14:textId="2BBFC1F5" w:rsidR="00DA1422" w:rsidRDefault="00DA1422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Pr="00DA1422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close up housings</w:t>
      </w:r>
    </w:p>
    <w:p w14:paraId="0AF673A9" w14:textId="2029A8DE" w:rsidR="00DA1422" w:rsidRDefault="00DA1422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Jon</w:t>
      </w:r>
      <w:r w:rsidRPr="00DA1422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follow up about t-handle and other mechanical mounts</w:t>
      </w:r>
    </w:p>
    <w:p w14:paraId="41100F59" w14:textId="2AB8961D" w:rsidR="00DA1422" w:rsidRDefault="00DA1422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Pr="00DA1422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talk to pilots about laser can mounting</w:t>
      </w:r>
    </w:p>
    <w:p w14:paraId="06639AF3" w14:textId="07C9137D" w:rsidR="00DA1422" w:rsidRDefault="00DA1422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Pr="00DA1422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copy </w:t>
      </w:r>
      <w:proofErr w:type="spellStart"/>
      <w:r>
        <w:rPr>
          <w:rFonts w:ascii="Calibri" w:hAnsi="Calibri" w:cs="Calibri"/>
        </w:rPr>
        <w:t>DeepPIV</w:t>
      </w:r>
      <w:proofErr w:type="spellEnd"/>
      <w:r>
        <w:rPr>
          <w:rFonts w:ascii="Calibri" w:hAnsi="Calibri" w:cs="Calibri"/>
        </w:rPr>
        <w:t xml:space="preserve"> files to laptop</w:t>
      </w:r>
    </w:p>
    <w:p w14:paraId="38469B85" w14:textId="5C2DFEA3" w:rsidR="00DA1422" w:rsidRPr="006E2134" w:rsidRDefault="00DA1422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Chad</w:t>
      </w:r>
      <w:r w:rsidRPr="00DA1422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make </w:t>
      </w:r>
      <w:proofErr w:type="spellStart"/>
      <w:r>
        <w:rPr>
          <w:rFonts w:ascii="Calibri" w:hAnsi="Calibri" w:cs="Calibri"/>
        </w:rPr>
        <w:t>pdfs</w:t>
      </w:r>
      <w:proofErr w:type="spellEnd"/>
      <w:r>
        <w:rPr>
          <w:rFonts w:ascii="Calibri" w:hAnsi="Calibri" w:cs="Calibri"/>
        </w:rPr>
        <w:t xml:space="preserve"> of updated electrical schematics</w:t>
      </w:r>
      <w:bookmarkStart w:id="0" w:name="_GoBack"/>
      <w:bookmarkEnd w:id="0"/>
    </w:p>
    <w:p w14:paraId="3DE1DBA4" w14:textId="77777777" w:rsidR="009B4FB9" w:rsidRDefault="009B4FB9" w:rsidP="00A766FA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14:paraId="1D14062D" w14:textId="77777777" w:rsidR="00A766FA" w:rsidRDefault="00A766FA" w:rsidP="00A766FA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Calibri" w:hAnsi="Calibri" w:cs="Calibri"/>
        </w:rPr>
        <w:t>2016</w:t>
      </w:r>
      <w:r w:rsidR="00746E02">
        <w:rPr>
          <w:rFonts w:ascii="Calibri" w:hAnsi="Calibri" w:cs="Calibri"/>
        </w:rPr>
        <w:t>ish</w:t>
      </w:r>
    </w:p>
    <w:p w14:paraId="397C322A" w14:textId="3C00B846" w:rsidR="00745411" w:rsidRDefault="00745411" w:rsidP="0074541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Calibri" w:hAnsi="Calibri" w:cs="Calibri"/>
        </w:rPr>
      </w:pPr>
      <w:r w:rsidRPr="00640BF5">
        <w:rPr>
          <w:rFonts w:ascii="Calibri" w:hAnsi="Calibri" w:cs="Calibri"/>
          <w:b/>
        </w:rPr>
        <w:t>Chad</w:t>
      </w:r>
      <w:r w:rsidRPr="00640BF5">
        <w:rPr>
          <w:rFonts w:ascii="Calibri" w:hAnsi="Calibri" w:cs="Calibri"/>
        </w:rPr>
        <w:t>: creat</w:t>
      </w:r>
      <w:r>
        <w:rPr>
          <w:rFonts w:ascii="Calibri" w:hAnsi="Calibri" w:cs="Calibri"/>
        </w:rPr>
        <w:t>e</w:t>
      </w:r>
      <w:r w:rsidRPr="00640BF5">
        <w:rPr>
          <w:rFonts w:ascii="Calibri" w:hAnsi="Calibri" w:cs="Calibri"/>
        </w:rPr>
        <w:t xml:space="preserve"> binder that has schematics, components for DeepPIV </w:t>
      </w:r>
      <w:r>
        <w:rPr>
          <w:rFonts w:ascii="Calibri" w:hAnsi="Calibri" w:cs="Calibri"/>
        </w:rPr>
        <w:t>(</w:t>
      </w:r>
      <w:r w:rsidRPr="003A6D66">
        <w:rPr>
          <w:rFonts w:ascii="Calibri" w:hAnsi="Calibri" w:cs="Calibri"/>
          <w:color w:val="FF0000"/>
        </w:rPr>
        <w:t>in progress</w:t>
      </w:r>
      <w:r>
        <w:rPr>
          <w:rFonts w:ascii="Calibri" w:hAnsi="Calibri" w:cs="Calibri"/>
        </w:rPr>
        <w:t>)</w:t>
      </w:r>
    </w:p>
    <w:p w14:paraId="46C1814D" w14:textId="77777777" w:rsidR="00745411" w:rsidRDefault="00745411" w:rsidP="0074541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Dale</w:t>
      </w:r>
      <w:r w:rsidRPr="00E41B4C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purchase ELMO for DeepPIV project</w:t>
      </w:r>
    </w:p>
    <w:p w14:paraId="243DA5E5" w14:textId="77777777" w:rsidR="00A766FA" w:rsidRPr="00640BF5" w:rsidRDefault="00A766FA" w:rsidP="00640BF5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Helvetica" w:hAnsi="Helvetica" w:cs="Helvetica"/>
        </w:rPr>
      </w:pPr>
      <w:r w:rsidRPr="00640BF5">
        <w:rPr>
          <w:rFonts w:ascii="Calibri" w:hAnsi="Calibri" w:cs="Calibri"/>
          <w:b/>
          <w:bCs/>
        </w:rPr>
        <w:t>Dale</w:t>
      </w:r>
      <w:r w:rsidRPr="00640BF5">
        <w:rPr>
          <w:rFonts w:ascii="Calibri" w:hAnsi="Calibri" w:cs="Calibri"/>
        </w:rPr>
        <w:t>: make camera settings data available for VARS (</w:t>
      </w:r>
      <w:r w:rsidRPr="00640BF5">
        <w:rPr>
          <w:rFonts w:ascii="Calibri" w:hAnsi="Calibri" w:cs="Calibri"/>
          <w:color w:val="FB0007"/>
        </w:rPr>
        <w:t>in progress</w:t>
      </w:r>
      <w:r w:rsidRPr="00640BF5">
        <w:rPr>
          <w:rFonts w:ascii="Calibri" w:hAnsi="Calibri" w:cs="Calibri"/>
        </w:rPr>
        <w:t>)</w:t>
      </w:r>
    </w:p>
    <w:p w14:paraId="6C1208D9" w14:textId="77777777" w:rsidR="00366E61" w:rsidRDefault="00A766FA" w:rsidP="00640BF5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640BF5">
        <w:rPr>
          <w:rFonts w:ascii="Calibri" w:hAnsi="Calibri" w:cs="Calibri"/>
          <w:b/>
          <w:bCs/>
        </w:rPr>
        <w:t>Dale</w:t>
      </w:r>
      <w:r w:rsidRPr="00640BF5">
        <w:rPr>
          <w:rFonts w:ascii="Calibri" w:hAnsi="Calibri" w:cs="Calibri"/>
        </w:rPr>
        <w:t>: change color (flashing red) when delta exceeds some value (</w:t>
      </w:r>
      <w:r w:rsidRPr="00640BF5">
        <w:rPr>
          <w:rFonts w:ascii="Calibri" w:hAnsi="Calibri" w:cs="Calibri"/>
          <w:color w:val="FB0007"/>
        </w:rPr>
        <w:t>in progress</w:t>
      </w:r>
      <w:r w:rsidRPr="00640BF5">
        <w:rPr>
          <w:rFonts w:ascii="Calibri" w:hAnsi="Calibri" w:cs="Calibri"/>
        </w:rPr>
        <w:t>)</w:t>
      </w:r>
    </w:p>
    <w:p w14:paraId="1855FC9D" w14:textId="76D585D3" w:rsidR="006E2134" w:rsidRDefault="006E2134" w:rsidP="00640BF5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Dale</w:t>
      </w:r>
      <w:r w:rsidRPr="006E2134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allow for transmission of MiniROV video footage to shore</w:t>
      </w:r>
    </w:p>
    <w:p w14:paraId="526BE38C" w14:textId="10054974" w:rsidR="006E2134" w:rsidRPr="006E2134" w:rsidRDefault="006E2134" w:rsidP="00640BF5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6E2134">
        <w:rPr>
          <w:rFonts w:ascii="Calibri" w:hAnsi="Calibri" w:cs="Calibri"/>
          <w:bCs/>
        </w:rPr>
        <w:t>Decouple camera and laser housings</w:t>
      </w:r>
    </w:p>
    <w:p w14:paraId="0AEA51B0" w14:textId="77777777" w:rsidR="00971857" w:rsidRDefault="00971857" w:rsidP="00A766FA">
      <w:pPr>
        <w:rPr>
          <w:rFonts w:ascii="Calibri" w:hAnsi="Calibri" w:cs="Calibri"/>
        </w:rPr>
      </w:pPr>
    </w:p>
    <w:p w14:paraId="5A4C934B" w14:textId="77777777" w:rsidR="00640BF5" w:rsidRDefault="00640BF5" w:rsidP="00A766FA">
      <w:pPr>
        <w:rPr>
          <w:rFonts w:ascii="Calibri" w:hAnsi="Calibri" w:cs="Calibri"/>
        </w:rPr>
      </w:pPr>
      <w:r>
        <w:rPr>
          <w:rFonts w:ascii="Calibri" w:hAnsi="Calibri" w:cs="Calibri"/>
        </w:rPr>
        <w:t>Notes:</w:t>
      </w:r>
    </w:p>
    <w:p w14:paraId="46BB9397" w14:textId="77777777" w:rsidR="00971857" w:rsidRDefault="00971857" w:rsidP="00A766FA">
      <w:pPr>
        <w:rPr>
          <w:rFonts w:ascii="Calibri" w:hAnsi="Calibri" w:cs="Calibri"/>
        </w:rPr>
      </w:pPr>
      <w:r>
        <w:rPr>
          <w:rFonts w:ascii="Calibri" w:hAnsi="Calibri" w:cs="Calibri"/>
        </w:rPr>
        <w:t>AC solution for power interface to other vehicles</w:t>
      </w:r>
    </w:p>
    <w:p w14:paraId="2674F4EA" w14:textId="787BEA62" w:rsidR="005A1FB2" w:rsidRDefault="00E224F1" w:rsidP="00A766FA">
      <w:pPr>
        <w:rPr>
          <w:rFonts w:ascii="Calibri" w:hAnsi="Calibri" w:cs="Calibri"/>
          <w:strike/>
        </w:rPr>
      </w:pPr>
      <w:r>
        <w:rPr>
          <w:rFonts w:ascii="Calibri" w:hAnsi="Calibri" w:cs="Calibri"/>
        </w:rPr>
        <w:t>Injector power and controller as stand-alone unit from DeepPIV</w:t>
      </w:r>
      <w:r w:rsidR="005A1FB2" w:rsidRPr="006A70C4">
        <w:rPr>
          <w:rFonts w:ascii="Calibri" w:hAnsi="Calibri" w:cs="Calibri"/>
          <w:strike/>
        </w:rPr>
        <w:t xml:space="preserve"> </w:t>
      </w:r>
    </w:p>
    <w:p w14:paraId="6ED30B04" w14:textId="77777777" w:rsidR="00F930F1" w:rsidRDefault="00F930F1" w:rsidP="00A766FA">
      <w:pPr>
        <w:rPr>
          <w:rFonts w:ascii="Calibri" w:hAnsi="Calibri" w:cs="Calibri"/>
          <w:strike/>
        </w:rPr>
      </w:pPr>
    </w:p>
    <w:p w14:paraId="315A950F" w14:textId="78D175E5" w:rsidR="00F930F1" w:rsidRPr="006D7F8F" w:rsidRDefault="00F930F1" w:rsidP="00A766FA">
      <w:pPr>
        <w:rPr>
          <w:rFonts w:ascii="Calibri" w:hAnsi="Calibri" w:cs="Calibri"/>
        </w:rPr>
      </w:pPr>
      <w:r w:rsidRPr="006D7F8F">
        <w:rPr>
          <w:rFonts w:ascii="Calibri" w:hAnsi="Calibri" w:cs="Calibri"/>
        </w:rPr>
        <w:t>Abstract:</w:t>
      </w:r>
    </w:p>
    <w:p w14:paraId="7B153CFB" w14:textId="508AA80C" w:rsidR="00F930F1" w:rsidRPr="006D7F8F" w:rsidRDefault="00F930F1" w:rsidP="00F930F1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proofErr w:type="gramStart"/>
      <w:r w:rsidRPr="006D7F8F">
        <w:rPr>
          <w:rFonts w:ascii="Calibri" w:hAnsi="Calibri" w:cs="Calibri"/>
        </w:rPr>
        <w:t>add</w:t>
      </w:r>
      <w:proofErr w:type="gramEnd"/>
      <w:r w:rsidRPr="006D7F8F">
        <w:rPr>
          <w:rFonts w:ascii="Calibri" w:hAnsi="Calibri" w:cs="Calibri"/>
        </w:rPr>
        <w:t xml:space="preserve"> camera zoom and focus</w:t>
      </w:r>
    </w:p>
    <w:p w14:paraId="16A4D731" w14:textId="3FCF9E07" w:rsidR="00F930F1" w:rsidRPr="006D7F8F" w:rsidRDefault="00F930F1" w:rsidP="00F930F1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proofErr w:type="gramStart"/>
      <w:r w:rsidRPr="006D7F8F">
        <w:rPr>
          <w:rFonts w:ascii="Calibri" w:hAnsi="Calibri" w:cs="Calibri"/>
        </w:rPr>
        <w:t>new</w:t>
      </w:r>
      <w:proofErr w:type="gramEnd"/>
      <w:r w:rsidRPr="006D7F8F">
        <w:rPr>
          <w:rFonts w:ascii="Calibri" w:hAnsi="Calibri" w:cs="Calibri"/>
        </w:rPr>
        <w:t xml:space="preserve"> camera with smaller housing</w:t>
      </w:r>
    </w:p>
    <w:p w14:paraId="1A5812A2" w14:textId="43795753" w:rsidR="00F930F1" w:rsidRPr="006D7F8F" w:rsidRDefault="00F930F1" w:rsidP="00F930F1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proofErr w:type="gramStart"/>
      <w:r w:rsidRPr="006D7F8F">
        <w:rPr>
          <w:rFonts w:ascii="Calibri" w:hAnsi="Calibri" w:cs="Calibri"/>
        </w:rPr>
        <w:t>add</w:t>
      </w:r>
      <w:proofErr w:type="gramEnd"/>
      <w:r w:rsidRPr="006D7F8F">
        <w:rPr>
          <w:rFonts w:ascii="Calibri" w:hAnsi="Calibri" w:cs="Calibri"/>
        </w:rPr>
        <w:t xml:space="preserve"> syncing capability for laser sheet</w:t>
      </w:r>
    </w:p>
    <w:p w14:paraId="1AEE4FD5" w14:textId="2117E6CB" w:rsidR="00F930F1" w:rsidRPr="006D7F8F" w:rsidRDefault="00F930F1" w:rsidP="00F930F1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proofErr w:type="gramStart"/>
      <w:r w:rsidRPr="006D7F8F">
        <w:rPr>
          <w:rFonts w:ascii="Calibri" w:hAnsi="Calibri" w:cs="Calibri"/>
        </w:rPr>
        <w:t>linear</w:t>
      </w:r>
      <w:proofErr w:type="gramEnd"/>
      <w:r w:rsidRPr="006D7F8F">
        <w:rPr>
          <w:rFonts w:ascii="Calibri" w:hAnsi="Calibri" w:cs="Calibri"/>
        </w:rPr>
        <w:t xml:space="preserve"> drive motor for dye injector</w:t>
      </w:r>
    </w:p>
    <w:p w14:paraId="2CFDB2D8" w14:textId="1BC2CBAF" w:rsidR="00F930F1" w:rsidRPr="006D7F8F" w:rsidRDefault="00F930F1" w:rsidP="00F930F1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proofErr w:type="gramStart"/>
      <w:r w:rsidRPr="006D7F8F">
        <w:rPr>
          <w:rFonts w:ascii="Calibri" w:hAnsi="Calibri" w:cs="Calibri"/>
        </w:rPr>
        <w:t>ram</w:t>
      </w:r>
      <w:proofErr w:type="gramEnd"/>
      <w:r w:rsidRPr="006D7F8F">
        <w:rPr>
          <w:rFonts w:ascii="Calibri" w:hAnsi="Calibri" w:cs="Calibri"/>
        </w:rPr>
        <w:t xml:space="preserve"> for deployment in midwater</w:t>
      </w:r>
    </w:p>
    <w:sectPr w:rsidR="00F930F1" w:rsidRPr="006D7F8F" w:rsidSect="00AC6AA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831F0"/>
    <w:multiLevelType w:val="hybridMultilevel"/>
    <w:tmpl w:val="FD5A1C3A"/>
    <w:lvl w:ilvl="0" w:tplc="55BC7D4E">
      <w:start w:val="1"/>
      <w:numFmt w:val="decimal"/>
      <w:lvlText w:val="%1."/>
      <w:lvlJc w:val="left"/>
      <w:pPr>
        <w:ind w:left="760" w:hanging="40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FD0155"/>
    <w:multiLevelType w:val="hybridMultilevel"/>
    <w:tmpl w:val="88E05EEC"/>
    <w:lvl w:ilvl="0" w:tplc="55BC7D4E">
      <w:start w:val="1"/>
      <w:numFmt w:val="decimal"/>
      <w:lvlText w:val="%1."/>
      <w:lvlJc w:val="left"/>
      <w:pPr>
        <w:ind w:left="760" w:hanging="40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575E74"/>
    <w:multiLevelType w:val="hybridMultilevel"/>
    <w:tmpl w:val="06D2F0A8"/>
    <w:lvl w:ilvl="0" w:tplc="55BC7D4E">
      <w:start w:val="1"/>
      <w:numFmt w:val="decimal"/>
      <w:lvlText w:val="%1."/>
      <w:lvlJc w:val="left"/>
      <w:pPr>
        <w:ind w:left="760" w:hanging="40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FA0865"/>
    <w:multiLevelType w:val="hybridMultilevel"/>
    <w:tmpl w:val="57945B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5C102C"/>
    <w:multiLevelType w:val="hybridMultilevel"/>
    <w:tmpl w:val="61C4F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6FA"/>
    <w:rsid w:val="00025F91"/>
    <w:rsid w:val="00047CE7"/>
    <w:rsid w:val="00060154"/>
    <w:rsid w:val="001212B4"/>
    <w:rsid w:val="001C08F8"/>
    <w:rsid w:val="00215B30"/>
    <w:rsid w:val="00216077"/>
    <w:rsid w:val="00366D62"/>
    <w:rsid w:val="00366E61"/>
    <w:rsid w:val="003A6D66"/>
    <w:rsid w:val="003A6EF1"/>
    <w:rsid w:val="003D50B0"/>
    <w:rsid w:val="00467C5D"/>
    <w:rsid w:val="00470EA8"/>
    <w:rsid w:val="004906CD"/>
    <w:rsid w:val="0049176C"/>
    <w:rsid w:val="00515761"/>
    <w:rsid w:val="00582734"/>
    <w:rsid w:val="005A1FB2"/>
    <w:rsid w:val="005C4A7B"/>
    <w:rsid w:val="005C4B2E"/>
    <w:rsid w:val="005F1642"/>
    <w:rsid w:val="005F1A4C"/>
    <w:rsid w:val="00640BF5"/>
    <w:rsid w:val="006617D6"/>
    <w:rsid w:val="00664F7E"/>
    <w:rsid w:val="006A70C4"/>
    <w:rsid w:val="006B56FE"/>
    <w:rsid w:val="006C56E5"/>
    <w:rsid w:val="006D7F8F"/>
    <w:rsid w:val="006E2134"/>
    <w:rsid w:val="007135B1"/>
    <w:rsid w:val="00721A68"/>
    <w:rsid w:val="00745411"/>
    <w:rsid w:val="00746E02"/>
    <w:rsid w:val="007B4DD6"/>
    <w:rsid w:val="007C7C90"/>
    <w:rsid w:val="007E28D8"/>
    <w:rsid w:val="008A7941"/>
    <w:rsid w:val="008B3E19"/>
    <w:rsid w:val="008D5807"/>
    <w:rsid w:val="00933324"/>
    <w:rsid w:val="00971857"/>
    <w:rsid w:val="009B4FB9"/>
    <w:rsid w:val="00A37758"/>
    <w:rsid w:val="00A466BB"/>
    <w:rsid w:val="00A766FA"/>
    <w:rsid w:val="00AA586D"/>
    <w:rsid w:val="00AC1B1F"/>
    <w:rsid w:val="00AC6A61"/>
    <w:rsid w:val="00AC6AAB"/>
    <w:rsid w:val="00B35311"/>
    <w:rsid w:val="00B9379F"/>
    <w:rsid w:val="00CB5AA2"/>
    <w:rsid w:val="00CE3DEB"/>
    <w:rsid w:val="00D06AB1"/>
    <w:rsid w:val="00D44712"/>
    <w:rsid w:val="00D94FB9"/>
    <w:rsid w:val="00DA1422"/>
    <w:rsid w:val="00E01752"/>
    <w:rsid w:val="00E1670A"/>
    <w:rsid w:val="00E224F1"/>
    <w:rsid w:val="00E41B4C"/>
    <w:rsid w:val="00E95A5C"/>
    <w:rsid w:val="00EF2F99"/>
    <w:rsid w:val="00F930F1"/>
    <w:rsid w:val="00FF00FC"/>
    <w:rsid w:val="00FF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907CC3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0BF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333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0BF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333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1439</Characters>
  <Application>Microsoft Macintosh Word</Application>
  <DocSecurity>0</DocSecurity>
  <Lines>11</Lines>
  <Paragraphs>3</Paragraphs>
  <ScaleCrop>false</ScaleCrop>
  <Company>Monterey Bay Aquarium Research Institute</Company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Kakani Katija</dc:creator>
  <cp:keywords/>
  <dc:description/>
  <cp:lastModifiedBy>Kakani Katija Young</cp:lastModifiedBy>
  <cp:revision>2</cp:revision>
  <cp:lastPrinted>2016-06-09T15:59:00Z</cp:lastPrinted>
  <dcterms:created xsi:type="dcterms:W3CDTF">2016-06-09T18:16:00Z</dcterms:created>
  <dcterms:modified xsi:type="dcterms:W3CDTF">2016-06-09T18:16:00Z</dcterms:modified>
</cp:coreProperties>
</file>