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259110A2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C4930">
        <w:rPr>
          <w:rFonts w:ascii="Calibri" w:hAnsi="Calibri" w:cs="Calibri"/>
          <w:bCs/>
        </w:rPr>
        <w:t xml:space="preserve">test new camera during </w:t>
      </w:r>
      <w:r w:rsidR="00A3404E">
        <w:rPr>
          <w:rFonts w:ascii="Calibri" w:hAnsi="Calibri" w:cs="Calibri"/>
          <w:bCs/>
        </w:rPr>
        <w:t>July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</w:p>
    <w:p w14:paraId="3CADE5A1" w14:textId="6D950800" w:rsidR="0068622D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68622D">
        <w:rPr>
          <w:rFonts w:ascii="Calibri" w:hAnsi="Calibri" w:cs="Calibri"/>
          <w:bCs/>
        </w:rPr>
        <w:t>May 1</w:t>
      </w:r>
      <w:r w:rsidR="0068622D" w:rsidRPr="0068622D">
        <w:rPr>
          <w:rFonts w:ascii="Calibri" w:hAnsi="Calibri" w:cs="Calibri"/>
          <w:bCs/>
          <w:vertAlign w:val="superscript"/>
        </w:rPr>
        <w:t>st</w:t>
      </w:r>
      <w:r w:rsidR="0068622D">
        <w:rPr>
          <w:rFonts w:ascii="Calibri" w:hAnsi="Calibri" w:cs="Calibri"/>
          <w:bCs/>
        </w:rPr>
        <w:t xml:space="preserve"> on Rachel Carson (Barry)</w:t>
      </w:r>
    </w:p>
    <w:p w14:paraId="77BA848B" w14:textId="764F3896" w:rsidR="00AC3CE4" w:rsidRPr="00AC4930" w:rsidRDefault="00212ABA" w:rsidP="0068622D">
      <w:pPr>
        <w:widowControl w:val="0"/>
        <w:autoSpaceDE w:val="0"/>
        <w:autoSpaceDN w:val="0"/>
        <w:adjustRightInd w:val="0"/>
        <w:ind w:left="144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July 13</w:t>
      </w:r>
      <w:r w:rsidRPr="00212ABA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on Rachel Carson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089C0313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set up galvo and camera in the lab</w:t>
      </w:r>
      <w:r w:rsidR="00D64D53">
        <w:rPr>
          <w:rFonts w:ascii="Calibri" w:hAnsi="Calibri" w:cs="Calibri"/>
        </w:rPr>
        <w:t xml:space="preserve"> (</w:t>
      </w:r>
      <w:r w:rsidR="00F26383">
        <w:rPr>
          <w:rFonts w:ascii="Calibri" w:hAnsi="Calibri" w:cs="Calibri"/>
        </w:rPr>
        <w:t xml:space="preserve">work on syncing using camera board outputs; 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105E269E" w14:textId="58355A84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John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add power converter to camera housing to check that everything fits</w:t>
      </w:r>
      <w:r w:rsidR="00F26383">
        <w:rPr>
          <w:rFonts w:ascii="Calibri" w:hAnsi="Calibri" w:cs="Calibri"/>
        </w:rPr>
        <w:t xml:space="preserve"> (Chad will test board first; </w:t>
      </w:r>
      <w:r w:rsidR="00F26383" w:rsidRPr="00F26383">
        <w:rPr>
          <w:rFonts w:ascii="Calibri" w:hAnsi="Calibri" w:cs="Calibri"/>
          <w:color w:val="FF0000"/>
        </w:rPr>
        <w:t>in progress</w:t>
      </w:r>
      <w:r w:rsidR="00F26383">
        <w:rPr>
          <w:rFonts w:ascii="Calibri" w:hAnsi="Calibri" w:cs="Calibri"/>
        </w:rPr>
        <w:t>)</w:t>
      </w:r>
    </w:p>
    <w:p w14:paraId="05E793CE" w14:textId="0BEBE312" w:rsidR="00545F28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545F28"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spare galvo parts</w:t>
      </w:r>
      <w:r w:rsidR="00F26383">
        <w:rPr>
          <w:rFonts w:ascii="Calibri" w:hAnsi="Calibri" w:cs="Calibri"/>
        </w:rPr>
        <w:t>; investigate two-axis system</w:t>
      </w:r>
      <w:r w:rsidR="00545F28">
        <w:rPr>
          <w:rFonts w:ascii="Calibri" w:hAnsi="Calibri" w:cs="Calibri"/>
        </w:rPr>
        <w:t xml:space="preserve"> </w:t>
      </w:r>
      <w:r w:rsidR="00D64D53">
        <w:rPr>
          <w:rFonts w:ascii="Calibri" w:hAnsi="Calibri" w:cs="Calibri"/>
        </w:rPr>
        <w:t>(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5A44BA21" w14:textId="34A37FB2" w:rsidR="0068622D" w:rsidRDefault="0068622D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68622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confirm with Ventana and Doc Ricketts pilots that they can handle new camera (coax, MINL7)</w:t>
      </w:r>
    </w:p>
    <w:p w14:paraId="7C39133A" w14:textId="21B7FD92" w:rsidR="0068622D" w:rsidRDefault="0068622D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68622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put together mounting configuration with new camera</w:t>
      </w:r>
    </w:p>
    <w:p w14:paraId="7AE87C62" w14:textId="33BD9E73" w:rsidR="005F3C4B" w:rsidRPr="0068622D" w:rsidRDefault="005F3C4B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5F3C4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post-cruise pump cleaning</w:t>
      </w:r>
      <w:bookmarkStart w:id="0" w:name="_GoBack"/>
      <w:bookmarkEnd w:id="0"/>
    </w:p>
    <w:p w14:paraId="0175FEEF" w14:textId="77777777" w:rsidR="00F26383" w:rsidRPr="008E6004" w:rsidRDefault="00F26383" w:rsidP="008E6004">
      <w:pPr>
        <w:rPr>
          <w:rFonts w:ascii="Calibri" w:hAnsi="Calibri" w:cs="Calibri"/>
        </w:rPr>
      </w:pPr>
    </w:p>
    <w:sectPr w:rsidR="00F26383" w:rsidRPr="008E600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12ABA" w:rsidRDefault="00212ABA" w:rsidP="00A3404E">
      <w:r>
        <w:separator/>
      </w:r>
    </w:p>
  </w:endnote>
  <w:endnote w:type="continuationSeparator" w:id="0">
    <w:p w14:paraId="0B472DE6" w14:textId="77777777" w:rsidR="00212ABA" w:rsidRDefault="00212ABA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12ABA" w:rsidRDefault="00212ABA" w:rsidP="00A3404E">
      <w:r>
        <w:separator/>
      </w:r>
    </w:p>
  </w:footnote>
  <w:footnote w:type="continuationSeparator" w:id="0">
    <w:p w14:paraId="2F2AA83C" w14:textId="77777777" w:rsidR="00212ABA" w:rsidRDefault="00212ABA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E67CD"/>
    <w:rsid w:val="001B2538"/>
    <w:rsid w:val="00212ABA"/>
    <w:rsid w:val="00305071"/>
    <w:rsid w:val="003B6E5D"/>
    <w:rsid w:val="00491E64"/>
    <w:rsid w:val="00545F28"/>
    <w:rsid w:val="005506A1"/>
    <w:rsid w:val="00592805"/>
    <w:rsid w:val="005F3C4B"/>
    <w:rsid w:val="0068622D"/>
    <w:rsid w:val="0070215B"/>
    <w:rsid w:val="0071538C"/>
    <w:rsid w:val="008E6004"/>
    <w:rsid w:val="0094186C"/>
    <w:rsid w:val="00A3404E"/>
    <w:rsid w:val="00AC3CE4"/>
    <w:rsid w:val="00AC4930"/>
    <w:rsid w:val="00AC6AAB"/>
    <w:rsid w:val="00CF158C"/>
    <w:rsid w:val="00D64D53"/>
    <w:rsid w:val="00DB2CB9"/>
    <w:rsid w:val="00E23759"/>
    <w:rsid w:val="00E306A7"/>
    <w:rsid w:val="00F26383"/>
    <w:rsid w:val="00F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516</Characters>
  <Application>Microsoft Macintosh Word</Application>
  <DocSecurity>0</DocSecurity>
  <Lines>4</Lines>
  <Paragraphs>1</Paragraphs>
  <ScaleCrop>false</ScaleCrop>
  <Company>Monterey Bay Aquarium Research Institute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2017-04-06T16:33:00Z</dcterms:created>
  <dcterms:modified xsi:type="dcterms:W3CDTF">2017-04-06T16:35:00Z</dcterms:modified>
</cp:coreProperties>
</file>