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69C" w:rsidRPr="006D410C" w:rsidRDefault="0045169C" w:rsidP="0045169C">
      <w:pPr>
        <w:autoSpaceDE w:val="0"/>
        <w:autoSpaceDN w:val="0"/>
        <w:adjustRightInd w:val="0"/>
        <w:jc w:val="center"/>
        <w:rPr>
          <w:rFonts w:ascii="Times New Roman" w:hAnsi="Times New Roman" w:cs="Times New Roman"/>
          <w:b/>
          <w:u w:val="single"/>
        </w:rPr>
      </w:pPr>
      <w:r w:rsidRPr="006D410C">
        <w:rPr>
          <w:rFonts w:ascii="Times New Roman" w:hAnsi="Times New Roman" w:cs="Times New Roman"/>
          <w:b/>
          <w:u w:val="single"/>
        </w:rPr>
        <w:t>MATERIAL TRANSFER AGREEMENT</w:t>
      </w:r>
    </w:p>
    <w:p w:rsidR="0045169C" w:rsidRPr="006D410C" w:rsidRDefault="0045169C" w:rsidP="0045169C">
      <w:pPr>
        <w:autoSpaceDE w:val="0"/>
        <w:autoSpaceDN w:val="0"/>
        <w:adjustRightInd w:val="0"/>
        <w:jc w:val="center"/>
        <w:rPr>
          <w:rFonts w:ascii="Times New Roman" w:hAnsi="Times New Roman" w:cs="Times New Roman"/>
          <w:u w:val="single"/>
        </w:rPr>
      </w:pP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autoSpaceDE w:val="0"/>
        <w:autoSpaceDN w:val="0"/>
        <w:adjustRightInd w:val="0"/>
        <w:rPr>
          <w:rFonts w:ascii="Times New Roman" w:hAnsi="Times New Roman" w:cs="Times New Roman"/>
        </w:rPr>
      </w:pPr>
      <w:r w:rsidRPr="006D410C">
        <w:rPr>
          <w:rFonts w:ascii="Times New Roman" w:hAnsi="Times New Roman" w:cs="Times New Roman"/>
        </w:rPr>
        <w:t xml:space="preserve">This agreement ("Agreement") is between </w:t>
      </w:r>
      <w:r w:rsidR="008333E4">
        <w:rPr>
          <w:rFonts w:ascii="Times New Roman" w:hAnsi="Times New Roman" w:cs="Times New Roman"/>
        </w:rPr>
        <w:t>Moss Landing Marine Laboratory (“MLML” or “Recipient”)</w:t>
      </w:r>
      <w:r w:rsidR="001D35F5">
        <w:rPr>
          <w:rFonts w:ascii="Times New Roman" w:hAnsi="Times New Roman" w:cs="Times New Roman"/>
        </w:rPr>
        <w:t xml:space="preserve">, an </w:t>
      </w:r>
      <w:r w:rsidR="008333E4">
        <w:rPr>
          <w:rFonts w:ascii="Times New Roman" w:hAnsi="Times New Roman" w:cs="Times New Roman"/>
        </w:rPr>
        <w:t>educational</w:t>
      </w:r>
      <w:r w:rsidR="001D35F5">
        <w:rPr>
          <w:rFonts w:ascii="Times New Roman" w:hAnsi="Times New Roman" w:cs="Times New Roman"/>
        </w:rPr>
        <w:t xml:space="preserve"> institution having offices at </w:t>
      </w:r>
      <w:r w:rsidR="008333E4">
        <w:rPr>
          <w:rFonts w:ascii="Times New Roman" w:hAnsi="Times New Roman" w:cs="Times New Roman"/>
        </w:rPr>
        <w:t>8272 Moss Landing Road, Moss Landing, Ca. 95039 a</w:t>
      </w:r>
      <w:r w:rsidRPr="006D410C">
        <w:rPr>
          <w:rFonts w:ascii="Times New Roman" w:hAnsi="Times New Roman" w:cs="Times New Roman"/>
        </w:rPr>
        <w:t>nd</w:t>
      </w:r>
    </w:p>
    <w:p w:rsidR="0045169C" w:rsidRPr="006D410C" w:rsidRDefault="0045169C" w:rsidP="0045169C">
      <w:pPr>
        <w:autoSpaceDE w:val="0"/>
        <w:autoSpaceDN w:val="0"/>
        <w:adjustRightInd w:val="0"/>
        <w:rPr>
          <w:rFonts w:ascii="Times New Roman" w:hAnsi="Times New Roman" w:cs="Times New Roman"/>
        </w:rPr>
      </w:pPr>
      <w:r w:rsidRPr="006D410C">
        <w:rPr>
          <w:rFonts w:ascii="Times New Roman" w:hAnsi="Times New Roman" w:cs="Times New Roman"/>
        </w:rPr>
        <w:t>Monterey Bay Aquarium Research Institute (“MBARI” or “Provider”), a California nonprofit</w:t>
      </w:r>
    </w:p>
    <w:p w:rsidR="0045169C" w:rsidRPr="006D410C" w:rsidRDefault="0045169C" w:rsidP="0045169C">
      <w:pPr>
        <w:autoSpaceDE w:val="0"/>
        <w:autoSpaceDN w:val="0"/>
        <w:adjustRightInd w:val="0"/>
        <w:rPr>
          <w:rFonts w:ascii="Times New Roman" w:hAnsi="Times New Roman" w:cs="Times New Roman"/>
        </w:rPr>
      </w:pPr>
      <w:r w:rsidRPr="006D410C">
        <w:rPr>
          <w:rFonts w:ascii="Times New Roman" w:hAnsi="Times New Roman" w:cs="Times New Roman"/>
        </w:rPr>
        <w:t>organization having an address at 7700 Sandholt Road, Moss Landing, CA 95039.</w:t>
      </w:r>
    </w:p>
    <w:p w:rsidR="0045169C" w:rsidRPr="006D410C" w:rsidRDefault="0045169C" w:rsidP="0045169C">
      <w:pPr>
        <w:autoSpaceDE w:val="0"/>
        <w:autoSpaceDN w:val="0"/>
        <w:adjustRightInd w:val="0"/>
        <w:rPr>
          <w:rFonts w:ascii="Times New Roman" w:hAnsi="Times New Roman" w:cs="Times New Roman"/>
        </w:rPr>
      </w:pPr>
    </w:p>
    <w:p w:rsidR="007C3E31" w:rsidRDefault="0045169C" w:rsidP="0045169C">
      <w:pPr>
        <w:autoSpaceDE w:val="0"/>
        <w:autoSpaceDN w:val="0"/>
        <w:adjustRightInd w:val="0"/>
        <w:rPr>
          <w:rFonts w:ascii="Times New Roman" w:hAnsi="Times New Roman" w:cs="Times New Roman"/>
        </w:rPr>
      </w:pPr>
      <w:r w:rsidRPr="006D410C">
        <w:rPr>
          <w:rFonts w:ascii="Times New Roman" w:hAnsi="Times New Roman" w:cs="Times New Roman"/>
        </w:rPr>
        <w:t>Materials to which this Agreement applies include:</w:t>
      </w:r>
      <w:r w:rsidR="007C3E31">
        <w:rPr>
          <w:rFonts w:ascii="Times New Roman" w:hAnsi="Times New Roman" w:cs="Times New Roman"/>
        </w:rPr>
        <w:t xml:space="preserve"> the Benthic Observation Survey System (BOSS) lander, the Power Distribution Unit (PDU), Deck Recorder, System cables, Launch &amp; Recovery items, as well as any spare parts. See Appendix A for the complete inventory of BOSS items to be transferred. Appendix B lists exported-regulated hardware, if any.</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autoSpaceDE w:val="0"/>
        <w:autoSpaceDN w:val="0"/>
        <w:adjustRightInd w:val="0"/>
        <w:rPr>
          <w:rFonts w:ascii="Times New Roman" w:hAnsi="Times New Roman" w:cs="Times New Roman"/>
        </w:rPr>
      </w:pPr>
      <w:r w:rsidRPr="006D410C">
        <w:rPr>
          <w:rFonts w:ascii="Times New Roman" w:hAnsi="Times New Roman" w:cs="Times New Roman"/>
        </w:rPr>
        <w:t>MBARI is pleased to provide Recipient with Materials, subject to the following terms:</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MBARI relinquishes ownership of</w:t>
      </w:r>
      <w:r w:rsidR="007C3E31">
        <w:rPr>
          <w:rFonts w:ascii="Times New Roman" w:hAnsi="Times New Roman" w:cs="Times New Roman"/>
        </w:rPr>
        <w:t xml:space="preserve"> the BOSS experiment, and associated accessories to </w:t>
      </w:r>
      <w:r w:rsidR="008333E4">
        <w:rPr>
          <w:rFonts w:ascii="Times New Roman" w:hAnsi="Times New Roman" w:cs="Times New Roman"/>
        </w:rPr>
        <w:t>MLML</w:t>
      </w:r>
      <w:r w:rsidRPr="006D410C">
        <w:rPr>
          <w:rFonts w:ascii="Times New Roman" w:hAnsi="Times New Roman" w:cs="Times New Roman"/>
        </w:rPr>
        <w:t xml:space="preserve"> </w:t>
      </w:r>
      <w:r w:rsidR="007C3E31">
        <w:rPr>
          <w:rFonts w:ascii="Times New Roman" w:hAnsi="Times New Roman" w:cs="Times New Roman"/>
        </w:rPr>
        <w:t xml:space="preserve">and </w:t>
      </w:r>
      <w:r w:rsidR="008333E4">
        <w:rPr>
          <w:rFonts w:ascii="Times New Roman" w:hAnsi="Times New Roman" w:cs="Times New Roman"/>
        </w:rPr>
        <w:t>MLML</w:t>
      </w:r>
      <w:r w:rsidR="007C3E31">
        <w:rPr>
          <w:rFonts w:ascii="Times New Roman" w:hAnsi="Times New Roman" w:cs="Times New Roman"/>
        </w:rPr>
        <w:t xml:space="preserve"> </w:t>
      </w:r>
      <w:r w:rsidRPr="006D410C">
        <w:rPr>
          <w:rFonts w:ascii="Times New Roman" w:hAnsi="Times New Roman" w:cs="Times New Roman"/>
        </w:rPr>
        <w:t>accepts responsibility and ownership of the hardware. The proprietary software and documentation is and remains the property of MBARI and is made available to</w:t>
      </w:r>
      <w:r w:rsidR="007C3E31">
        <w:rPr>
          <w:rFonts w:ascii="Times New Roman" w:hAnsi="Times New Roman" w:cs="Times New Roman"/>
        </w:rPr>
        <w:t xml:space="preserve"> </w:t>
      </w:r>
      <w:r w:rsidR="008333E4">
        <w:rPr>
          <w:rFonts w:ascii="Times New Roman" w:hAnsi="Times New Roman" w:cs="Times New Roman"/>
        </w:rPr>
        <w:t>MLML</w:t>
      </w:r>
      <w:r w:rsidRPr="006D410C">
        <w:rPr>
          <w:rFonts w:ascii="Times New Roman" w:hAnsi="Times New Roman" w:cs="Times New Roman"/>
        </w:rPr>
        <w:t xml:space="preserve"> </w:t>
      </w:r>
      <w:r w:rsidR="007C3E31">
        <w:rPr>
          <w:rFonts w:ascii="Times New Roman" w:hAnsi="Times New Roman" w:cs="Times New Roman"/>
        </w:rPr>
        <w:t>a</w:t>
      </w:r>
      <w:r w:rsidRPr="006D410C">
        <w:rPr>
          <w:rFonts w:ascii="Times New Roman" w:hAnsi="Times New Roman" w:cs="Times New Roman"/>
        </w:rPr>
        <w:t>s a service to the research community.</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Materials shall be used for research purposes only.</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Further transfer of ownership of the Materials shall not occur without the prior written consent of MBARI.</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Nothing in this Agreement grants any rights under any patents or in any know-how of MBARI nor any rights to use Materials or any product or process related thereto or derived there from for profit-making or commercial purposes.</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MBARI makes no representation that the use of Materials will not infringe any patent or other proprietary rights.</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MATERIALS ARE PROVIDED FOR RESEARCH PURPOSES TO THE RESEARCH COMMUNITY. SUCH MATERIALS ARE PROVIDED WITHOUT WARRANTY OF MERCHANTABILITY OR FITNESS FOR A PARTICULAR PURPOSE OR ANY OTHER WARRANTY, EXPRESS OR IMPLIED. IT IS UNDERSTOOD THAT MBARI AND ITS EMPLOYEES AND AGENTS HAVE NO LIABILITY IN CONNECTION WITH SUCH MATERIALS OR THEIR USE.</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 xml:space="preserve">All parties in this collaboration agree to comply in strict accordance with all applicable U.S. laws, including export laws and regulations, including, but not limited to, the International Traffic in Arms Regulations and the Export Administration Regulations. </w:t>
      </w:r>
    </w:p>
    <w:p w:rsidR="0045169C" w:rsidRDefault="0045169C" w:rsidP="0045169C">
      <w:pPr>
        <w:autoSpaceDE w:val="0"/>
        <w:autoSpaceDN w:val="0"/>
        <w:adjustRightInd w:val="0"/>
        <w:rPr>
          <w:rFonts w:ascii="Times New Roman" w:hAnsi="Times New Roman" w:cs="Times New Roman"/>
        </w:rPr>
      </w:pPr>
    </w:p>
    <w:p w:rsidR="007C3E31" w:rsidRDefault="007C3E31" w:rsidP="0045169C">
      <w:pPr>
        <w:autoSpaceDE w:val="0"/>
        <w:autoSpaceDN w:val="0"/>
        <w:adjustRightInd w:val="0"/>
        <w:rPr>
          <w:rFonts w:ascii="Times New Roman" w:hAnsi="Times New Roman" w:cs="Times New Roman"/>
        </w:rPr>
      </w:pPr>
    </w:p>
    <w:p w:rsidR="007C3E31" w:rsidRDefault="007C3E31" w:rsidP="0045169C">
      <w:pPr>
        <w:autoSpaceDE w:val="0"/>
        <w:autoSpaceDN w:val="0"/>
        <w:adjustRightInd w:val="0"/>
        <w:rPr>
          <w:rFonts w:ascii="Times New Roman" w:hAnsi="Times New Roman" w:cs="Times New Roman"/>
        </w:rPr>
      </w:pPr>
    </w:p>
    <w:p w:rsidR="007C3E31" w:rsidRDefault="007C3E31" w:rsidP="0045169C">
      <w:pPr>
        <w:autoSpaceDE w:val="0"/>
        <w:autoSpaceDN w:val="0"/>
        <w:adjustRightInd w:val="0"/>
        <w:rPr>
          <w:rFonts w:ascii="Times New Roman" w:hAnsi="Times New Roman" w:cs="Times New Roman"/>
        </w:rPr>
      </w:pPr>
    </w:p>
    <w:p w:rsidR="006D410C" w:rsidRPr="006D410C" w:rsidRDefault="006D410C" w:rsidP="006D410C">
      <w:pPr>
        <w:autoSpaceDE w:val="0"/>
        <w:autoSpaceDN w:val="0"/>
        <w:adjustRightInd w:val="0"/>
        <w:jc w:val="center"/>
        <w:rPr>
          <w:rFonts w:ascii="Times New Roman" w:hAnsi="Times New Roman" w:cs="Times New Roman"/>
          <w:b/>
          <w:u w:val="single"/>
        </w:rPr>
      </w:pPr>
      <w:r w:rsidRPr="006D410C">
        <w:rPr>
          <w:rFonts w:ascii="Times New Roman" w:hAnsi="Times New Roman" w:cs="Times New Roman"/>
          <w:b/>
          <w:u w:val="single"/>
        </w:rPr>
        <w:t>MATERIAL TRANSFER AGREEMENT</w:t>
      </w:r>
    </w:p>
    <w:p w:rsidR="006D410C" w:rsidRDefault="006D410C" w:rsidP="0045169C">
      <w:pPr>
        <w:autoSpaceDE w:val="0"/>
        <w:autoSpaceDN w:val="0"/>
        <w:adjustRightInd w:val="0"/>
        <w:rPr>
          <w:rFonts w:ascii="Times New Roman" w:hAnsi="Times New Roman" w:cs="Times New Roman"/>
          <w:b/>
        </w:rPr>
      </w:pPr>
    </w:p>
    <w:p w:rsidR="006D410C" w:rsidRPr="006D410C" w:rsidRDefault="006D410C" w:rsidP="0045169C">
      <w:pPr>
        <w:autoSpaceDE w:val="0"/>
        <w:autoSpaceDN w:val="0"/>
        <w:adjustRightInd w:val="0"/>
        <w:rPr>
          <w:rFonts w:ascii="Times New Roman" w:hAnsi="Times New Roman" w:cs="Times New Roman"/>
          <w:b/>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Recipient shall give MBARI credit for its role in the development of</w:t>
      </w:r>
      <w:r w:rsidR="007C3E31">
        <w:rPr>
          <w:rFonts w:ascii="Times New Roman" w:hAnsi="Times New Roman" w:cs="Times New Roman"/>
        </w:rPr>
        <w:t xml:space="preserve"> the BOSS</w:t>
      </w:r>
      <w:r w:rsidRPr="006D410C">
        <w:rPr>
          <w:rFonts w:ascii="Times New Roman" w:hAnsi="Times New Roman" w:cs="Times New Roman"/>
        </w:rPr>
        <w:t>. MBARI has the right to review and approve any such use of its name and service mark in advance of publication.</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Should Recipient make an invention, whether patentable or not, as a result of the use of the Material(s), Recipient shall promptly inform MBARI of such invention. Inventorship shall be determined in accordance with patent law (if patentable) or by mutual agreement between the parties (if not patentable), taking into account the role and contributions of individuals involved in the research. In the case of a joint invention, Recipient and MBARI agree to negotiate in good faith, a joint invention agreement that shall provide for the sharing of patent costs, royalty income and invention management responsibilities.</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Except to the extent prohibited by law, Recipient assumes all liability for damages that may arise from its use, storage or disposal of the Material. MBARI will not be liable to the Recipient for any loss, claim or demand made by Recipient, or made against Recipient by any other party, due to or arising from the use of the Material by Recipient, and Recipient shall indemnify and defend MBARI from any and all liability arising from Recipient’s use of the Material under this Agreement</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This Agreement shall be construed and enforced in accordance with the laws of the State of California, without giving effect to the conflict of law principles thereof. Any action or suit brought by the parties relating to this Agreement shall be brought and conducted solely and exclusively in the State of California.</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Recipient shall not assign, delegate or otherwise transfer any of its rights or obligations under this Agreement without first obtaining the written consent of MBARI.</w:t>
      </w:r>
    </w:p>
    <w:p w:rsidR="0045169C" w:rsidRPr="006D410C" w:rsidRDefault="0045169C" w:rsidP="0045169C">
      <w:pPr>
        <w:autoSpaceDE w:val="0"/>
        <w:autoSpaceDN w:val="0"/>
        <w:adjustRightInd w:val="0"/>
        <w:rPr>
          <w:rFonts w:ascii="Times New Roman" w:hAnsi="Times New Roman" w:cs="Times New Roman"/>
        </w:rPr>
      </w:pPr>
    </w:p>
    <w:p w:rsidR="0045169C"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Please return a signed copy of this agreement to:</w:t>
      </w:r>
    </w:p>
    <w:p w:rsidR="0045169C" w:rsidRPr="006D410C" w:rsidRDefault="0045169C" w:rsidP="0045169C">
      <w:pPr>
        <w:pStyle w:val="ListParagraph"/>
        <w:rPr>
          <w:rFonts w:ascii="Times New Roman" w:hAnsi="Times New Roman" w:cs="Times New Roman"/>
        </w:rPr>
      </w:pPr>
    </w:p>
    <w:p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Monterey Bay Aquarium Research Institute</w:t>
      </w:r>
    </w:p>
    <w:p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Attention: Basilio Martinez</w:t>
      </w:r>
    </w:p>
    <w:p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7700 Sandholdt Road</w:t>
      </w:r>
    </w:p>
    <w:p w:rsidR="0045169C" w:rsidRPr="006D410C" w:rsidRDefault="0045169C" w:rsidP="0045169C">
      <w:pPr>
        <w:pStyle w:val="ListParagraph"/>
        <w:autoSpaceDE w:val="0"/>
        <w:autoSpaceDN w:val="0"/>
        <w:adjustRightInd w:val="0"/>
        <w:rPr>
          <w:rFonts w:ascii="Times New Roman" w:hAnsi="Times New Roman" w:cs="Times New Roman"/>
          <w:b/>
        </w:rPr>
      </w:pPr>
      <w:r w:rsidRPr="006D410C">
        <w:rPr>
          <w:rFonts w:ascii="Times New Roman" w:hAnsi="Times New Roman" w:cs="Times New Roman"/>
          <w:b/>
        </w:rPr>
        <w:t>Moss Landing, CA 95039</w:t>
      </w:r>
    </w:p>
    <w:p w:rsidR="0045169C" w:rsidRPr="006D410C" w:rsidRDefault="0045169C" w:rsidP="0045169C">
      <w:pPr>
        <w:autoSpaceDE w:val="0"/>
        <w:autoSpaceDN w:val="0"/>
        <w:adjustRightInd w:val="0"/>
        <w:rPr>
          <w:rFonts w:ascii="Times New Roman" w:hAnsi="Times New Roman" w:cs="Times New Roman"/>
        </w:rPr>
      </w:pPr>
    </w:p>
    <w:p w:rsidR="00B762B6" w:rsidRPr="006D410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This Agreement shall be effective as of the last date of the signatures by the parties below.</w:t>
      </w:r>
    </w:p>
    <w:p w:rsidR="0045169C" w:rsidRPr="006D410C" w:rsidRDefault="0045169C" w:rsidP="0045169C">
      <w:pPr>
        <w:autoSpaceDE w:val="0"/>
        <w:autoSpaceDN w:val="0"/>
        <w:adjustRightInd w:val="0"/>
        <w:rPr>
          <w:rFonts w:ascii="Times New Roman" w:hAnsi="Times New Roman" w:cs="Times New Roman"/>
        </w:rPr>
      </w:pPr>
    </w:p>
    <w:p w:rsidR="0045169C" w:rsidRDefault="0045169C" w:rsidP="0045169C">
      <w:pPr>
        <w:pStyle w:val="ListParagraph"/>
        <w:numPr>
          <w:ilvl w:val="0"/>
          <w:numId w:val="2"/>
        </w:numPr>
        <w:autoSpaceDE w:val="0"/>
        <w:autoSpaceDN w:val="0"/>
        <w:adjustRightInd w:val="0"/>
        <w:rPr>
          <w:rFonts w:ascii="Times New Roman" w:hAnsi="Times New Roman" w:cs="Times New Roman"/>
        </w:rPr>
      </w:pPr>
      <w:r w:rsidRPr="006D410C">
        <w:rPr>
          <w:rFonts w:ascii="Times New Roman" w:hAnsi="Times New Roman" w:cs="Times New Roman"/>
        </w:rPr>
        <w:t xml:space="preserve">THIS DOCUMENT REPRESENTS THE ENTIRE AGREEMENT BETWEEN THE PARTIES SET FORTH AND INTEGRATES ALL PRIOR DISCUSSIONS OR UNDERSTANDING BETWEEN THEM. THIS AGREEMENT MAY ONLY BE </w:t>
      </w:r>
      <w:r w:rsidRPr="006D410C">
        <w:rPr>
          <w:rFonts w:ascii="Times New Roman" w:hAnsi="Times New Roman" w:cs="Times New Roman"/>
        </w:rPr>
        <w:lastRenderedPageBreak/>
        <w:t>MODIFIED OR AMENDED IN WRITING BY A DOCUMENT SIGNED BY AN AUTHORIZED REPRESENTATIVE OR MBARI OR RECIPIENT.</w:t>
      </w:r>
    </w:p>
    <w:p w:rsidR="001D35F5" w:rsidRPr="001D35F5" w:rsidRDefault="001D35F5" w:rsidP="001D35F5">
      <w:pPr>
        <w:pStyle w:val="ListParagraph"/>
        <w:rPr>
          <w:rFonts w:ascii="Times New Roman" w:hAnsi="Times New Roman" w:cs="Times New Roman"/>
        </w:rPr>
      </w:pPr>
    </w:p>
    <w:p w:rsidR="001D35F5" w:rsidRPr="006D410C" w:rsidRDefault="001D35F5" w:rsidP="001D35F5">
      <w:pPr>
        <w:pStyle w:val="ListParagraph"/>
        <w:autoSpaceDE w:val="0"/>
        <w:autoSpaceDN w:val="0"/>
        <w:adjustRightInd w:val="0"/>
        <w:rPr>
          <w:rFonts w:ascii="Times New Roman" w:hAnsi="Times New Roman" w:cs="Times New Roman"/>
        </w:rPr>
      </w:pPr>
    </w:p>
    <w:p w:rsidR="006D410C" w:rsidRPr="006D410C" w:rsidRDefault="006D410C" w:rsidP="006D410C">
      <w:pPr>
        <w:pStyle w:val="ListParagraph"/>
        <w:autoSpaceDE w:val="0"/>
        <w:autoSpaceDN w:val="0"/>
        <w:adjustRightInd w:val="0"/>
        <w:jc w:val="center"/>
        <w:rPr>
          <w:rFonts w:ascii="Times New Roman" w:hAnsi="Times New Roman" w:cs="Times New Roman"/>
          <w:b/>
          <w:u w:val="single"/>
        </w:rPr>
      </w:pPr>
      <w:r w:rsidRPr="006D410C">
        <w:rPr>
          <w:rFonts w:ascii="Times New Roman" w:hAnsi="Times New Roman" w:cs="Times New Roman"/>
          <w:b/>
          <w:u w:val="single"/>
        </w:rPr>
        <w:t>MATERIAL TRANSFER AGREEMENT</w:t>
      </w:r>
    </w:p>
    <w:p w:rsidR="0045169C" w:rsidRPr="006D410C" w:rsidRDefault="0045169C" w:rsidP="0045169C">
      <w:pPr>
        <w:pStyle w:val="ListParagraph"/>
        <w:rPr>
          <w:rFonts w:ascii="Times New Roman" w:hAnsi="Times New Roman" w:cs="Times New Roman"/>
        </w:rPr>
      </w:pPr>
    </w:p>
    <w:p w:rsidR="0045169C" w:rsidRPr="006D410C" w:rsidRDefault="0045169C" w:rsidP="0045169C">
      <w:pPr>
        <w:autoSpaceDE w:val="0"/>
        <w:autoSpaceDN w:val="0"/>
        <w:adjustRightInd w:val="0"/>
        <w:rPr>
          <w:rFonts w:ascii="Times New Roman" w:hAnsi="Times New Roman" w:cs="Times New Roman"/>
        </w:rPr>
      </w:pPr>
    </w:p>
    <w:p w:rsidR="006D410C" w:rsidRPr="006D410C" w:rsidRDefault="006D410C" w:rsidP="0045169C">
      <w:pPr>
        <w:autoSpaceDE w:val="0"/>
        <w:autoSpaceDN w:val="0"/>
        <w:adjustRightInd w:val="0"/>
        <w:rPr>
          <w:rFonts w:ascii="Times New Roman" w:hAnsi="Times New Roman" w:cs="Times New Roman"/>
        </w:rPr>
      </w:pPr>
    </w:p>
    <w:p w:rsidR="0045169C" w:rsidRPr="006D410C" w:rsidRDefault="0045169C" w:rsidP="0045169C">
      <w:pPr>
        <w:autoSpaceDE w:val="0"/>
        <w:autoSpaceDN w:val="0"/>
        <w:adjustRightInd w:val="0"/>
        <w:rPr>
          <w:rFonts w:ascii="Times New Roman" w:hAnsi="Times New Roman" w:cs="Times New Roman"/>
        </w:rPr>
      </w:pPr>
      <w:r w:rsidRPr="006D410C">
        <w:rPr>
          <w:rFonts w:ascii="Times New Roman" w:hAnsi="Times New Roman" w:cs="Times New Roman"/>
        </w:rPr>
        <w:t>MONTEREY BAY AQUARIOUM</w:t>
      </w:r>
      <w:r w:rsidRPr="006D410C">
        <w:rPr>
          <w:rFonts w:ascii="Times New Roman" w:hAnsi="Times New Roman" w:cs="Times New Roman"/>
        </w:rPr>
        <w:tab/>
      </w:r>
      <w:r w:rsidRPr="006D410C">
        <w:rPr>
          <w:rFonts w:ascii="Times New Roman" w:hAnsi="Times New Roman" w:cs="Times New Roman"/>
        </w:rPr>
        <w:tab/>
      </w:r>
      <w:r w:rsidR="006D410C">
        <w:rPr>
          <w:rFonts w:ascii="Times New Roman" w:hAnsi="Times New Roman" w:cs="Times New Roman"/>
        </w:rPr>
        <w:tab/>
      </w:r>
      <w:r w:rsidR="008333E4">
        <w:rPr>
          <w:rFonts w:ascii="Times New Roman" w:hAnsi="Times New Roman" w:cs="Times New Roman"/>
        </w:rPr>
        <w:t>Moss Landing Marine Laboratory</w:t>
      </w:r>
    </w:p>
    <w:p w:rsidR="006D410C" w:rsidRPr="006D410C" w:rsidRDefault="006D410C" w:rsidP="0045169C">
      <w:pPr>
        <w:autoSpaceDE w:val="0"/>
        <w:autoSpaceDN w:val="0"/>
        <w:adjustRightInd w:val="0"/>
        <w:rPr>
          <w:rFonts w:ascii="Times New Roman" w:hAnsi="Times New Roman" w:cs="Times New Roman"/>
        </w:rPr>
      </w:pPr>
      <w:r w:rsidRPr="006D410C">
        <w:rPr>
          <w:rFonts w:ascii="Times New Roman" w:hAnsi="Times New Roman" w:cs="Times New Roman"/>
        </w:rPr>
        <w:t>RESEARCH INSTITUTE (MBARI)</w:t>
      </w:r>
      <w:r w:rsidRPr="006D410C">
        <w:rPr>
          <w:rFonts w:ascii="Times New Roman" w:hAnsi="Times New Roman" w:cs="Times New Roman"/>
        </w:rPr>
        <w:tab/>
      </w:r>
      <w:r w:rsidRPr="006D410C">
        <w:rPr>
          <w:rFonts w:ascii="Times New Roman" w:hAnsi="Times New Roman" w:cs="Times New Roman"/>
        </w:rPr>
        <w:tab/>
      </w:r>
      <w:r>
        <w:rPr>
          <w:rFonts w:ascii="Times New Roman" w:hAnsi="Times New Roman" w:cs="Times New Roman"/>
        </w:rPr>
        <w:tab/>
      </w:r>
      <w:r w:rsidR="008333E4">
        <w:rPr>
          <w:rFonts w:ascii="Times New Roman" w:hAnsi="Times New Roman" w:cs="Times New Roman"/>
        </w:rPr>
        <w:t>Fisheries and Conservation Department</w:t>
      </w:r>
    </w:p>
    <w:p w:rsidR="006D410C" w:rsidRPr="006D410C" w:rsidRDefault="006D410C" w:rsidP="0045169C">
      <w:pPr>
        <w:autoSpaceDE w:val="0"/>
        <w:autoSpaceDN w:val="0"/>
        <w:adjustRightInd w:val="0"/>
        <w:rPr>
          <w:rFonts w:ascii="Times New Roman" w:hAnsi="Times New Roman" w:cs="Times New Roman"/>
        </w:rPr>
      </w:pP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r>
    </w:p>
    <w:p w:rsidR="006D410C" w:rsidRPr="006D410C" w:rsidRDefault="006D410C" w:rsidP="0045169C">
      <w:pPr>
        <w:autoSpaceDE w:val="0"/>
        <w:autoSpaceDN w:val="0"/>
        <w:adjustRightInd w:val="0"/>
        <w:rPr>
          <w:rFonts w:ascii="Times New Roman" w:hAnsi="Times New Roman" w:cs="Times New Roman"/>
        </w:rPr>
      </w:pPr>
    </w:p>
    <w:p w:rsidR="006D410C" w:rsidRPr="006D410C" w:rsidRDefault="006D410C" w:rsidP="0045169C">
      <w:pPr>
        <w:autoSpaceDE w:val="0"/>
        <w:autoSpaceDN w:val="0"/>
        <w:adjustRightInd w:val="0"/>
        <w:rPr>
          <w:rFonts w:ascii="Times New Roman" w:hAnsi="Times New Roman" w:cs="Times New Roman"/>
        </w:rPr>
      </w:pPr>
    </w:p>
    <w:p w:rsidR="006D410C" w:rsidRPr="006D410C" w:rsidRDefault="006D410C" w:rsidP="0045169C">
      <w:pPr>
        <w:autoSpaceDE w:val="0"/>
        <w:autoSpaceDN w:val="0"/>
        <w:adjustRightInd w:val="0"/>
        <w:rPr>
          <w:rFonts w:ascii="Times New Roman" w:hAnsi="Times New Roman" w:cs="Times New Roman"/>
        </w:rPr>
      </w:pPr>
    </w:p>
    <w:p w:rsidR="006D410C" w:rsidRPr="006D410C" w:rsidRDefault="006D410C" w:rsidP="0045169C">
      <w:pPr>
        <w:autoSpaceDE w:val="0"/>
        <w:autoSpaceDN w:val="0"/>
        <w:adjustRightInd w:val="0"/>
        <w:rPr>
          <w:rFonts w:ascii="Times New Roman" w:hAnsi="Times New Roman" w:cs="Times New Roman"/>
        </w:rPr>
      </w:pPr>
      <w:r w:rsidRPr="006D410C">
        <w:rPr>
          <w:rFonts w:ascii="Times New Roman" w:hAnsi="Times New Roman" w:cs="Times New Roman"/>
        </w:rPr>
        <w:t>___________________________________</w:t>
      </w:r>
      <w:r w:rsidRPr="006D410C">
        <w:rPr>
          <w:rFonts w:ascii="Times New Roman" w:hAnsi="Times New Roman" w:cs="Times New Roman"/>
        </w:rPr>
        <w:tab/>
      </w:r>
      <w:r w:rsidRPr="006D410C">
        <w:rPr>
          <w:rFonts w:ascii="Times New Roman" w:hAnsi="Times New Roman" w:cs="Times New Roman"/>
        </w:rPr>
        <w:tab/>
        <w:t>____________________________________</w:t>
      </w:r>
    </w:p>
    <w:p w:rsidR="006D410C" w:rsidRPr="006D410C" w:rsidRDefault="006D410C" w:rsidP="0045169C">
      <w:pPr>
        <w:autoSpaceDE w:val="0"/>
        <w:autoSpaceDN w:val="0"/>
        <w:adjustRightInd w:val="0"/>
        <w:rPr>
          <w:rFonts w:ascii="Times New Roman" w:hAnsi="Times New Roman" w:cs="Times New Roman"/>
        </w:rPr>
      </w:pPr>
      <w:r w:rsidRPr="006D410C">
        <w:rPr>
          <w:rFonts w:ascii="Times New Roman" w:hAnsi="Times New Roman" w:cs="Times New Roman"/>
        </w:rPr>
        <w:t>Basilio Martinez</w:t>
      </w:r>
      <w:r w:rsidRPr="006D410C">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t>Date</w:t>
      </w:r>
      <w:r w:rsidRPr="006D410C">
        <w:rPr>
          <w:rFonts w:ascii="Times New Roman" w:hAnsi="Times New Roman" w:cs="Times New Roman"/>
        </w:rPr>
        <w:tab/>
      </w:r>
      <w:r w:rsidRPr="006D410C">
        <w:rPr>
          <w:rFonts w:ascii="Times New Roman" w:hAnsi="Times New Roman" w:cs="Times New Roman"/>
        </w:rPr>
        <w:tab/>
      </w:r>
      <w:r w:rsidR="008333E4">
        <w:rPr>
          <w:rFonts w:ascii="Times New Roman" w:hAnsi="Times New Roman" w:cs="Times New Roman"/>
        </w:rPr>
        <w:t>Richard Starr</w:t>
      </w:r>
      <w:r w:rsidR="008333E4">
        <w:rPr>
          <w:rFonts w:ascii="Times New Roman" w:hAnsi="Times New Roman" w:cs="Times New Roman"/>
        </w:rPr>
        <w:tab/>
      </w:r>
      <w:r w:rsidRPr="006D410C">
        <w:rPr>
          <w:rFonts w:ascii="Times New Roman" w:hAnsi="Times New Roman" w:cs="Times New Roman"/>
        </w:rPr>
        <w:tab/>
      </w:r>
      <w:r w:rsidRPr="006D410C">
        <w:rPr>
          <w:rFonts w:ascii="Times New Roman" w:hAnsi="Times New Roman" w:cs="Times New Roman"/>
        </w:rPr>
        <w:tab/>
        <w:t>Date</w:t>
      </w:r>
    </w:p>
    <w:p w:rsidR="006D410C" w:rsidRDefault="006D410C" w:rsidP="0045169C">
      <w:pPr>
        <w:autoSpaceDE w:val="0"/>
        <w:autoSpaceDN w:val="0"/>
        <w:adjustRightInd w:val="0"/>
        <w:rPr>
          <w:rFonts w:ascii="Times New Roman" w:hAnsi="Times New Roman" w:cs="Times New Roman"/>
          <w:b/>
        </w:rPr>
      </w:pPr>
      <w:r w:rsidRPr="006D410C">
        <w:rPr>
          <w:rFonts w:ascii="Times New Roman" w:hAnsi="Times New Roman" w:cs="Times New Roman"/>
          <w:b/>
        </w:rPr>
        <w:t>MBARI CFO</w:t>
      </w:r>
      <w:r w:rsidRPr="006D410C">
        <w:rPr>
          <w:rFonts w:ascii="Times New Roman" w:hAnsi="Times New Roman" w:cs="Times New Roman"/>
          <w:b/>
        </w:rPr>
        <w:tab/>
      </w:r>
      <w:r w:rsidRPr="006D410C">
        <w:rPr>
          <w:rFonts w:ascii="Times New Roman" w:hAnsi="Times New Roman" w:cs="Times New Roman"/>
          <w:b/>
        </w:rPr>
        <w:tab/>
      </w:r>
      <w:r w:rsidRPr="006D410C">
        <w:rPr>
          <w:rFonts w:ascii="Times New Roman" w:hAnsi="Times New Roman" w:cs="Times New Roman"/>
          <w:b/>
        </w:rPr>
        <w:tab/>
      </w:r>
      <w:r w:rsidRPr="006D410C">
        <w:rPr>
          <w:rFonts w:ascii="Times New Roman" w:hAnsi="Times New Roman" w:cs="Times New Roman"/>
          <w:b/>
        </w:rPr>
        <w:tab/>
      </w:r>
      <w:r w:rsidRPr="006D410C">
        <w:rPr>
          <w:rFonts w:ascii="Times New Roman" w:hAnsi="Times New Roman" w:cs="Times New Roman"/>
          <w:b/>
        </w:rPr>
        <w:tab/>
      </w:r>
      <w:r w:rsidRPr="006D410C">
        <w:rPr>
          <w:rFonts w:ascii="Times New Roman" w:hAnsi="Times New Roman" w:cs="Times New Roman"/>
          <w:b/>
        </w:rPr>
        <w:tab/>
      </w:r>
      <w:r w:rsidR="008333E4">
        <w:rPr>
          <w:rFonts w:ascii="Times New Roman" w:hAnsi="Times New Roman" w:cs="Times New Roman"/>
          <w:b/>
        </w:rPr>
        <w:t>MLML Professor</w:t>
      </w:r>
      <w:r w:rsidR="001D35F5">
        <w:rPr>
          <w:rFonts w:ascii="Times New Roman" w:hAnsi="Times New Roman" w:cs="Times New Roman"/>
          <w:b/>
        </w:rPr>
        <w:t xml:space="preserve"> </w:t>
      </w:r>
    </w:p>
    <w:p w:rsidR="006D410C" w:rsidRDefault="006D410C"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Default="00D03822" w:rsidP="0045169C">
      <w:pPr>
        <w:autoSpaceDE w:val="0"/>
        <w:autoSpaceDN w:val="0"/>
        <w:adjustRightInd w:val="0"/>
        <w:rPr>
          <w:rFonts w:ascii="Times New Roman" w:hAnsi="Times New Roman" w:cs="Times New Roman"/>
          <w:b/>
        </w:rPr>
      </w:pPr>
    </w:p>
    <w:p w:rsidR="00D03822" w:rsidRPr="006D410C" w:rsidRDefault="00D03822" w:rsidP="00D03822">
      <w:pPr>
        <w:autoSpaceDE w:val="0"/>
        <w:autoSpaceDN w:val="0"/>
        <w:adjustRightInd w:val="0"/>
        <w:jc w:val="center"/>
        <w:rPr>
          <w:rFonts w:ascii="Times New Roman" w:hAnsi="Times New Roman" w:cs="Times New Roman"/>
          <w:b/>
          <w:u w:val="single"/>
        </w:rPr>
      </w:pPr>
      <w:r w:rsidRPr="006D410C">
        <w:rPr>
          <w:rFonts w:ascii="Times New Roman" w:hAnsi="Times New Roman" w:cs="Times New Roman"/>
          <w:b/>
          <w:u w:val="single"/>
        </w:rPr>
        <w:lastRenderedPageBreak/>
        <w:t>APPENDIX A</w:t>
      </w:r>
    </w:p>
    <w:p w:rsidR="00D03822" w:rsidRDefault="00D03822" w:rsidP="00D03822">
      <w:pPr>
        <w:autoSpaceDE w:val="0"/>
        <w:autoSpaceDN w:val="0"/>
        <w:adjustRightInd w:val="0"/>
        <w:rPr>
          <w:rFonts w:ascii="Times New Roman" w:hAnsi="Times New Roman" w:cs="Times New Roman"/>
          <w:b/>
        </w:rPr>
      </w:pPr>
    </w:p>
    <w:p w:rsidR="00D03822" w:rsidRDefault="00D03822" w:rsidP="00D03822">
      <w:pPr>
        <w:autoSpaceDE w:val="0"/>
        <w:autoSpaceDN w:val="0"/>
        <w:adjustRightInd w:val="0"/>
        <w:rPr>
          <w:rFonts w:ascii="Times New Roman" w:hAnsi="Times New Roman" w:cs="Times New Roman"/>
          <w:b/>
        </w:rPr>
      </w:pPr>
      <w:r>
        <w:rPr>
          <w:rFonts w:ascii="Times New Roman" w:hAnsi="Times New Roman" w:cs="Times New Roman"/>
          <w:b/>
        </w:rPr>
        <w:t xml:space="preserve">Manifest: </w:t>
      </w:r>
    </w:p>
    <w:p w:rsidR="00D03822" w:rsidRPr="00D03822" w:rsidRDefault="00D03822" w:rsidP="0045169C">
      <w:pPr>
        <w:autoSpaceDE w:val="0"/>
        <w:autoSpaceDN w:val="0"/>
        <w:adjustRightInd w:val="0"/>
        <w:rPr>
          <w:rFonts w:ascii="Times New Roman" w:hAnsi="Times New Roman" w:cs="Times New Roman"/>
        </w:rPr>
      </w:pPr>
    </w:p>
    <w:p w:rsidR="00D03822" w:rsidRPr="00D03822" w:rsidRDefault="00D03822" w:rsidP="0045169C">
      <w:pPr>
        <w:autoSpaceDE w:val="0"/>
        <w:autoSpaceDN w:val="0"/>
        <w:adjustRightInd w:val="0"/>
        <w:rPr>
          <w:rFonts w:ascii="Times New Roman" w:hAnsi="Times New Roman" w:cs="Times New Roman"/>
        </w:rPr>
      </w:pPr>
    </w:p>
    <w:p w:rsidR="00D03822" w:rsidRDefault="00D03822" w:rsidP="0045169C">
      <w:pPr>
        <w:autoSpaceDE w:val="0"/>
        <w:autoSpaceDN w:val="0"/>
        <w:adjustRightInd w:val="0"/>
        <w:rPr>
          <w:rFonts w:ascii="Times New Roman" w:hAnsi="Times New Roman" w:cs="Times New Roman"/>
        </w:rPr>
      </w:pPr>
      <w:r>
        <w:rPr>
          <w:rFonts w:ascii="Times New Roman" w:hAnsi="Times New Roman" w:cs="Times New Roman"/>
        </w:rPr>
        <w:t>BOSS Lander</w:t>
      </w:r>
    </w:p>
    <w:p w:rsidR="00D03822" w:rsidRDefault="00D03822" w:rsidP="0045169C">
      <w:pPr>
        <w:autoSpaceDE w:val="0"/>
        <w:autoSpaceDN w:val="0"/>
        <w:adjustRightInd w:val="0"/>
        <w:rPr>
          <w:rFonts w:ascii="Times New Roman" w:hAnsi="Times New Roman" w:cs="Times New Roman"/>
        </w:rPr>
      </w:pPr>
      <w:r>
        <w:rPr>
          <w:rFonts w:ascii="Times New Roman" w:hAnsi="Times New Roman" w:cs="Times New Roman"/>
        </w:rPr>
        <w:t>Winch</w:t>
      </w:r>
      <w:r w:rsidR="00E80B38">
        <w:rPr>
          <w:rFonts w:ascii="Times New Roman" w:hAnsi="Times New Roman" w:cs="Times New Roman"/>
        </w:rPr>
        <w:t xml:space="preserve"> (with Tether)</w:t>
      </w:r>
    </w:p>
    <w:p w:rsidR="00D03822" w:rsidRDefault="00D03822" w:rsidP="0045169C">
      <w:pPr>
        <w:autoSpaceDE w:val="0"/>
        <w:autoSpaceDN w:val="0"/>
        <w:adjustRightInd w:val="0"/>
        <w:rPr>
          <w:rFonts w:ascii="Times New Roman" w:hAnsi="Times New Roman" w:cs="Times New Roman"/>
        </w:rPr>
      </w:pPr>
      <w:r>
        <w:rPr>
          <w:rFonts w:ascii="Times New Roman" w:hAnsi="Times New Roman" w:cs="Times New Roman"/>
        </w:rPr>
        <w:t>Sheave</w:t>
      </w:r>
    </w:p>
    <w:p w:rsidR="00D03822" w:rsidRDefault="00D03822" w:rsidP="0045169C">
      <w:pPr>
        <w:autoSpaceDE w:val="0"/>
        <w:autoSpaceDN w:val="0"/>
        <w:adjustRightInd w:val="0"/>
        <w:rPr>
          <w:rFonts w:ascii="Times New Roman" w:hAnsi="Times New Roman" w:cs="Times New Roman"/>
        </w:rPr>
      </w:pPr>
      <w:r>
        <w:rPr>
          <w:rFonts w:ascii="Times New Roman" w:hAnsi="Times New Roman" w:cs="Times New Roman"/>
        </w:rPr>
        <w:t>Power Distribution Unit (PDU)</w:t>
      </w:r>
    </w:p>
    <w:p w:rsidR="00D03822" w:rsidRDefault="00D03822" w:rsidP="0045169C">
      <w:pPr>
        <w:autoSpaceDE w:val="0"/>
        <w:autoSpaceDN w:val="0"/>
        <w:adjustRightInd w:val="0"/>
        <w:rPr>
          <w:rFonts w:ascii="Times New Roman" w:hAnsi="Times New Roman" w:cs="Times New Roman"/>
        </w:rPr>
      </w:pPr>
      <w:r>
        <w:rPr>
          <w:rFonts w:ascii="Times New Roman" w:hAnsi="Times New Roman" w:cs="Times New Roman"/>
        </w:rPr>
        <w:t>Deck Recorder</w:t>
      </w:r>
    </w:p>
    <w:p w:rsidR="00E80B38" w:rsidRDefault="00E80B38" w:rsidP="0045169C">
      <w:pPr>
        <w:autoSpaceDE w:val="0"/>
        <w:autoSpaceDN w:val="0"/>
        <w:adjustRightInd w:val="0"/>
        <w:rPr>
          <w:rFonts w:ascii="Times New Roman" w:hAnsi="Times New Roman" w:cs="Times New Roman"/>
        </w:rPr>
      </w:pPr>
      <w:r>
        <w:rPr>
          <w:rFonts w:ascii="Times New Roman" w:hAnsi="Times New Roman" w:cs="Times New Roman"/>
        </w:rPr>
        <w:t>High Definition Monitors (x3)</w:t>
      </w:r>
    </w:p>
    <w:p w:rsidR="00D03822" w:rsidRDefault="00E80B38" w:rsidP="0045169C">
      <w:pPr>
        <w:autoSpaceDE w:val="0"/>
        <w:autoSpaceDN w:val="0"/>
        <w:adjustRightInd w:val="0"/>
        <w:rPr>
          <w:rFonts w:ascii="Times New Roman" w:hAnsi="Times New Roman" w:cs="Times New Roman"/>
        </w:rPr>
      </w:pPr>
      <w:r>
        <w:rPr>
          <w:rFonts w:ascii="Times New Roman" w:hAnsi="Times New Roman" w:cs="Times New Roman"/>
        </w:rPr>
        <w:t>Tool Boxes (x2)</w:t>
      </w:r>
    </w:p>
    <w:p w:rsidR="00E80B38" w:rsidRPr="00D03822" w:rsidRDefault="00E80B38" w:rsidP="0045169C">
      <w:pPr>
        <w:autoSpaceDE w:val="0"/>
        <w:autoSpaceDN w:val="0"/>
        <w:adjustRightInd w:val="0"/>
        <w:rPr>
          <w:rFonts w:ascii="Times New Roman" w:hAnsi="Times New Roman" w:cs="Times New Roman"/>
        </w:rPr>
      </w:pPr>
      <w:r>
        <w:rPr>
          <w:rFonts w:ascii="Times New Roman" w:hAnsi="Times New Roman" w:cs="Times New Roman"/>
        </w:rPr>
        <w:t>Storage Totes (with assorted gear and spare parts)</w:t>
      </w:r>
    </w:p>
    <w:p w:rsidR="00D03822" w:rsidRDefault="00E80B38" w:rsidP="0045169C">
      <w:pPr>
        <w:autoSpaceDE w:val="0"/>
        <w:autoSpaceDN w:val="0"/>
        <w:adjustRightInd w:val="0"/>
        <w:rPr>
          <w:rFonts w:ascii="Times New Roman" w:hAnsi="Times New Roman" w:cs="Times New Roman"/>
        </w:rPr>
      </w:pPr>
      <w:r>
        <w:rPr>
          <w:rFonts w:ascii="Times New Roman" w:hAnsi="Times New Roman" w:cs="Times New Roman"/>
        </w:rPr>
        <w:t>Laptop</w:t>
      </w:r>
    </w:p>
    <w:p w:rsidR="00E80B38" w:rsidRDefault="00E80B38" w:rsidP="0045169C">
      <w:pPr>
        <w:autoSpaceDE w:val="0"/>
        <w:autoSpaceDN w:val="0"/>
        <w:adjustRightInd w:val="0"/>
        <w:rPr>
          <w:rFonts w:ascii="Times New Roman" w:hAnsi="Times New Roman" w:cs="Times New Roman"/>
        </w:rPr>
      </w:pPr>
      <w:bookmarkStart w:id="0" w:name="_GoBack"/>
      <w:bookmarkEnd w:id="0"/>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Default="00E80B38" w:rsidP="0045169C">
      <w:pPr>
        <w:autoSpaceDE w:val="0"/>
        <w:autoSpaceDN w:val="0"/>
        <w:adjustRightInd w:val="0"/>
        <w:rPr>
          <w:rFonts w:ascii="Times New Roman" w:hAnsi="Times New Roman" w:cs="Times New Roman"/>
        </w:rPr>
      </w:pPr>
    </w:p>
    <w:p w:rsidR="00E80B38" w:rsidRPr="00D03822" w:rsidRDefault="00E80B38" w:rsidP="0045169C">
      <w:pPr>
        <w:autoSpaceDE w:val="0"/>
        <w:autoSpaceDN w:val="0"/>
        <w:adjustRightInd w:val="0"/>
        <w:rPr>
          <w:rFonts w:ascii="Times New Roman" w:hAnsi="Times New Roman" w:cs="Times New Roman"/>
        </w:rPr>
      </w:pPr>
    </w:p>
    <w:p w:rsidR="00D03822" w:rsidRPr="00D03822" w:rsidRDefault="00D03822" w:rsidP="0045169C">
      <w:pPr>
        <w:autoSpaceDE w:val="0"/>
        <w:autoSpaceDN w:val="0"/>
        <w:adjustRightInd w:val="0"/>
        <w:rPr>
          <w:rFonts w:ascii="Times New Roman" w:hAnsi="Times New Roman" w:cs="Times New Roman"/>
        </w:rPr>
      </w:pPr>
    </w:p>
    <w:p w:rsidR="00D03822" w:rsidRPr="00D03822" w:rsidRDefault="00D03822" w:rsidP="0045169C">
      <w:pPr>
        <w:autoSpaceDE w:val="0"/>
        <w:autoSpaceDN w:val="0"/>
        <w:adjustRightInd w:val="0"/>
        <w:rPr>
          <w:rFonts w:ascii="Times New Roman" w:hAnsi="Times New Roman" w:cs="Times New Roman"/>
        </w:rPr>
      </w:pPr>
    </w:p>
    <w:p w:rsidR="00D03822" w:rsidRPr="00D03822" w:rsidRDefault="00D03822" w:rsidP="0045169C">
      <w:pPr>
        <w:autoSpaceDE w:val="0"/>
        <w:autoSpaceDN w:val="0"/>
        <w:adjustRightInd w:val="0"/>
        <w:rPr>
          <w:rFonts w:ascii="Times New Roman" w:hAnsi="Times New Roman" w:cs="Times New Roman"/>
        </w:rPr>
      </w:pPr>
    </w:p>
    <w:p w:rsidR="00D03822" w:rsidRPr="00D03822" w:rsidRDefault="00D03822" w:rsidP="0045169C">
      <w:pPr>
        <w:autoSpaceDE w:val="0"/>
        <w:autoSpaceDN w:val="0"/>
        <w:adjustRightInd w:val="0"/>
        <w:rPr>
          <w:rFonts w:ascii="Times New Roman" w:hAnsi="Times New Roman" w:cs="Times New Roman"/>
        </w:rPr>
      </w:pPr>
    </w:p>
    <w:p w:rsidR="00D03822" w:rsidRPr="00D03822" w:rsidRDefault="00D03822" w:rsidP="0045169C">
      <w:pPr>
        <w:autoSpaceDE w:val="0"/>
        <w:autoSpaceDN w:val="0"/>
        <w:adjustRightInd w:val="0"/>
        <w:rPr>
          <w:rFonts w:ascii="Times New Roman" w:hAnsi="Times New Roman" w:cs="Times New Roman"/>
        </w:rPr>
      </w:pPr>
    </w:p>
    <w:p w:rsidR="00D03822" w:rsidRDefault="00D03822" w:rsidP="00D03822">
      <w:pPr>
        <w:autoSpaceDE w:val="0"/>
        <w:autoSpaceDN w:val="0"/>
        <w:adjustRightInd w:val="0"/>
        <w:jc w:val="center"/>
        <w:rPr>
          <w:rFonts w:ascii="Times New Roman" w:hAnsi="Times New Roman" w:cs="Times New Roman"/>
          <w:b/>
          <w:u w:val="single"/>
        </w:rPr>
      </w:pPr>
      <w:r w:rsidRPr="00BB106B">
        <w:rPr>
          <w:rFonts w:ascii="Times New Roman" w:hAnsi="Times New Roman" w:cs="Times New Roman"/>
          <w:b/>
          <w:u w:val="single"/>
        </w:rPr>
        <w:t>APPENDIX B</w:t>
      </w:r>
    </w:p>
    <w:p w:rsidR="00D03822" w:rsidRDefault="00D03822" w:rsidP="00D03822">
      <w:pPr>
        <w:autoSpaceDE w:val="0"/>
        <w:autoSpaceDN w:val="0"/>
        <w:adjustRightInd w:val="0"/>
        <w:jc w:val="center"/>
        <w:rPr>
          <w:rFonts w:ascii="Times New Roman" w:hAnsi="Times New Roman" w:cs="Times New Roman"/>
          <w:b/>
          <w:u w:val="single"/>
        </w:rPr>
      </w:pPr>
    </w:p>
    <w:p w:rsidR="00D03822" w:rsidRPr="00BB106B" w:rsidRDefault="00D03822" w:rsidP="00D03822">
      <w:pPr>
        <w:autoSpaceDE w:val="0"/>
        <w:autoSpaceDN w:val="0"/>
        <w:adjustRightInd w:val="0"/>
        <w:rPr>
          <w:rFonts w:ascii="Times New Roman" w:hAnsi="Times New Roman" w:cs="Times New Roman"/>
          <w:b/>
        </w:rPr>
      </w:pPr>
      <w:r>
        <w:rPr>
          <w:rFonts w:ascii="Times New Roman" w:hAnsi="Times New Roman" w:cs="Times New Roman"/>
          <w:b/>
        </w:rPr>
        <w:t>N/A</w:t>
      </w:r>
    </w:p>
    <w:p w:rsidR="00D03822" w:rsidRDefault="00D03822" w:rsidP="0045169C">
      <w:pPr>
        <w:autoSpaceDE w:val="0"/>
        <w:autoSpaceDN w:val="0"/>
        <w:adjustRightInd w:val="0"/>
        <w:rPr>
          <w:rFonts w:ascii="Times New Roman" w:hAnsi="Times New Roman" w:cs="Times New Roman"/>
          <w:b/>
        </w:rPr>
      </w:pPr>
    </w:p>
    <w:sectPr w:rsidR="00D03822" w:rsidSect="00BB3E43">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865" w:rsidRDefault="001F4865" w:rsidP="006D410C">
      <w:r>
        <w:separator/>
      </w:r>
    </w:p>
  </w:endnote>
  <w:endnote w:type="continuationSeparator" w:id="0">
    <w:p w:rsidR="001F4865" w:rsidRDefault="001F4865" w:rsidP="006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72237055"/>
      <w:docPartObj>
        <w:docPartGallery w:val="Page Numbers (Bottom of Page)"/>
        <w:docPartUnique/>
      </w:docPartObj>
    </w:sdtPr>
    <w:sdtEndPr>
      <w:rPr>
        <w:rStyle w:val="PageNumber"/>
      </w:rPr>
    </w:sdtEndPr>
    <w:sdtContent>
      <w:p w:rsidR="006D410C" w:rsidRDefault="006D410C" w:rsidP="00292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D410C" w:rsidRDefault="006D410C" w:rsidP="006D41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33431172"/>
      <w:docPartObj>
        <w:docPartGallery w:val="Page Numbers (Bottom of Page)"/>
        <w:docPartUnique/>
      </w:docPartObj>
    </w:sdtPr>
    <w:sdtEndPr>
      <w:rPr>
        <w:rStyle w:val="PageNumber"/>
      </w:rPr>
    </w:sdtEndPr>
    <w:sdtContent>
      <w:p w:rsidR="006D410C" w:rsidRDefault="006D410C" w:rsidP="00292C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B38">
          <w:rPr>
            <w:rStyle w:val="PageNumber"/>
            <w:noProof/>
          </w:rPr>
          <w:t>5</w:t>
        </w:r>
        <w:r>
          <w:rPr>
            <w:rStyle w:val="PageNumber"/>
          </w:rPr>
          <w:fldChar w:fldCharType="end"/>
        </w:r>
      </w:p>
    </w:sdtContent>
  </w:sdt>
  <w:p w:rsidR="006D410C" w:rsidRDefault="006D410C" w:rsidP="006D41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865" w:rsidRDefault="001F4865" w:rsidP="006D410C">
      <w:r>
        <w:separator/>
      </w:r>
    </w:p>
  </w:footnote>
  <w:footnote w:type="continuationSeparator" w:id="0">
    <w:p w:rsidR="001F4865" w:rsidRDefault="001F4865" w:rsidP="006D4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822" w:rsidRDefault="00D03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1758B"/>
    <w:multiLevelType w:val="hybridMultilevel"/>
    <w:tmpl w:val="282C6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706BA8"/>
    <w:multiLevelType w:val="hybridMultilevel"/>
    <w:tmpl w:val="C3F2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6175FC"/>
    <w:multiLevelType w:val="hybridMultilevel"/>
    <w:tmpl w:val="27869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3F24E1"/>
    <w:multiLevelType w:val="hybridMultilevel"/>
    <w:tmpl w:val="1048E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9C"/>
    <w:rsid w:val="001010B1"/>
    <w:rsid w:val="001D35F5"/>
    <w:rsid w:val="001F4865"/>
    <w:rsid w:val="0045169C"/>
    <w:rsid w:val="00462A5B"/>
    <w:rsid w:val="006D410C"/>
    <w:rsid w:val="007C3E31"/>
    <w:rsid w:val="008333E4"/>
    <w:rsid w:val="008F225B"/>
    <w:rsid w:val="00B762B6"/>
    <w:rsid w:val="00BB106B"/>
    <w:rsid w:val="00BB3E43"/>
    <w:rsid w:val="00D03822"/>
    <w:rsid w:val="00E80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9F3E6"/>
  <w15:chartTrackingRefBased/>
  <w15:docId w15:val="{E26FB61A-AE17-9748-B6A2-5446C711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69C"/>
    <w:pPr>
      <w:ind w:left="720"/>
      <w:contextualSpacing/>
    </w:pPr>
  </w:style>
  <w:style w:type="paragraph" w:styleId="Header">
    <w:name w:val="header"/>
    <w:basedOn w:val="Normal"/>
    <w:link w:val="HeaderChar"/>
    <w:uiPriority w:val="99"/>
    <w:unhideWhenUsed/>
    <w:rsid w:val="006D410C"/>
    <w:pPr>
      <w:tabs>
        <w:tab w:val="center" w:pos="4680"/>
        <w:tab w:val="right" w:pos="9360"/>
      </w:tabs>
    </w:pPr>
  </w:style>
  <w:style w:type="character" w:customStyle="1" w:styleId="HeaderChar">
    <w:name w:val="Header Char"/>
    <w:basedOn w:val="DefaultParagraphFont"/>
    <w:link w:val="Header"/>
    <w:uiPriority w:val="99"/>
    <w:rsid w:val="006D410C"/>
  </w:style>
  <w:style w:type="paragraph" w:styleId="Footer">
    <w:name w:val="footer"/>
    <w:basedOn w:val="Normal"/>
    <w:link w:val="FooterChar"/>
    <w:uiPriority w:val="99"/>
    <w:unhideWhenUsed/>
    <w:rsid w:val="006D410C"/>
    <w:pPr>
      <w:tabs>
        <w:tab w:val="center" w:pos="4680"/>
        <w:tab w:val="right" w:pos="9360"/>
      </w:tabs>
    </w:pPr>
  </w:style>
  <w:style w:type="character" w:customStyle="1" w:styleId="FooterChar">
    <w:name w:val="Footer Char"/>
    <w:basedOn w:val="DefaultParagraphFont"/>
    <w:link w:val="Footer"/>
    <w:uiPriority w:val="99"/>
    <w:rsid w:val="006D410C"/>
  </w:style>
  <w:style w:type="character" w:styleId="PageNumber">
    <w:name w:val="page number"/>
    <w:basedOn w:val="DefaultParagraphFont"/>
    <w:uiPriority w:val="99"/>
    <w:semiHidden/>
    <w:unhideWhenUsed/>
    <w:rsid w:val="006D4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9F414-B53C-4A9B-BCA7-3D6F51CD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5</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Basilio Martinez</dc:creator>
  <cp:keywords/>
  <dc:description/>
  <cp:lastModifiedBy>Chad Kecy</cp:lastModifiedBy>
  <cp:revision>8</cp:revision>
  <dcterms:created xsi:type="dcterms:W3CDTF">2019-07-15T17:15:00Z</dcterms:created>
  <dcterms:modified xsi:type="dcterms:W3CDTF">2019-09-24T22:34:00Z</dcterms:modified>
</cp:coreProperties>
</file>