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53" w:rsidRPr="00AB2078" w:rsidRDefault="00F21553">
      <w:pPr>
        <w:rPr>
          <w:sz w:val="32"/>
          <w:szCs w:val="32"/>
        </w:rPr>
      </w:pPr>
      <w:r w:rsidRPr="00AB2078">
        <w:rPr>
          <w:sz w:val="32"/>
          <w:szCs w:val="32"/>
        </w:rPr>
        <w:t>Tie Rods:</w:t>
      </w:r>
      <w:r w:rsidRPr="00AB2078">
        <w:rPr>
          <w:sz w:val="32"/>
          <w:szCs w:val="32"/>
        </w:rPr>
        <w:tab/>
      </w:r>
      <w:r w:rsidR="00AB2078">
        <w:rPr>
          <w:sz w:val="32"/>
          <w:szCs w:val="32"/>
        </w:rPr>
        <w:tab/>
      </w:r>
      <w:r w:rsidRPr="00AB2078">
        <w:rPr>
          <w:sz w:val="32"/>
          <w:szCs w:val="32"/>
        </w:rPr>
        <w:t>½” wrench (bottom nut)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 w:rsidR="00AB2078">
        <w:rPr>
          <w:sz w:val="32"/>
          <w:szCs w:val="32"/>
        </w:rPr>
        <w:tab/>
      </w:r>
      <w:r w:rsidRPr="00AB2078">
        <w:rPr>
          <w:sz w:val="32"/>
          <w:szCs w:val="32"/>
        </w:rPr>
        <w:t>Small crescent (wrench flat)</w:t>
      </w:r>
    </w:p>
    <w:p w:rsidR="00F21553" w:rsidRPr="00AB2078" w:rsidRDefault="00F21553">
      <w:pPr>
        <w:rPr>
          <w:sz w:val="32"/>
          <w:szCs w:val="32"/>
        </w:rPr>
      </w:pPr>
      <w:r w:rsidRPr="00AB2078">
        <w:rPr>
          <w:sz w:val="32"/>
          <w:szCs w:val="32"/>
        </w:rPr>
        <w:t>End cap:</w:t>
      </w:r>
      <w:r w:rsidRPr="00AB2078">
        <w:rPr>
          <w:sz w:val="32"/>
          <w:szCs w:val="32"/>
        </w:rPr>
        <w:tab/>
      </w:r>
      <w:r w:rsidR="00AB2078">
        <w:rPr>
          <w:sz w:val="32"/>
          <w:szCs w:val="32"/>
        </w:rPr>
        <w:tab/>
      </w:r>
      <w:r w:rsidRPr="00AB2078">
        <w:rPr>
          <w:sz w:val="32"/>
          <w:szCs w:val="32"/>
        </w:rPr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 w:rsidRPr="00AB2078">
        <w:rPr>
          <w:sz w:val="32"/>
          <w:szCs w:val="32"/>
        </w:rPr>
        <w:t xml:space="preserve"> (screws)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 w:rsidR="00AB2078">
        <w:rPr>
          <w:sz w:val="32"/>
          <w:szCs w:val="32"/>
        </w:rPr>
        <w:tab/>
      </w:r>
      <w:r w:rsidRPr="00AB2078">
        <w:rPr>
          <w:sz w:val="32"/>
          <w:szCs w:val="32"/>
        </w:rPr>
        <w:t>3/32” (jacking screws)</w:t>
      </w:r>
    </w:p>
    <w:p w:rsidR="00F21553" w:rsidRPr="00AB2078" w:rsidRDefault="00F21553">
      <w:pPr>
        <w:rPr>
          <w:sz w:val="32"/>
          <w:szCs w:val="32"/>
        </w:rPr>
      </w:pPr>
      <w:r w:rsidRPr="00AB2078">
        <w:rPr>
          <w:sz w:val="32"/>
          <w:szCs w:val="32"/>
        </w:rPr>
        <w:t>Swagelok cap:</w:t>
      </w:r>
      <w:r w:rsidRPr="00AB2078">
        <w:rPr>
          <w:sz w:val="32"/>
          <w:szCs w:val="32"/>
        </w:rPr>
        <w:tab/>
        <w:t>9/16” wrench</w:t>
      </w:r>
    </w:p>
    <w:p w:rsidR="00F21553" w:rsidRPr="00AB2078" w:rsidRDefault="00F21553">
      <w:pPr>
        <w:rPr>
          <w:sz w:val="32"/>
          <w:szCs w:val="32"/>
        </w:rPr>
      </w:pPr>
      <w:r w:rsidRPr="00AB2078">
        <w:rPr>
          <w:sz w:val="32"/>
          <w:szCs w:val="32"/>
        </w:rPr>
        <w:t>J-Box: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 w:rsidR="00AB2078">
        <w:rPr>
          <w:sz w:val="32"/>
          <w:szCs w:val="32"/>
        </w:rPr>
        <w:t xml:space="preserve"> wrench</w:t>
      </w:r>
    </w:p>
    <w:p w:rsidR="00F21553" w:rsidRPr="00AB2078" w:rsidRDefault="00F21553">
      <w:pPr>
        <w:rPr>
          <w:sz w:val="32"/>
          <w:szCs w:val="32"/>
        </w:rPr>
      </w:pPr>
      <w:r w:rsidRPr="00AB2078">
        <w:rPr>
          <w:sz w:val="32"/>
          <w:szCs w:val="32"/>
        </w:rPr>
        <w:t>Lights: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3/16”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 w:rsidR="00AB2078">
        <w:rPr>
          <w:sz w:val="32"/>
          <w:szCs w:val="32"/>
        </w:rPr>
        <w:t xml:space="preserve"> wrench</w:t>
      </w:r>
    </w:p>
    <w:p w:rsidR="00AB2078" w:rsidRDefault="00AB2078">
      <w:pPr>
        <w:rPr>
          <w:sz w:val="32"/>
          <w:szCs w:val="32"/>
        </w:rPr>
      </w:pP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Tie Rods:</w:t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½” wrench (bottom nut)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Small crescent (wrench flat)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End cap:</w:t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 w:rsidRPr="00AB2078">
        <w:rPr>
          <w:sz w:val="32"/>
          <w:szCs w:val="32"/>
        </w:rPr>
        <w:t xml:space="preserve"> (screws)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3/32” (jacking screws)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Swagelok cap:</w:t>
      </w:r>
      <w:r w:rsidRPr="00AB2078">
        <w:rPr>
          <w:sz w:val="32"/>
          <w:szCs w:val="32"/>
        </w:rPr>
        <w:tab/>
        <w:t>9/16” wrench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J-Box: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>
        <w:rPr>
          <w:sz w:val="32"/>
          <w:szCs w:val="32"/>
        </w:rPr>
        <w:t xml:space="preserve"> wrench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Lights: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3/16”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>
        <w:rPr>
          <w:sz w:val="32"/>
          <w:szCs w:val="32"/>
        </w:rPr>
        <w:t xml:space="preserve"> wrench</w:t>
      </w:r>
    </w:p>
    <w:p w:rsidR="00AB2078" w:rsidRDefault="00AB2078">
      <w:pPr>
        <w:rPr>
          <w:sz w:val="32"/>
          <w:szCs w:val="32"/>
        </w:rPr>
      </w:pP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Tie Rods:</w:t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½” wrench (bottom nut)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Small crescent (wrench flat)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End cap:</w:t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 w:rsidRPr="00AB2078">
        <w:rPr>
          <w:sz w:val="32"/>
          <w:szCs w:val="32"/>
        </w:rPr>
        <w:t xml:space="preserve"> (screws)</w:t>
      </w:r>
      <w:r w:rsidRPr="00AB2078">
        <w:rPr>
          <w:sz w:val="32"/>
          <w:szCs w:val="32"/>
        </w:rPr>
        <w:br/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B2078">
        <w:rPr>
          <w:sz w:val="32"/>
          <w:szCs w:val="32"/>
        </w:rPr>
        <w:t>3/32” (jacking screws)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Swagelok cap:</w:t>
      </w:r>
      <w:r w:rsidRPr="00AB2078">
        <w:rPr>
          <w:sz w:val="32"/>
          <w:szCs w:val="32"/>
        </w:rPr>
        <w:tab/>
        <w:t>9/16” wrench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J-Box: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5/32”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>
        <w:rPr>
          <w:sz w:val="32"/>
          <w:szCs w:val="32"/>
        </w:rPr>
        <w:t xml:space="preserve"> wrench</w:t>
      </w:r>
    </w:p>
    <w:p w:rsidR="00AB2078" w:rsidRPr="00AB2078" w:rsidRDefault="00AB2078" w:rsidP="00AB2078">
      <w:pPr>
        <w:rPr>
          <w:sz w:val="32"/>
          <w:szCs w:val="32"/>
        </w:rPr>
      </w:pPr>
      <w:r w:rsidRPr="00AB2078">
        <w:rPr>
          <w:sz w:val="32"/>
          <w:szCs w:val="32"/>
        </w:rPr>
        <w:t>Lights:</w:t>
      </w:r>
      <w:r w:rsidRPr="00AB2078">
        <w:rPr>
          <w:sz w:val="32"/>
          <w:szCs w:val="32"/>
        </w:rPr>
        <w:tab/>
      </w:r>
      <w:r w:rsidRPr="00AB2078">
        <w:rPr>
          <w:sz w:val="32"/>
          <w:szCs w:val="32"/>
        </w:rPr>
        <w:tab/>
        <w:t xml:space="preserve">3/16” </w:t>
      </w:r>
      <w:proofErr w:type="spellStart"/>
      <w:proofErr w:type="gramStart"/>
      <w:r w:rsidRPr="00AB2078">
        <w:rPr>
          <w:sz w:val="32"/>
          <w:szCs w:val="32"/>
        </w:rPr>
        <w:t>allen</w:t>
      </w:r>
      <w:proofErr w:type="spellEnd"/>
      <w:proofErr w:type="gramEnd"/>
      <w:r>
        <w:rPr>
          <w:sz w:val="32"/>
          <w:szCs w:val="32"/>
        </w:rPr>
        <w:t xml:space="preserve"> wrench</w:t>
      </w:r>
    </w:p>
    <w:p w:rsidR="00F21553" w:rsidRPr="00F21553" w:rsidRDefault="00F21553">
      <w:pPr>
        <w:rPr>
          <w:sz w:val="32"/>
          <w:szCs w:val="32"/>
        </w:rPr>
      </w:pPr>
      <w:bookmarkStart w:id="0" w:name="_GoBack"/>
      <w:bookmarkEnd w:id="0"/>
    </w:p>
    <w:sectPr w:rsidR="00F21553" w:rsidRPr="00F21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53"/>
    <w:rsid w:val="00AB2078"/>
    <w:rsid w:val="00C2210C"/>
    <w:rsid w:val="00F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2360"/>
  <w15:chartTrackingRefBased/>
  <w15:docId w15:val="{ED58C6EF-6079-4866-A8E5-DA37A694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cp:lastPrinted>2019-03-28T18:11:00Z</cp:lastPrinted>
  <dcterms:created xsi:type="dcterms:W3CDTF">2019-03-28T18:03:00Z</dcterms:created>
  <dcterms:modified xsi:type="dcterms:W3CDTF">2019-03-28T18:23:00Z</dcterms:modified>
</cp:coreProperties>
</file>