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842" w:rsidRDefault="00BC1368">
      <w:proofErr w:type="gramStart"/>
      <w:r>
        <w:t xml:space="preserve">Bladder </w:t>
      </w:r>
      <w:proofErr w:type="spellStart"/>
      <w:r>
        <w:t>Xtube</w:t>
      </w:r>
      <w:proofErr w:type="spellEnd"/>
      <w:r>
        <w:t xml:space="preserve"> mod.</w:t>
      </w:r>
      <w:proofErr w:type="gramEnd"/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1/11/18</w:t>
      </w:r>
    </w:p>
    <w:p w:rsidR="00BC1368" w:rsidRDefault="00954002">
      <w:r w:rsidRPr="00954002">
        <w:t>X:\900739.LRAUV\Project.Documents\Operations\Operations Manual\Sub-Assembly Docs</w:t>
      </w:r>
      <w:bookmarkStart w:id="0" w:name="_GoBack"/>
      <w:bookmarkEnd w:id="0"/>
    </w:p>
    <w:p w:rsidR="00BC1368" w:rsidRDefault="00BC1368">
      <w:r>
        <w:t>Improve movement/equalization of oil to both sides of external bladder.</w:t>
      </w:r>
    </w:p>
    <w:p w:rsidR="00BC1368" w:rsidRDefault="00BC1368">
      <w:r>
        <w:t xml:space="preserve">24” ¼” </w:t>
      </w:r>
      <w:proofErr w:type="spellStart"/>
      <w:r>
        <w:t>parflex</w:t>
      </w:r>
      <w:proofErr w:type="spellEnd"/>
      <w:r>
        <w:t xml:space="preserve"> tubing</w:t>
      </w:r>
    </w:p>
    <w:p w:rsidR="00BC1368" w:rsidRDefault="00BC1368">
      <w:r>
        <w:t>1/8” drill</w:t>
      </w:r>
    </w:p>
    <w:p w:rsidR="00BC1368" w:rsidRDefault="00BC1368">
      <w:r>
        <w:t>.138” drill</w:t>
      </w:r>
    </w:p>
    <w:p w:rsidR="00BC1368" w:rsidRDefault="00BC1368">
      <w:r>
        <w:t>Heat gun</w:t>
      </w:r>
    </w:p>
    <w:p w:rsidR="00BC1368" w:rsidRDefault="00BC1368"/>
    <w:p w:rsidR="00BC1368" w:rsidRDefault="00BC1368">
      <w:r>
        <w:t>PROCEDURE—</w:t>
      </w:r>
    </w:p>
    <w:p w:rsidR="00BC1368" w:rsidRDefault="00BC1368">
      <w:r>
        <w:t>Drill 4-5 x  1/8” holes perpendicular to the plane of the U shape, both ends, this helps prevent the holes from being blocked by the rubber sides of the bladder.</w:t>
      </w:r>
    </w:p>
    <w:p w:rsidR="00BC1368" w:rsidRDefault="00BC1368">
      <w:r>
        <w:rPr>
          <w:noProof/>
        </w:rPr>
        <w:drawing>
          <wp:inline distT="0" distB="0" distL="0" distR="0">
            <wp:extent cx="3327995" cy="4433978"/>
            <wp:effectExtent l="0" t="0" r="6350" b="5080"/>
            <wp:docPr id="1" name="Picture 1" descr="X:\900739.LRAUV\Project.Drawings\Project.ME.Dwgs\LRAUV\Pictures\bladder xtube m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900739.LRAUV\Project.Drawings\Project.ME.Dwgs\LRAUV\Pictures\bladder xtube mo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2327" cy="44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368" w:rsidRDefault="00BC1368"/>
    <w:p w:rsidR="00BC1368" w:rsidRDefault="00BC1368">
      <w:r>
        <w:lastRenderedPageBreak/>
        <w:t>Cut or sand off drill shavings</w:t>
      </w:r>
      <w:r w:rsidR="002B18D8">
        <w:t xml:space="preserve"> on outside of tube</w:t>
      </w:r>
      <w:r>
        <w:t>, these must be removed to keep oil clear</w:t>
      </w:r>
    </w:p>
    <w:p w:rsidR="002B18D8" w:rsidRDefault="002B18D8">
      <w:r>
        <w:t>Likewise, run the 0.138” drill inside to remove shavings, blow clear</w:t>
      </w:r>
    </w:p>
    <w:p w:rsidR="002B18D8" w:rsidRDefault="002B18D8">
      <w:r>
        <w:t xml:space="preserve">Use the heat gun to shrivel any remnants,  </w:t>
      </w:r>
    </w:p>
    <w:p w:rsidR="002B18D8" w:rsidRDefault="002B18D8">
      <w:r>
        <w:t>Rerun both drills, repeat heat gun</w:t>
      </w:r>
    </w:p>
    <w:p w:rsidR="002B18D8" w:rsidRDefault="002B18D8">
      <w:r>
        <w:t>Inspect,</w:t>
      </w:r>
    </w:p>
    <w:p w:rsidR="002B18D8" w:rsidRDefault="002B18D8">
      <w:r>
        <w:t xml:space="preserve">  </w:t>
      </w:r>
      <w:proofErr w:type="gramStart"/>
      <w:r>
        <w:t>if</w:t>
      </w:r>
      <w:proofErr w:type="gramEnd"/>
      <w:r>
        <w:t xml:space="preserve"> clear, OK to install</w:t>
      </w:r>
    </w:p>
    <w:p w:rsidR="002B18D8" w:rsidRDefault="002B18D8"/>
    <w:p w:rsidR="002B18D8" w:rsidRDefault="002B18D8">
      <w:r>
        <w:rPr>
          <w:noProof/>
        </w:rPr>
        <w:drawing>
          <wp:inline distT="0" distB="0" distL="0" distR="0">
            <wp:extent cx="4873925" cy="3658205"/>
            <wp:effectExtent l="0" t="0" r="3175" b="0"/>
            <wp:docPr id="2" name="Picture 2" descr="X:\900739.LRAUV\Project.Drawings\Project.ME.Dwgs\LRAUV\Buoyancy Engine\External Bladder\drilled crosstube inser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X:\900739.LRAUV\Project.Drawings\Project.ME.Dwgs\LRAUV\Buoyancy Engine\External Bladder\drilled crosstube insertion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248" cy="365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18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368"/>
    <w:rsid w:val="002B18D8"/>
    <w:rsid w:val="00954002"/>
    <w:rsid w:val="00BC1368"/>
    <w:rsid w:val="00D0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3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13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3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dcterms:created xsi:type="dcterms:W3CDTF">2018-01-11T16:12:00Z</dcterms:created>
  <dcterms:modified xsi:type="dcterms:W3CDTF">2018-01-11T16:41:00Z</dcterms:modified>
</cp:coreProperties>
</file>