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B111DB">
      <w:r>
        <w:t>Mark Chaffey</w:t>
      </w:r>
      <w:r w:rsidR="0086053E">
        <w:t xml:space="preserve"> and Brett Hobson</w:t>
      </w:r>
      <w:bookmarkStart w:id="0" w:name="_GoBack"/>
      <w:bookmarkEnd w:id="0"/>
    </w:p>
    <w:p w:rsidR="0086053E" w:rsidRPr="0086053E" w:rsidRDefault="0086053E">
      <w:pPr>
        <w:rPr>
          <w:b/>
        </w:rPr>
      </w:pPr>
      <w:r w:rsidRPr="0086053E">
        <w:rPr>
          <w:b/>
        </w:rPr>
        <w:t>LRAUV Build Project 901727.99</w:t>
      </w:r>
    </w:p>
    <w:p w:rsidR="00B111DB" w:rsidRDefault="00B111DB">
      <w:r w:rsidRPr="00B111DB">
        <w:t xml:space="preserve">This project is directed at building four additional current generation Long Range Autonomous Vehicles (LRAUV’s) for MBARI and </w:t>
      </w:r>
      <w:r>
        <w:t xml:space="preserve">a fifth vehicle for the </w:t>
      </w:r>
      <w:r w:rsidRPr="00B111DB">
        <w:t>Long-range AUV (LRAUV) Artic Domain Awareness</w:t>
      </w:r>
      <w:r>
        <w:t xml:space="preserve"> externally funded project. </w:t>
      </w:r>
      <w:r w:rsidRPr="00B111DB">
        <w:t xml:space="preserve">One of the MBARI vehicles is specifically allocated for Matt Kemp’s </w:t>
      </w:r>
      <w:r>
        <w:t xml:space="preserve">fault detection </w:t>
      </w:r>
      <w:r w:rsidRPr="00B111DB">
        <w:t>lab.</w:t>
      </w:r>
    </w:p>
    <w:p w:rsidR="00B111DB" w:rsidRDefault="00B111DB" w:rsidP="00B111DB">
      <w:pPr>
        <w:keepNext/>
      </w:pPr>
      <w:r>
        <w:rPr>
          <w:noProof/>
        </w:rPr>
        <w:drawing>
          <wp:inline distT="0" distB="0" distL="0" distR="0">
            <wp:extent cx="5943600" cy="3777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RAUVbuilds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1DB" w:rsidRDefault="00B111DB" w:rsidP="00B111DB">
      <w:pPr>
        <w:pStyle w:val="Caption"/>
      </w:pPr>
      <w:r>
        <w:t>LRAUV's under construction. The Artic Domain Awareness vehicle in the foreground and the vehicle behind it for the Kemp lab have been completed. The final three vehicles are nearing completion.</w:t>
      </w:r>
    </w:p>
    <w:sectPr w:rsidR="00B11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DB"/>
    <w:rsid w:val="00510A6B"/>
    <w:rsid w:val="00771333"/>
    <w:rsid w:val="00832DD3"/>
    <w:rsid w:val="0086053E"/>
    <w:rsid w:val="009F0824"/>
    <w:rsid w:val="00B111DB"/>
    <w:rsid w:val="00C34541"/>
    <w:rsid w:val="00CF265A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BF8690-3F47-4F91-BDBA-C640EE64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111D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2</cp:revision>
  <dcterms:created xsi:type="dcterms:W3CDTF">2018-10-16T17:40:00Z</dcterms:created>
  <dcterms:modified xsi:type="dcterms:W3CDTF">2018-10-16T17:52:00Z</dcterms:modified>
</cp:coreProperties>
</file>