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25EE" w:rsidRDefault="00052858" w:rsidP="00A362AA">
      <w:pPr>
        <w:jc w:val="center"/>
        <w:rPr>
          <w:sz w:val="32"/>
          <w:szCs w:val="32"/>
        </w:rPr>
      </w:pPr>
      <w:r w:rsidRPr="00A362AA">
        <w:rPr>
          <w:sz w:val="32"/>
          <w:szCs w:val="32"/>
        </w:rPr>
        <w:t>LRAUV Build Meeting</w:t>
      </w:r>
      <w:r w:rsidR="004F270F" w:rsidRPr="00A362AA">
        <w:rPr>
          <w:sz w:val="32"/>
          <w:szCs w:val="32"/>
        </w:rPr>
        <w:t xml:space="preserve"> </w:t>
      </w:r>
      <w:r w:rsidR="00046B16" w:rsidRPr="00046B16">
        <w:rPr>
          <w:i/>
          <w:color w:val="2F5496" w:themeColor="accent5" w:themeShade="BF"/>
          <w:sz w:val="32"/>
          <w:szCs w:val="32"/>
        </w:rPr>
        <w:t>Notes</w:t>
      </w:r>
      <w:r w:rsidR="00A362AA" w:rsidRPr="00046B16">
        <w:rPr>
          <w:color w:val="0070C0"/>
          <w:sz w:val="32"/>
          <w:szCs w:val="32"/>
        </w:rPr>
        <w:t xml:space="preserve"> </w:t>
      </w:r>
      <w:r w:rsidR="00A362AA">
        <w:rPr>
          <w:sz w:val="32"/>
          <w:szCs w:val="32"/>
        </w:rPr>
        <w:t xml:space="preserve">- </w:t>
      </w:r>
      <w:r w:rsidR="00F62933">
        <w:rPr>
          <w:sz w:val="32"/>
          <w:szCs w:val="32"/>
        </w:rPr>
        <w:t>March 1</w:t>
      </w:r>
      <w:r w:rsidR="004F270F" w:rsidRPr="00A362AA">
        <w:rPr>
          <w:sz w:val="32"/>
          <w:szCs w:val="32"/>
        </w:rPr>
        <w:t>, 2018</w:t>
      </w:r>
    </w:p>
    <w:p w:rsidR="009A6661" w:rsidRDefault="007F3F78" w:rsidP="003B1145">
      <w:pPr>
        <w:rPr>
          <w:i/>
          <w:color w:val="2F5496" w:themeColor="accent5" w:themeShade="BF"/>
          <w:sz w:val="20"/>
          <w:szCs w:val="20"/>
        </w:rPr>
      </w:pPr>
      <w:r>
        <w:rPr>
          <w:i/>
          <w:color w:val="2F5496" w:themeColor="accent5" w:themeShade="BF"/>
          <w:sz w:val="20"/>
          <w:szCs w:val="20"/>
        </w:rPr>
        <w:t>Present: Mike. P, Jose, Paul, Mark C. (notes).</w:t>
      </w:r>
      <w:bookmarkStart w:id="0" w:name="_GoBack"/>
      <w:bookmarkEnd w:id="0"/>
    </w:p>
    <w:p w:rsidR="003B1145" w:rsidRDefault="003B1145" w:rsidP="003B1145">
      <w:pPr>
        <w:rPr>
          <w:i/>
          <w:color w:val="2F5496" w:themeColor="accent5" w:themeShade="BF"/>
          <w:sz w:val="20"/>
          <w:szCs w:val="20"/>
        </w:rPr>
      </w:pPr>
      <w:r>
        <w:rPr>
          <w:i/>
          <w:color w:val="2F5496" w:themeColor="accent5" w:themeShade="BF"/>
          <w:sz w:val="20"/>
          <w:szCs w:val="20"/>
        </w:rPr>
        <w:t>Major Action items:</w:t>
      </w:r>
    </w:p>
    <w:p w:rsidR="003B1145" w:rsidRDefault="003B1145" w:rsidP="003B1145">
      <w:pPr>
        <w:spacing w:after="0"/>
        <w:ind w:left="360"/>
        <w:rPr>
          <w:i/>
          <w:color w:val="2F5496" w:themeColor="accent5" w:themeShade="BF"/>
          <w:sz w:val="20"/>
          <w:szCs w:val="20"/>
        </w:rPr>
      </w:pPr>
      <w:r w:rsidRPr="00805E60">
        <w:rPr>
          <w:b/>
          <w:i/>
          <w:color w:val="2F5496" w:themeColor="accent5" w:themeShade="BF"/>
          <w:sz w:val="20"/>
          <w:szCs w:val="20"/>
        </w:rPr>
        <w:t xml:space="preserve">Jose </w:t>
      </w:r>
      <w:proofErr w:type="spellStart"/>
      <w:r w:rsidRPr="00805E60">
        <w:rPr>
          <w:b/>
          <w:i/>
          <w:color w:val="2F5496" w:themeColor="accent5" w:themeShade="BF"/>
          <w:sz w:val="20"/>
          <w:szCs w:val="20"/>
        </w:rPr>
        <w:t>Rosal</w:t>
      </w:r>
      <w:proofErr w:type="spellEnd"/>
      <w:r>
        <w:rPr>
          <w:i/>
          <w:color w:val="2F5496" w:themeColor="accent5" w:themeShade="BF"/>
          <w:sz w:val="20"/>
          <w:szCs w:val="20"/>
        </w:rPr>
        <w:t xml:space="preserve"> –</w:t>
      </w:r>
      <w:r w:rsidR="00046B16">
        <w:rPr>
          <w:i/>
          <w:color w:val="2F5496" w:themeColor="accent5" w:themeShade="BF"/>
          <w:sz w:val="20"/>
          <w:szCs w:val="20"/>
        </w:rPr>
        <w:t xml:space="preserve"> M</w:t>
      </w:r>
      <w:r>
        <w:rPr>
          <w:i/>
          <w:color w:val="2F5496" w:themeColor="accent5" w:themeShade="BF"/>
          <w:sz w:val="20"/>
          <w:szCs w:val="20"/>
        </w:rPr>
        <w:t>ods to main wiring harnesses. Need to check for full battery pack wiring harnesses.</w:t>
      </w:r>
      <w:r w:rsidR="00046B16">
        <w:rPr>
          <w:i/>
          <w:color w:val="2F5496" w:themeColor="accent5" w:themeShade="BF"/>
          <w:sz w:val="20"/>
          <w:szCs w:val="20"/>
        </w:rPr>
        <w:t xml:space="preserve"> Get missing harnesses delivered.</w:t>
      </w:r>
    </w:p>
    <w:p w:rsidR="003B1145" w:rsidRDefault="003B1145" w:rsidP="003B1145">
      <w:pPr>
        <w:spacing w:after="0"/>
        <w:ind w:left="360"/>
        <w:rPr>
          <w:i/>
          <w:color w:val="2F5496" w:themeColor="accent5" w:themeShade="BF"/>
          <w:sz w:val="20"/>
          <w:szCs w:val="20"/>
        </w:rPr>
      </w:pPr>
      <w:r w:rsidRPr="00805E60">
        <w:rPr>
          <w:b/>
          <w:i/>
          <w:color w:val="2F5496" w:themeColor="accent5" w:themeShade="BF"/>
          <w:sz w:val="20"/>
          <w:szCs w:val="20"/>
        </w:rPr>
        <w:t>Mike Parker</w:t>
      </w:r>
      <w:r>
        <w:rPr>
          <w:i/>
          <w:color w:val="2F5496" w:themeColor="accent5" w:themeShade="BF"/>
          <w:sz w:val="20"/>
          <w:szCs w:val="20"/>
        </w:rPr>
        <w:t xml:space="preserve"> – Machine prop shaft and fin mounts + weld.</w:t>
      </w:r>
    </w:p>
    <w:p w:rsidR="003B1145" w:rsidRDefault="003B1145" w:rsidP="003B1145">
      <w:pPr>
        <w:spacing w:after="0"/>
        <w:ind w:left="360"/>
        <w:rPr>
          <w:i/>
          <w:color w:val="2F5496" w:themeColor="accent5" w:themeShade="BF"/>
          <w:sz w:val="20"/>
          <w:szCs w:val="20"/>
        </w:rPr>
      </w:pPr>
      <w:r w:rsidRPr="00805E60">
        <w:rPr>
          <w:b/>
          <w:i/>
          <w:color w:val="2F5496" w:themeColor="accent5" w:themeShade="BF"/>
          <w:sz w:val="20"/>
          <w:szCs w:val="20"/>
        </w:rPr>
        <w:t>Brett Hobson</w:t>
      </w:r>
      <w:r>
        <w:rPr>
          <w:i/>
          <w:color w:val="2F5496" w:themeColor="accent5" w:themeShade="BF"/>
          <w:sz w:val="20"/>
          <w:szCs w:val="20"/>
        </w:rPr>
        <w:t xml:space="preserve"> – Design configuration for Mathieu and WHOI LRAUV nose cones.</w:t>
      </w:r>
    </w:p>
    <w:p w:rsidR="003B1145" w:rsidRDefault="003B1145" w:rsidP="003B1145">
      <w:pPr>
        <w:spacing w:after="0"/>
        <w:ind w:left="360"/>
        <w:rPr>
          <w:i/>
          <w:color w:val="2F5496" w:themeColor="accent5" w:themeShade="BF"/>
          <w:sz w:val="20"/>
          <w:szCs w:val="20"/>
        </w:rPr>
      </w:pPr>
      <w:r w:rsidRPr="00805E60">
        <w:rPr>
          <w:b/>
          <w:i/>
          <w:color w:val="2F5496" w:themeColor="accent5" w:themeShade="BF"/>
          <w:sz w:val="20"/>
          <w:szCs w:val="20"/>
        </w:rPr>
        <w:t>Mark Chaffey</w:t>
      </w:r>
      <w:r>
        <w:rPr>
          <w:i/>
          <w:color w:val="2F5496" w:themeColor="accent5" w:themeShade="BF"/>
          <w:sz w:val="20"/>
          <w:szCs w:val="20"/>
        </w:rPr>
        <w:t xml:space="preserve"> – Present battery safety guide to </w:t>
      </w:r>
      <w:r w:rsidRPr="00046B16">
        <w:rPr>
          <w:i/>
          <w:color w:val="2F5496" w:themeColor="accent5" w:themeShade="BF"/>
          <w:sz w:val="20"/>
          <w:szCs w:val="20"/>
        </w:rPr>
        <w:t>residents</w:t>
      </w:r>
      <w:r>
        <w:rPr>
          <w:i/>
          <w:color w:val="2F5496" w:themeColor="accent5" w:themeShade="BF"/>
          <w:sz w:val="20"/>
          <w:szCs w:val="20"/>
        </w:rPr>
        <w:t xml:space="preserve"> of building G. Print guide and post on wall.</w:t>
      </w:r>
    </w:p>
    <w:p w:rsidR="0071538E" w:rsidRPr="00046B16" w:rsidRDefault="0071538E" w:rsidP="00A362AA">
      <w:pPr>
        <w:pStyle w:val="ListParagraph"/>
        <w:numPr>
          <w:ilvl w:val="0"/>
          <w:numId w:val="1"/>
        </w:numPr>
        <w:spacing w:after="0"/>
        <w:rPr>
          <w:color w:val="2F5496" w:themeColor="accent5" w:themeShade="BF"/>
          <w:sz w:val="20"/>
          <w:szCs w:val="20"/>
        </w:rPr>
      </w:pPr>
      <w:r>
        <w:rPr>
          <w:sz w:val="20"/>
          <w:szCs w:val="20"/>
        </w:rPr>
        <w:t>Resource help. We may be able to get some help on assembly. Are the drop weight assemblies and the deck boxes good candidates for getting help on?</w:t>
      </w:r>
      <w:r w:rsidR="00046B16">
        <w:rPr>
          <w:sz w:val="20"/>
          <w:szCs w:val="20"/>
        </w:rPr>
        <w:t xml:space="preserve"> </w:t>
      </w:r>
      <w:r w:rsidR="00046B16" w:rsidRPr="00046B16">
        <w:rPr>
          <w:i/>
          <w:color w:val="2F5496" w:themeColor="accent5" w:themeShade="BF"/>
          <w:sz w:val="20"/>
          <w:szCs w:val="20"/>
        </w:rPr>
        <w:t xml:space="preserve">Waiting to </w:t>
      </w:r>
      <w:r w:rsidR="00046B16">
        <w:rPr>
          <w:i/>
          <w:color w:val="2F5496" w:themeColor="accent5" w:themeShade="BF"/>
          <w:sz w:val="20"/>
          <w:szCs w:val="20"/>
        </w:rPr>
        <w:t>see who is assigned.</w:t>
      </w:r>
    </w:p>
    <w:p w:rsidR="000976A6" w:rsidRDefault="000976A6" w:rsidP="00A362AA">
      <w:pPr>
        <w:pStyle w:val="ListParagraph"/>
        <w:numPr>
          <w:ilvl w:val="0"/>
          <w:numId w:val="1"/>
        </w:numPr>
        <w:spacing w:after="0"/>
        <w:rPr>
          <w:sz w:val="20"/>
          <w:szCs w:val="20"/>
        </w:rPr>
      </w:pPr>
      <w:r>
        <w:rPr>
          <w:i/>
          <w:color w:val="2F5496" w:themeColor="accent5" w:themeShade="BF"/>
          <w:sz w:val="20"/>
          <w:szCs w:val="20"/>
        </w:rPr>
        <w:t>VB system not done, Jim assembling the fifth valve unit. Then needs to be tested.</w:t>
      </w:r>
    </w:p>
    <w:p w:rsidR="00A362AA" w:rsidRPr="00A362AA" w:rsidRDefault="00A362AA" w:rsidP="00A362AA">
      <w:pPr>
        <w:pStyle w:val="ListParagraph"/>
        <w:numPr>
          <w:ilvl w:val="0"/>
          <w:numId w:val="1"/>
        </w:numPr>
        <w:spacing w:after="0"/>
        <w:rPr>
          <w:sz w:val="20"/>
          <w:szCs w:val="20"/>
        </w:rPr>
      </w:pPr>
      <w:r>
        <w:rPr>
          <w:sz w:val="20"/>
          <w:szCs w:val="20"/>
        </w:rPr>
        <w:t>Current task list:</w:t>
      </w:r>
    </w:p>
    <w:tbl>
      <w:tblPr>
        <w:tblW w:w="10315" w:type="dxa"/>
        <w:tblLook w:val="04A0" w:firstRow="1" w:lastRow="0" w:firstColumn="1" w:lastColumn="0" w:noHBand="0" w:noVBand="1"/>
      </w:tblPr>
      <w:tblGrid>
        <w:gridCol w:w="4480"/>
        <w:gridCol w:w="1160"/>
        <w:gridCol w:w="1000"/>
        <w:gridCol w:w="596"/>
        <w:gridCol w:w="939"/>
        <w:gridCol w:w="2140"/>
      </w:tblGrid>
      <w:tr w:rsidR="00F62933" w:rsidRPr="00F62933" w:rsidTr="002B4258">
        <w:trPr>
          <w:trHeight w:val="492"/>
        </w:trPr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62933" w:rsidRPr="00F62933" w:rsidRDefault="00F62933" w:rsidP="00F6293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bookmarkStart w:id="1" w:name="RANGE!A1:F1"/>
            <w:r w:rsidRPr="00F62933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Task Name</w:t>
            </w:r>
            <w:bookmarkEnd w:id="1"/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62933" w:rsidRPr="00F62933" w:rsidRDefault="00F62933" w:rsidP="00F6293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F62933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Start Date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62933" w:rsidRPr="00F62933" w:rsidRDefault="00F62933" w:rsidP="00F6293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F62933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Finish Date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62933" w:rsidRPr="00F62933" w:rsidRDefault="00F62933" w:rsidP="00F6293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F62933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Slack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62933" w:rsidRPr="00F62933" w:rsidRDefault="00F62933" w:rsidP="00F6293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F62933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% Complete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62933" w:rsidRPr="00F62933" w:rsidRDefault="00F62933" w:rsidP="00F6293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F62933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Resource Names</w:t>
            </w:r>
          </w:p>
        </w:tc>
      </w:tr>
      <w:tr w:rsidR="00F62933" w:rsidRPr="00F62933" w:rsidTr="002B4258">
        <w:trPr>
          <w:trHeight w:val="240"/>
        </w:trPr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933" w:rsidRPr="00F62933" w:rsidRDefault="00F62933" w:rsidP="00F629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F62933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A-200467-17_PressHull_BUILD_5</w:t>
            </w:r>
            <w:r w:rsidR="00F4199B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 xml:space="preserve"> </w:t>
            </w:r>
            <w:r w:rsidR="00F4199B" w:rsidRPr="00046B16">
              <w:rPr>
                <w:rFonts w:ascii="Calibri" w:eastAsia="Times New Roman" w:hAnsi="Calibri" w:cs="Times New Roman"/>
                <w:i/>
                <w:color w:val="2F5496" w:themeColor="accent5" w:themeShade="BF"/>
                <w:sz w:val="18"/>
                <w:szCs w:val="18"/>
              </w:rPr>
              <w:t>Project says 78% done!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933" w:rsidRPr="00F62933" w:rsidRDefault="00F62933" w:rsidP="00F6293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F62933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9/27/17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933" w:rsidRPr="00F62933" w:rsidRDefault="00F62933" w:rsidP="00F6293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F62933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4/19/18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933" w:rsidRPr="00F62933" w:rsidRDefault="00F62933" w:rsidP="00F6293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F62933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55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933" w:rsidRPr="00F62933" w:rsidRDefault="00F62933" w:rsidP="00F6293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F62933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78%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933" w:rsidRPr="00F62933" w:rsidRDefault="00F62933" w:rsidP="00F6293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</w:p>
        </w:tc>
      </w:tr>
      <w:tr w:rsidR="00F62933" w:rsidRPr="00F62933" w:rsidTr="002B4258">
        <w:trPr>
          <w:trHeight w:val="240"/>
        </w:trPr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933" w:rsidRPr="00046B16" w:rsidRDefault="00F62933" w:rsidP="00046B16">
            <w:pPr>
              <w:spacing w:after="0" w:line="240" w:lineRule="auto"/>
              <w:rPr>
                <w:rFonts w:ascii="Calibri" w:eastAsia="Times New Roman" w:hAnsi="Calibri" w:cs="Times New Roman"/>
                <w:color w:val="2F5496" w:themeColor="accent5" w:themeShade="BF"/>
                <w:sz w:val="18"/>
                <w:szCs w:val="18"/>
              </w:rPr>
            </w:pPr>
            <w:r w:rsidRPr="00F62933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Assemble A-200579-14_InternalChassis_V3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 xml:space="preserve"> </w:t>
            </w:r>
            <w:r w:rsidR="00046B16">
              <w:rPr>
                <w:rFonts w:ascii="Calibri" w:eastAsia="Times New Roman" w:hAnsi="Calibri" w:cs="Times New Roman"/>
                <w:i/>
                <w:color w:val="2F5496" w:themeColor="accent5" w:themeShade="BF"/>
                <w:sz w:val="18"/>
                <w:szCs w:val="18"/>
              </w:rPr>
              <w:t>Ready to assemble.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933" w:rsidRPr="00F62933" w:rsidRDefault="00F62933" w:rsidP="00F6293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F62933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11/15/17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933" w:rsidRPr="00F62933" w:rsidRDefault="00F62933" w:rsidP="00F6293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F62933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3/7/18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933" w:rsidRPr="00F62933" w:rsidRDefault="00F62933" w:rsidP="00F6293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F62933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933" w:rsidRPr="00F62933" w:rsidRDefault="00F62933" w:rsidP="00F6293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F62933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25%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933" w:rsidRPr="00F62933" w:rsidRDefault="00F62933" w:rsidP="00F629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F62933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Jim Scholfield</w:t>
            </w:r>
          </w:p>
        </w:tc>
      </w:tr>
      <w:tr w:rsidR="00F62933" w:rsidRPr="00F62933" w:rsidTr="002B4258">
        <w:trPr>
          <w:trHeight w:val="240"/>
        </w:trPr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933" w:rsidRPr="00F62933" w:rsidRDefault="00F62933" w:rsidP="00F62933">
            <w:pPr>
              <w:spacing w:after="0" w:line="240" w:lineRule="auto"/>
              <w:rPr>
                <w:rFonts w:ascii="Calibri" w:eastAsia="Times New Roman" w:hAnsi="Calibri" w:cs="Times New Roman"/>
                <w:i/>
                <w:color w:val="4472C4" w:themeColor="accent5"/>
                <w:sz w:val="18"/>
                <w:szCs w:val="18"/>
              </w:rPr>
            </w:pPr>
            <w:r w:rsidRPr="00F62933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Test half-</w:t>
            </w:r>
            <w:proofErr w:type="spellStart"/>
            <w:r w:rsidRPr="00F62933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pak</w:t>
            </w:r>
            <w:proofErr w:type="spellEnd"/>
            <w:r w:rsidRPr="00F62933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 xml:space="preserve"> battery modules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 xml:space="preserve"> </w:t>
            </w:r>
            <w:r w:rsidRPr="00046B16">
              <w:rPr>
                <w:rFonts w:ascii="Calibri" w:eastAsia="Times New Roman" w:hAnsi="Calibri" w:cs="Times New Roman"/>
                <w:i/>
                <w:color w:val="2F5496" w:themeColor="accent5" w:themeShade="BF"/>
                <w:sz w:val="18"/>
                <w:szCs w:val="18"/>
              </w:rPr>
              <w:t>When can the rest of the battery modules be maintenance charged? Anything else needed to complete the battery assemblies?</w:t>
            </w:r>
            <w:r w:rsidR="00046B16">
              <w:rPr>
                <w:rFonts w:ascii="Calibri" w:eastAsia="Times New Roman" w:hAnsi="Calibri" w:cs="Times New Roman"/>
                <w:i/>
                <w:color w:val="2F5496" w:themeColor="accent5" w:themeShade="BF"/>
                <w:sz w:val="18"/>
                <w:szCs w:val="18"/>
              </w:rPr>
              <w:t xml:space="preserve"> No update from Denis.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933" w:rsidRPr="00F62933" w:rsidRDefault="00F62933" w:rsidP="00F6293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F62933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11/17/17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933" w:rsidRPr="00F62933" w:rsidRDefault="00F62933" w:rsidP="00F6293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F62933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3/1/18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933" w:rsidRPr="00F62933" w:rsidRDefault="00F62933" w:rsidP="00F6293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F62933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933" w:rsidRPr="00F62933" w:rsidRDefault="00F62933" w:rsidP="00F6293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F62933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80%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933" w:rsidRPr="00F62933" w:rsidRDefault="00F62933" w:rsidP="00F629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F62933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 xml:space="preserve">Denis </w:t>
            </w:r>
            <w:proofErr w:type="spellStart"/>
            <w:r w:rsidRPr="00F62933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Klimov,Ken</w:t>
            </w:r>
            <w:proofErr w:type="spellEnd"/>
            <w:r w:rsidRPr="00F62933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 xml:space="preserve"> Heller</w:t>
            </w:r>
          </w:p>
        </w:tc>
      </w:tr>
      <w:tr w:rsidR="00F62933" w:rsidRPr="00F62933" w:rsidTr="002B4258">
        <w:trPr>
          <w:trHeight w:val="240"/>
        </w:trPr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933" w:rsidRPr="00F62933" w:rsidRDefault="00F62933" w:rsidP="00046B16">
            <w:pPr>
              <w:spacing w:after="0" w:line="240" w:lineRule="auto"/>
              <w:rPr>
                <w:rFonts w:ascii="Calibri" w:eastAsia="Times New Roman" w:hAnsi="Calibri" w:cs="Times New Roman"/>
                <w:i/>
                <w:color w:val="4472C4" w:themeColor="accent5"/>
                <w:sz w:val="18"/>
                <w:szCs w:val="18"/>
              </w:rPr>
            </w:pPr>
            <w:r w:rsidRPr="00F62933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Degauss half-</w:t>
            </w:r>
            <w:proofErr w:type="spellStart"/>
            <w:r w:rsidRPr="00F62933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pak</w:t>
            </w:r>
            <w:proofErr w:type="spellEnd"/>
            <w:r w:rsidRPr="00F62933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 xml:space="preserve"> battery modules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933" w:rsidRPr="00F62933" w:rsidRDefault="00F62933" w:rsidP="00F6293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F62933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1/16/18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933" w:rsidRPr="00F62933" w:rsidRDefault="00F62933" w:rsidP="00F6293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F62933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3/8/18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933" w:rsidRPr="00F62933" w:rsidRDefault="00F62933" w:rsidP="00F6293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F62933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933" w:rsidRPr="00F62933" w:rsidRDefault="00F62933" w:rsidP="00F6293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F62933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25%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933" w:rsidRPr="00F62933" w:rsidRDefault="00F62933" w:rsidP="00F629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F62933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 xml:space="preserve">Denis </w:t>
            </w:r>
            <w:proofErr w:type="spellStart"/>
            <w:r w:rsidRPr="00F62933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Klimov</w:t>
            </w:r>
            <w:proofErr w:type="spellEnd"/>
          </w:p>
        </w:tc>
      </w:tr>
      <w:tr w:rsidR="00F62933" w:rsidRPr="00F62933" w:rsidTr="002B4258">
        <w:trPr>
          <w:trHeight w:val="240"/>
        </w:trPr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933" w:rsidRPr="00F62933" w:rsidRDefault="00F62933" w:rsidP="00046B16">
            <w:pPr>
              <w:spacing w:after="0" w:line="240" w:lineRule="auto"/>
              <w:rPr>
                <w:rFonts w:ascii="Calibri" w:eastAsia="Times New Roman" w:hAnsi="Calibri" w:cs="Times New Roman"/>
                <w:i/>
                <w:color w:val="4472C4" w:themeColor="accent5"/>
                <w:sz w:val="18"/>
                <w:szCs w:val="18"/>
              </w:rPr>
            </w:pPr>
            <w:r w:rsidRPr="00F62933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Load control backplane complete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 xml:space="preserve"> </w:t>
            </w:r>
            <w:r w:rsidR="00046B16">
              <w:rPr>
                <w:rFonts w:ascii="Calibri" w:eastAsia="Times New Roman" w:hAnsi="Calibri" w:cs="Times New Roman"/>
                <w:i/>
                <w:color w:val="2F5496" w:themeColor="accent5" w:themeShade="BF"/>
                <w:sz w:val="18"/>
                <w:szCs w:val="18"/>
              </w:rPr>
              <w:t>Due from fab. 3/2/18.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933" w:rsidRPr="00F62933" w:rsidRDefault="00F62933" w:rsidP="00F6293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F62933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11/10/17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933" w:rsidRPr="00F62933" w:rsidRDefault="00F62933" w:rsidP="00F6293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F62933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3/2/18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933" w:rsidRPr="00F62933" w:rsidRDefault="00F62933" w:rsidP="00F6293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F62933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89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933" w:rsidRPr="00F62933" w:rsidRDefault="00F62933" w:rsidP="00F6293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F62933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75%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933" w:rsidRPr="00F62933" w:rsidRDefault="00F62933" w:rsidP="00F629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F62933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 xml:space="preserve">Jose </w:t>
            </w:r>
            <w:proofErr w:type="spellStart"/>
            <w:r w:rsidRPr="00F62933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Rosal</w:t>
            </w:r>
            <w:proofErr w:type="spellEnd"/>
          </w:p>
        </w:tc>
      </w:tr>
      <w:tr w:rsidR="00F62933" w:rsidRPr="00F62933" w:rsidTr="002B4258">
        <w:trPr>
          <w:trHeight w:val="240"/>
        </w:trPr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933" w:rsidRPr="00F62933" w:rsidRDefault="00F62933" w:rsidP="00F629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F62933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Analog load control board complete</w:t>
            </w:r>
            <w:r w:rsidR="00BD4BB2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 xml:space="preserve"> </w:t>
            </w:r>
            <w:r w:rsidR="00046B16">
              <w:rPr>
                <w:rFonts w:ascii="Calibri" w:eastAsia="Times New Roman" w:hAnsi="Calibri" w:cs="Times New Roman"/>
                <w:i/>
                <w:color w:val="2F5496" w:themeColor="accent5" w:themeShade="BF"/>
                <w:sz w:val="18"/>
                <w:szCs w:val="18"/>
              </w:rPr>
              <w:t>Due from fab. 3/2/18.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933" w:rsidRPr="00F62933" w:rsidRDefault="00F62933" w:rsidP="00F6293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F62933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11/10/17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933" w:rsidRPr="00F62933" w:rsidRDefault="00F62933" w:rsidP="00F6293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F62933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3/8/18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933" w:rsidRPr="00F62933" w:rsidRDefault="00F62933" w:rsidP="00F6293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F62933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933" w:rsidRPr="00F62933" w:rsidRDefault="00F62933" w:rsidP="00F6293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F62933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75%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933" w:rsidRPr="00F62933" w:rsidRDefault="00F62933" w:rsidP="00F629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F62933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 xml:space="preserve">Jose </w:t>
            </w:r>
            <w:proofErr w:type="spellStart"/>
            <w:r w:rsidRPr="00F62933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Rosal</w:t>
            </w:r>
            <w:proofErr w:type="spellEnd"/>
          </w:p>
        </w:tc>
      </w:tr>
      <w:tr w:rsidR="00F62933" w:rsidRPr="00F62933" w:rsidTr="002B4258">
        <w:trPr>
          <w:trHeight w:val="240"/>
        </w:trPr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933" w:rsidRPr="00046B16" w:rsidRDefault="00F62933" w:rsidP="00F62933">
            <w:pPr>
              <w:spacing w:after="0" w:line="240" w:lineRule="auto"/>
              <w:rPr>
                <w:rFonts w:ascii="Calibri" w:eastAsia="Times New Roman" w:hAnsi="Calibri" w:cs="Times New Roman"/>
                <w:i/>
                <w:color w:val="2F5496" w:themeColor="accent5" w:themeShade="BF"/>
                <w:sz w:val="18"/>
                <w:szCs w:val="18"/>
              </w:rPr>
            </w:pPr>
            <w:r w:rsidRPr="00F62933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Complete high voltage converter PCB assembly</w:t>
            </w:r>
            <w:r w:rsidR="00046B16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 xml:space="preserve">. </w:t>
            </w:r>
            <w:r w:rsidR="00046B16">
              <w:rPr>
                <w:rFonts w:ascii="Calibri" w:eastAsia="Times New Roman" w:hAnsi="Calibri" w:cs="Times New Roman"/>
                <w:i/>
                <w:color w:val="2F5496" w:themeColor="accent5" w:themeShade="BF"/>
                <w:sz w:val="18"/>
                <w:szCs w:val="18"/>
              </w:rPr>
              <w:t>In layout.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933" w:rsidRPr="00F62933" w:rsidRDefault="00F62933" w:rsidP="00F6293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F62933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1/1/18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933" w:rsidRPr="00F62933" w:rsidRDefault="00F62933" w:rsidP="00F6293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F62933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3/15/18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933" w:rsidRPr="00F62933" w:rsidRDefault="00F62933" w:rsidP="00F6293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F62933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933" w:rsidRPr="00F62933" w:rsidRDefault="00F62933" w:rsidP="00F6293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F62933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65%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933" w:rsidRPr="00F62933" w:rsidRDefault="00F62933" w:rsidP="00F629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F62933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Ed Mellinger</w:t>
            </w:r>
          </w:p>
        </w:tc>
      </w:tr>
      <w:tr w:rsidR="00F62933" w:rsidRPr="00F62933" w:rsidTr="002B4258">
        <w:trPr>
          <w:trHeight w:val="240"/>
        </w:trPr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933" w:rsidRPr="00046B16" w:rsidRDefault="00F62933" w:rsidP="00F62933">
            <w:pPr>
              <w:spacing w:after="0" w:line="240" w:lineRule="auto"/>
              <w:rPr>
                <w:rFonts w:ascii="Calibri" w:eastAsia="Times New Roman" w:hAnsi="Calibri" w:cs="Times New Roman"/>
                <w:i/>
                <w:color w:val="2F5496" w:themeColor="accent5" w:themeShade="BF"/>
                <w:sz w:val="18"/>
                <w:szCs w:val="18"/>
              </w:rPr>
            </w:pPr>
            <w:r w:rsidRPr="00F62933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A-200567-08_PropShaftAssem</w:t>
            </w:r>
            <w:r w:rsidR="00046B16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 xml:space="preserve"> </w:t>
            </w:r>
            <w:r w:rsidR="00046B16">
              <w:rPr>
                <w:rFonts w:ascii="Calibri" w:eastAsia="Times New Roman" w:hAnsi="Calibri" w:cs="Times New Roman"/>
                <w:i/>
                <w:color w:val="2F5496" w:themeColor="accent5" w:themeShade="BF"/>
                <w:sz w:val="18"/>
                <w:szCs w:val="18"/>
              </w:rPr>
              <w:t>Pending.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933" w:rsidRPr="00F62933" w:rsidRDefault="00F62933" w:rsidP="00F6293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F62933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1/8/18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933" w:rsidRPr="00F62933" w:rsidRDefault="00F62933" w:rsidP="00F6293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F62933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3/2/18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933" w:rsidRPr="00F62933" w:rsidRDefault="00F62933" w:rsidP="00F6293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F62933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36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933" w:rsidRPr="00F62933" w:rsidRDefault="00F62933" w:rsidP="00F6293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F62933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50%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933" w:rsidRPr="00F62933" w:rsidRDefault="00F62933" w:rsidP="00F629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F62933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Mike Parker</w:t>
            </w:r>
          </w:p>
        </w:tc>
      </w:tr>
      <w:tr w:rsidR="00F62933" w:rsidRPr="00F62933" w:rsidTr="002B4258">
        <w:trPr>
          <w:trHeight w:val="240"/>
        </w:trPr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933" w:rsidRPr="00F62933" w:rsidRDefault="00F62933" w:rsidP="00046B16">
            <w:pPr>
              <w:spacing w:after="0" w:line="240" w:lineRule="auto"/>
              <w:rPr>
                <w:rFonts w:ascii="Calibri" w:eastAsia="Times New Roman" w:hAnsi="Calibri" w:cs="Times New Roman"/>
                <w:i/>
                <w:color w:val="4472C4" w:themeColor="accent5"/>
                <w:sz w:val="18"/>
                <w:szCs w:val="18"/>
              </w:rPr>
            </w:pPr>
            <w:r w:rsidRPr="00F62933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A-200503-08_ThrusterMotorAssy_V3</w:t>
            </w:r>
            <w:r w:rsidR="0071538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 xml:space="preserve"> </w:t>
            </w:r>
            <w:r w:rsidR="00046B16">
              <w:rPr>
                <w:rFonts w:ascii="Calibri" w:eastAsia="Times New Roman" w:hAnsi="Calibri" w:cs="Times New Roman"/>
                <w:i/>
                <w:color w:val="2F5496" w:themeColor="accent5" w:themeShade="BF"/>
                <w:sz w:val="18"/>
                <w:szCs w:val="18"/>
              </w:rPr>
              <w:t>Done!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933" w:rsidRPr="00F62933" w:rsidRDefault="00F62933" w:rsidP="00F6293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F62933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1/8/18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933" w:rsidRPr="00F62933" w:rsidRDefault="00F62933" w:rsidP="00F6293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F62933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2/28/18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933" w:rsidRPr="00F62933" w:rsidRDefault="00F62933" w:rsidP="00F6293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F62933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19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933" w:rsidRPr="00F62933" w:rsidRDefault="000976A6" w:rsidP="00F6293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0976A6">
              <w:rPr>
                <w:rFonts w:ascii="Calibri" w:eastAsia="Times New Roman" w:hAnsi="Calibri" w:cs="Times New Roman"/>
                <w:color w:val="2F5496" w:themeColor="accent5" w:themeShade="BF"/>
                <w:sz w:val="18"/>
                <w:szCs w:val="18"/>
              </w:rPr>
              <w:t>100</w:t>
            </w:r>
            <w:r w:rsidR="00F62933" w:rsidRPr="000976A6">
              <w:rPr>
                <w:rFonts w:ascii="Calibri" w:eastAsia="Times New Roman" w:hAnsi="Calibri" w:cs="Times New Roman"/>
                <w:color w:val="2F5496" w:themeColor="accent5" w:themeShade="BF"/>
                <w:sz w:val="18"/>
                <w:szCs w:val="18"/>
              </w:rPr>
              <w:t>%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933" w:rsidRPr="00F62933" w:rsidRDefault="00F62933" w:rsidP="00F629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F62933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Jim Scholfield</w:t>
            </w:r>
          </w:p>
        </w:tc>
      </w:tr>
      <w:tr w:rsidR="00F62933" w:rsidRPr="00F62933" w:rsidTr="002B4258">
        <w:trPr>
          <w:trHeight w:val="240"/>
        </w:trPr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933" w:rsidRPr="00772406" w:rsidRDefault="00F62933" w:rsidP="00F62933">
            <w:pPr>
              <w:spacing w:after="0" w:line="240" w:lineRule="auto"/>
              <w:rPr>
                <w:rFonts w:ascii="Calibri" w:eastAsia="Times New Roman" w:hAnsi="Calibri" w:cs="Times New Roman"/>
                <w:i/>
                <w:color w:val="2F5496" w:themeColor="accent5" w:themeShade="BF"/>
                <w:sz w:val="18"/>
                <w:szCs w:val="18"/>
              </w:rPr>
            </w:pPr>
            <w:r w:rsidRPr="00F62933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 xml:space="preserve">Test fit first article wire </w:t>
            </w:r>
            <w:proofErr w:type="spellStart"/>
            <w:proofErr w:type="gramStart"/>
            <w:r w:rsidRPr="00F62933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harness's</w:t>
            </w:r>
            <w:proofErr w:type="spellEnd"/>
            <w:proofErr w:type="gramEnd"/>
            <w:r w:rsidR="00772406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 xml:space="preserve"> </w:t>
            </w:r>
            <w:r w:rsidR="00772406">
              <w:rPr>
                <w:rFonts w:ascii="Calibri" w:eastAsia="Times New Roman" w:hAnsi="Calibri" w:cs="Times New Roman"/>
                <w:i/>
                <w:color w:val="2F5496" w:themeColor="accent5" w:themeShade="BF"/>
                <w:sz w:val="18"/>
                <w:szCs w:val="18"/>
              </w:rPr>
              <w:t>In progress some wire length changes.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933" w:rsidRPr="00F62933" w:rsidRDefault="00F62933" w:rsidP="00F6293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F62933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1/23/18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933" w:rsidRPr="00F62933" w:rsidRDefault="00F62933" w:rsidP="00F6293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F62933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2/26/18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933" w:rsidRPr="00F62933" w:rsidRDefault="00F62933" w:rsidP="00F6293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F62933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94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933" w:rsidRPr="00F62933" w:rsidRDefault="00F62933" w:rsidP="00F6293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F62933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95%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933" w:rsidRPr="00F62933" w:rsidRDefault="00F62933" w:rsidP="00F629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F62933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 xml:space="preserve">Jose </w:t>
            </w:r>
            <w:proofErr w:type="spellStart"/>
            <w:r w:rsidRPr="00F62933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Rosal</w:t>
            </w:r>
            <w:proofErr w:type="spellEnd"/>
          </w:p>
        </w:tc>
      </w:tr>
      <w:tr w:rsidR="00F62933" w:rsidRPr="00F62933" w:rsidTr="002B4258">
        <w:trPr>
          <w:trHeight w:val="240"/>
        </w:trPr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933" w:rsidRPr="00F62933" w:rsidRDefault="00F62933" w:rsidP="00772406">
            <w:pPr>
              <w:spacing w:after="0" w:line="240" w:lineRule="auto"/>
              <w:rPr>
                <w:rFonts w:ascii="Calibri" w:eastAsia="Times New Roman" w:hAnsi="Calibri" w:cs="Times New Roman"/>
                <w:i/>
                <w:color w:val="4472C4" w:themeColor="accent5"/>
                <w:sz w:val="18"/>
                <w:szCs w:val="18"/>
              </w:rPr>
            </w:pPr>
            <w:r w:rsidRPr="00F62933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 xml:space="preserve">Receive final wire </w:t>
            </w:r>
            <w:proofErr w:type="spellStart"/>
            <w:r w:rsidRPr="00F62933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harness's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 xml:space="preserve"> </w:t>
            </w:r>
            <w:r w:rsidR="00772406">
              <w:rPr>
                <w:rFonts w:ascii="Calibri" w:eastAsia="Times New Roman" w:hAnsi="Calibri" w:cs="Times New Roman"/>
                <w:i/>
                <w:color w:val="2F5496" w:themeColor="accent5" w:themeShade="BF"/>
                <w:sz w:val="18"/>
                <w:szCs w:val="18"/>
              </w:rPr>
              <w:t>A few are missing!</w:t>
            </w:r>
            <w:r w:rsidR="00593BA8">
              <w:rPr>
                <w:rFonts w:ascii="Calibri" w:eastAsia="Times New Roman" w:hAnsi="Calibri" w:cs="Times New Roman"/>
                <w:i/>
                <w:color w:val="2F5496" w:themeColor="accent5" w:themeShade="BF"/>
                <w:sz w:val="18"/>
                <w:szCs w:val="18"/>
              </w:rPr>
              <w:t xml:space="preserve"> Coax cables for RF assembly should be here.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933" w:rsidRPr="00F62933" w:rsidRDefault="00F62933" w:rsidP="00F6293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F62933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1/25/18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933" w:rsidRPr="00F62933" w:rsidRDefault="00F62933" w:rsidP="00F6293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F62933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2/21/18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933" w:rsidRPr="00F62933" w:rsidRDefault="00F62933" w:rsidP="00F6293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F62933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933" w:rsidRPr="00F62933" w:rsidRDefault="00F62933" w:rsidP="00F6293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F62933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100%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933" w:rsidRPr="00F62933" w:rsidRDefault="00F62933" w:rsidP="00F629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F62933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 xml:space="preserve">Jose </w:t>
            </w:r>
            <w:proofErr w:type="spellStart"/>
            <w:r w:rsidRPr="00F62933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Rosal</w:t>
            </w:r>
            <w:proofErr w:type="spellEnd"/>
          </w:p>
        </w:tc>
      </w:tr>
      <w:tr w:rsidR="00F62933" w:rsidRPr="00F62933" w:rsidTr="002B4258">
        <w:trPr>
          <w:trHeight w:val="240"/>
        </w:trPr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933" w:rsidRPr="00F62933" w:rsidRDefault="00F62933" w:rsidP="00F629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F62933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A-200502-08_TailControlAssem_V7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933" w:rsidRPr="00F62933" w:rsidRDefault="00F62933" w:rsidP="00F6293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F62933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9/27/17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933" w:rsidRPr="00F62933" w:rsidRDefault="00F62933" w:rsidP="00F6293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F62933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5/23/18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933" w:rsidRPr="00F62933" w:rsidRDefault="00F62933" w:rsidP="00F6293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F62933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31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933" w:rsidRPr="00F62933" w:rsidRDefault="00F62933" w:rsidP="00F6293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F62933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65%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933" w:rsidRPr="00F62933" w:rsidRDefault="00F62933" w:rsidP="00F6293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</w:p>
        </w:tc>
      </w:tr>
      <w:tr w:rsidR="00F62933" w:rsidRPr="00F62933" w:rsidTr="002B4258">
        <w:trPr>
          <w:trHeight w:val="240"/>
        </w:trPr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933" w:rsidRPr="00772406" w:rsidRDefault="00F62933" w:rsidP="00772406">
            <w:pPr>
              <w:spacing w:after="0" w:line="240" w:lineRule="auto"/>
              <w:rPr>
                <w:rFonts w:ascii="Calibri" w:eastAsia="Times New Roman" w:hAnsi="Calibri" w:cs="Times New Roman"/>
                <w:i/>
                <w:color w:val="2F5496" w:themeColor="accent5" w:themeShade="BF"/>
                <w:sz w:val="18"/>
                <w:szCs w:val="18"/>
              </w:rPr>
            </w:pPr>
            <w:r w:rsidRPr="00F62933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A-200618-08_Fin_Assem_V6, fab. &amp; weld fin axles</w:t>
            </w:r>
            <w:r w:rsidR="00772406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 xml:space="preserve"> </w:t>
            </w:r>
            <w:r w:rsidR="00772406">
              <w:rPr>
                <w:rFonts w:ascii="Calibri" w:eastAsia="Times New Roman" w:hAnsi="Calibri" w:cs="Times New Roman"/>
                <w:i/>
                <w:color w:val="2F5496" w:themeColor="accent5" w:themeShade="BF"/>
                <w:sz w:val="18"/>
                <w:szCs w:val="18"/>
              </w:rPr>
              <w:t>In progress.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933" w:rsidRPr="00F62933" w:rsidRDefault="00F62933" w:rsidP="00F6293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F62933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9/27/17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933" w:rsidRPr="00F62933" w:rsidRDefault="00F62933" w:rsidP="00F6293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F62933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3/5/18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933" w:rsidRPr="00F62933" w:rsidRDefault="00F62933" w:rsidP="00F6293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F62933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88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933" w:rsidRPr="00F62933" w:rsidRDefault="00F62933" w:rsidP="00F6293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F62933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80%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933" w:rsidRPr="00F62933" w:rsidRDefault="00F62933" w:rsidP="00F629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F62933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Mike Parker</w:t>
            </w:r>
          </w:p>
        </w:tc>
      </w:tr>
      <w:tr w:rsidR="00F62933" w:rsidRPr="00F62933" w:rsidTr="002B4258">
        <w:trPr>
          <w:trHeight w:val="240"/>
        </w:trPr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933" w:rsidRPr="00772406" w:rsidRDefault="00F62933" w:rsidP="00772406">
            <w:pPr>
              <w:spacing w:after="0" w:line="240" w:lineRule="auto"/>
              <w:rPr>
                <w:rFonts w:ascii="Calibri" w:eastAsia="Times New Roman" w:hAnsi="Calibri" w:cs="Times New Roman"/>
                <w:i/>
                <w:color w:val="2F5496" w:themeColor="accent5" w:themeShade="BF"/>
                <w:sz w:val="18"/>
                <w:szCs w:val="18"/>
              </w:rPr>
            </w:pPr>
            <w:r w:rsidRPr="00F62933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A-200711-09_CS_LDA_Acuator wiring and assembly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 xml:space="preserve"> </w:t>
            </w:r>
            <w:r w:rsidR="00772406">
              <w:rPr>
                <w:rFonts w:ascii="Calibri" w:eastAsia="Times New Roman" w:hAnsi="Calibri" w:cs="Times New Roman"/>
                <w:i/>
                <w:color w:val="2F5496" w:themeColor="accent5" w:themeShade="BF"/>
                <w:sz w:val="18"/>
                <w:szCs w:val="18"/>
              </w:rPr>
              <w:t>In progress, machine shop finishing last two parts.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933" w:rsidRPr="00F62933" w:rsidRDefault="00F62933" w:rsidP="00F6293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F62933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11/10/17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933" w:rsidRPr="00F62933" w:rsidRDefault="00F62933" w:rsidP="00F6293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F62933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3/1/18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933" w:rsidRPr="00F62933" w:rsidRDefault="00F62933" w:rsidP="00F6293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F62933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32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933" w:rsidRPr="00F62933" w:rsidRDefault="00F62933" w:rsidP="00F6293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F62933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87%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933" w:rsidRPr="00F62933" w:rsidRDefault="00F62933" w:rsidP="00F629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F62933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 xml:space="preserve">Jose </w:t>
            </w:r>
            <w:proofErr w:type="spellStart"/>
            <w:r w:rsidRPr="00F62933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Rosal,Jim</w:t>
            </w:r>
            <w:proofErr w:type="spellEnd"/>
            <w:r w:rsidRPr="00F62933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 xml:space="preserve"> Scholfield</w:t>
            </w:r>
          </w:p>
        </w:tc>
      </w:tr>
      <w:tr w:rsidR="00F62933" w:rsidRPr="00F62933" w:rsidTr="002B4258">
        <w:trPr>
          <w:trHeight w:val="240"/>
        </w:trPr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933" w:rsidRPr="00F62933" w:rsidRDefault="00F62933" w:rsidP="00772406">
            <w:pPr>
              <w:spacing w:after="0" w:line="240" w:lineRule="auto"/>
              <w:rPr>
                <w:rFonts w:ascii="Calibri" w:eastAsia="Times New Roman" w:hAnsi="Calibri" w:cs="Times New Roman"/>
                <w:i/>
                <w:color w:val="4472C4" w:themeColor="accent5"/>
                <w:sz w:val="18"/>
                <w:szCs w:val="18"/>
              </w:rPr>
            </w:pPr>
            <w:r w:rsidRPr="00F62933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 xml:space="preserve">Test CS_LDA </w:t>
            </w:r>
            <w:proofErr w:type="spellStart"/>
            <w:r w:rsidRPr="00F62933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Acuator</w:t>
            </w:r>
            <w:proofErr w:type="spellEnd"/>
            <w:r w:rsidRPr="00F62933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 xml:space="preserve"> assembly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 xml:space="preserve"> </w:t>
            </w:r>
            <w:r w:rsidR="00772406">
              <w:rPr>
                <w:rFonts w:ascii="Calibri" w:eastAsia="Times New Roman" w:hAnsi="Calibri" w:cs="Times New Roman"/>
                <w:i/>
                <w:color w:val="2F5496" w:themeColor="accent5" w:themeShade="BF"/>
                <w:sz w:val="18"/>
                <w:szCs w:val="18"/>
              </w:rPr>
              <w:t>Pending completion of assembly. Also one unit failed test and needs to be examined.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933" w:rsidRPr="00F62933" w:rsidRDefault="00F62933" w:rsidP="00F6293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F62933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3/2/18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933" w:rsidRPr="00F62933" w:rsidRDefault="00F62933" w:rsidP="00F6293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F62933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3/8/18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933" w:rsidRPr="00F62933" w:rsidRDefault="00F62933" w:rsidP="00F6293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F62933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32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933" w:rsidRPr="00F62933" w:rsidRDefault="00F62933" w:rsidP="00F6293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F62933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0%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933" w:rsidRPr="00F62933" w:rsidRDefault="00F62933" w:rsidP="00F629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F62933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Ben</w:t>
            </w:r>
          </w:p>
        </w:tc>
      </w:tr>
      <w:tr w:rsidR="00F62933" w:rsidRPr="00F62933" w:rsidTr="002B4258">
        <w:trPr>
          <w:trHeight w:val="240"/>
        </w:trPr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933" w:rsidRPr="00F62933" w:rsidRDefault="00F62933" w:rsidP="00F629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F62933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Weld WHOI A-200731-09_ElvCrnk/A-200732-09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933" w:rsidRPr="00F62933" w:rsidRDefault="00F62933" w:rsidP="00F6293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F62933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2/23/18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933" w:rsidRPr="00F62933" w:rsidRDefault="00F62933" w:rsidP="00F6293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F62933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2/26/18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933" w:rsidRPr="00F62933" w:rsidRDefault="00F62933" w:rsidP="00F6293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F62933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40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933" w:rsidRPr="00F62933" w:rsidRDefault="00F62933" w:rsidP="00F6293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F62933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0%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933" w:rsidRPr="00F62933" w:rsidRDefault="00F62933" w:rsidP="00F629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F62933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Mike Parker[25%]</w:t>
            </w:r>
          </w:p>
        </w:tc>
      </w:tr>
      <w:tr w:rsidR="00F62933" w:rsidRPr="00F62933" w:rsidTr="002B4258">
        <w:trPr>
          <w:trHeight w:val="240"/>
        </w:trPr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933" w:rsidRPr="00F62933" w:rsidRDefault="00F62933" w:rsidP="00772406">
            <w:pPr>
              <w:spacing w:after="0" w:line="240" w:lineRule="auto"/>
              <w:rPr>
                <w:rFonts w:ascii="Calibri" w:eastAsia="Times New Roman" w:hAnsi="Calibri" w:cs="Times New Roman"/>
                <w:i/>
                <w:color w:val="4472C4" w:themeColor="accent5"/>
                <w:sz w:val="18"/>
                <w:szCs w:val="18"/>
              </w:rPr>
            </w:pPr>
            <w:r w:rsidRPr="00F62933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A-200751-09_TailShellAssem, fabricate shell unit #1</w:t>
            </w:r>
            <w:r w:rsidR="00213A36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 xml:space="preserve"> </w:t>
            </w:r>
            <w:r w:rsidR="00772406">
              <w:rPr>
                <w:rFonts w:ascii="Calibri" w:eastAsia="Times New Roman" w:hAnsi="Calibri" w:cs="Times New Roman"/>
                <w:i/>
                <w:color w:val="2F5496" w:themeColor="accent5" w:themeShade="BF"/>
                <w:sz w:val="18"/>
                <w:szCs w:val="18"/>
              </w:rPr>
              <w:t>Brett has to confirm hole placement.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933" w:rsidRPr="00F62933" w:rsidRDefault="00F62933" w:rsidP="00F6293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F62933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1/8/18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933" w:rsidRPr="00F62933" w:rsidRDefault="00F62933" w:rsidP="00F6293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F62933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2/21/18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933" w:rsidRPr="00F62933" w:rsidRDefault="00F62933" w:rsidP="00F6293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F62933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933" w:rsidRPr="00F62933" w:rsidRDefault="00F62933" w:rsidP="00F6293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F62933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100%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933" w:rsidRPr="00F62933" w:rsidRDefault="00F62933" w:rsidP="00F629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proofErr w:type="spellStart"/>
            <w:r w:rsidRPr="00F62933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Pleskunas</w:t>
            </w:r>
            <w:proofErr w:type="spellEnd"/>
            <w:r w:rsidRPr="00F62933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 xml:space="preserve"> Design LLC</w:t>
            </w:r>
          </w:p>
        </w:tc>
      </w:tr>
      <w:tr w:rsidR="00F62933" w:rsidRPr="00F62933" w:rsidTr="002B4258">
        <w:trPr>
          <w:trHeight w:val="240"/>
        </w:trPr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933" w:rsidRPr="00F62933" w:rsidRDefault="00F62933" w:rsidP="00772406">
            <w:pPr>
              <w:spacing w:after="0" w:line="240" w:lineRule="auto"/>
              <w:rPr>
                <w:rFonts w:ascii="Calibri" w:eastAsia="Times New Roman" w:hAnsi="Calibri" w:cs="Times New Roman"/>
                <w:i/>
                <w:color w:val="4472C4" w:themeColor="accent5"/>
                <w:sz w:val="18"/>
                <w:szCs w:val="18"/>
              </w:rPr>
            </w:pPr>
            <w:r w:rsidRPr="00F62933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A-200751-09_TailShellAssem, fabricate shell unit #2</w:t>
            </w:r>
            <w:r w:rsidR="00213A36" w:rsidRPr="00772406">
              <w:rPr>
                <w:rFonts w:ascii="Calibri" w:eastAsia="Times New Roman" w:hAnsi="Calibri" w:cs="Times New Roman"/>
                <w:color w:val="2F5496" w:themeColor="accent5" w:themeShade="BF"/>
                <w:sz w:val="18"/>
                <w:szCs w:val="18"/>
              </w:rPr>
              <w:t xml:space="preserve"> </w:t>
            </w:r>
            <w:r w:rsidR="00772406" w:rsidRPr="00772406">
              <w:rPr>
                <w:rFonts w:ascii="Calibri" w:eastAsia="Times New Roman" w:hAnsi="Calibri" w:cs="Times New Roman"/>
                <w:i/>
                <w:color w:val="2F5496" w:themeColor="accent5" w:themeShade="BF"/>
                <w:sz w:val="18"/>
                <w:szCs w:val="18"/>
              </w:rPr>
              <w:t>PO out</w:t>
            </w:r>
            <w:r w:rsidR="00213A36" w:rsidRPr="00772406">
              <w:rPr>
                <w:rFonts w:ascii="Calibri" w:eastAsia="Times New Roman" w:hAnsi="Calibri" w:cs="Times New Roman"/>
                <w:i/>
                <w:color w:val="2F5496" w:themeColor="accent5" w:themeShade="BF"/>
                <w:sz w:val="18"/>
                <w:szCs w:val="18"/>
              </w:rPr>
              <w:t xml:space="preserve"> for 4 more units.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933" w:rsidRPr="00F62933" w:rsidRDefault="00F62933" w:rsidP="00F6293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F62933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2/26/18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933" w:rsidRPr="00F62933" w:rsidRDefault="00F62933" w:rsidP="00F6293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F62933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4/11/18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933" w:rsidRPr="00F62933" w:rsidRDefault="00F62933" w:rsidP="00F6293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F62933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933" w:rsidRPr="00F62933" w:rsidRDefault="00F62933" w:rsidP="00F6293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F62933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0%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933" w:rsidRPr="00F62933" w:rsidRDefault="00F62933" w:rsidP="00F629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proofErr w:type="spellStart"/>
            <w:r w:rsidRPr="00F62933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Pleskunas</w:t>
            </w:r>
            <w:proofErr w:type="spellEnd"/>
            <w:r w:rsidRPr="00F62933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 xml:space="preserve"> Design LLC</w:t>
            </w:r>
          </w:p>
        </w:tc>
      </w:tr>
      <w:tr w:rsidR="00F62933" w:rsidRPr="00F62933" w:rsidTr="002B4258">
        <w:trPr>
          <w:trHeight w:val="240"/>
        </w:trPr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933" w:rsidRPr="00F62933" w:rsidRDefault="00F62933" w:rsidP="00772406">
            <w:pPr>
              <w:spacing w:after="0" w:line="240" w:lineRule="auto"/>
              <w:rPr>
                <w:rFonts w:ascii="Calibri" w:eastAsia="Times New Roman" w:hAnsi="Calibri" w:cs="Times New Roman"/>
                <w:i/>
                <w:color w:val="4472C4" w:themeColor="accent5"/>
                <w:sz w:val="18"/>
                <w:szCs w:val="18"/>
              </w:rPr>
            </w:pPr>
            <w:r w:rsidRPr="00F62933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Oil fill and leak test CompAssem_V2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 xml:space="preserve"> </w:t>
            </w:r>
            <w:r w:rsidR="00772406" w:rsidRPr="00772406">
              <w:rPr>
                <w:rFonts w:ascii="Calibri" w:eastAsia="Times New Roman" w:hAnsi="Calibri" w:cs="Times New Roman"/>
                <w:i/>
                <w:color w:val="2F5496" w:themeColor="accent5" w:themeShade="BF"/>
                <w:sz w:val="18"/>
                <w:szCs w:val="18"/>
              </w:rPr>
              <w:t>Done.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933" w:rsidRPr="00F62933" w:rsidRDefault="00F62933" w:rsidP="00F6293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F62933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11/30/17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933" w:rsidRPr="00F62933" w:rsidRDefault="00F62933" w:rsidP="00F6293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F62933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3/1/18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933" w:rsidRPr="00F62933" w:rsidRDefault="00F62933" w:rsidP="00F6293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F62933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37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933" w:rsidRPr="00F62933" w:rsidRDefault="000976A6" w:rsidP="00F6293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0976A6">
              <w:rPr>
                <w:rFonts w:ascii="Calibri" w:eastAsia="Times New Roman" w:hAnsi="Calibri" w:cs="Times New Roman"/>
                <w:color w:val="2F5496" w:themeColor="accent5" w:themeShade="BF"/>
                <w:sz w:val="18"/>
                <w:szCs w:val="18"/>
              </w:rPr>
              <w:t>100</w:t>
            </w:r>
            <w:r w:rsidR="00F62933" w:rsidRPr="000976A6">
              <w:rPr>
                <w:rFonts w:ascii="Calibri" w:eastAsia="Times New Roman" w:hAnsi="Calibri" w:cs="Times New Roman"/>
                <w:color w:val="2F5496" w:themeColor="accent5" w:themeShade="BF"/>
                <w:sz w:val="18"/>
                <w:szCs w:val="18"/>
              </w:rPr>
              <w:t>%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933" w:rsidRPr="00F62933" w:rsidRDefault="00F62933" w:rsidP="00F629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F62933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Jim Scholfield</w:t>
            </w:r>
          </w:p>
        </w:tc>
      </w:tr>
      <w:tr w:rsidR="00F62933" w:rsidRPr="00F62933" w:rsidTr="002B4258">
        <w:trPr>
          <w:trHeight w:val="240"/>
        </w:trPr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933" w:rsidRPr="00F62933" w:rsidRDefault="00F62933" w:rsidP="00F62933">
            <w:pPr>
              <w:spacing w:after="0" w:line="240" w:lineRule="auto"/>
              <w:rPr>
                <w:rFonts w:ascii="Calibri" w:eastAsia="Times New Roman" w:hAnsi="Calibri" w:cs="Times New Roman"/>
                <w:i/>
                <w:color w:val="4472C4" w:themeColor="accent5"/>
                <w:sz w:val="18"/>
                <w:szCs w:val="18"/>
              </w:rPr>
            </w:pPr>
            <w:r w:rsidRPr="00F62933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A-201500-17_DW_HrdWrAssem Fabrication</w:t>
            </w:r>
            <w:r w:rsidR="00F4199B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 xml:space="preserve"> </w:t>
            </w:r>
            <w:r w:rsidR="00F4199B" w:rsidRPr="00772406">
              <w:rPr>
                <w:rFonts w:ascii="Calibri" w:eastAsia="Times New Roman" w:hAnsi="Calibri" w:cs="Times New Roman"/>
                <w:i/>
                <w:color w:val="2F5496" w:themeColor="accent5" w:themeShade="BF"/>
                <w:sz w:val="18"/>
                <w:szCs w:val="18"/>
              </w:rPr>
              <w:t>Is this a good task to have another tech assigned?</w:t>
            </w:r>
            <w:r w:rsidR="00772406" w:rsidRPr="00772406">
              <w:rPr>
                <w:rFonts w:ascii="Calibri" w:eastAsia="Times New Roman" w:hAnsi="Calibri" w:cs="Times New Roman"/>
                <w:i/>
                <w:color w:val="2F5496" w:themeColor="accent5" w:themeShade="BF"/>
                <w:sz w:val="18"/>
                <w:szCs w:val="18"/>
              </w:rPr>
              <w:t xml:space="preserve"> Pending tech assignment.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933" w:rsidRPr="00F62933" w:rsidRDefault="00F62933" w:rsidP="00F6293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F62933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2/26/18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933" w:rsidRPr="00F62933" w:rsidRDefault="00F62933" w:rsidP="00F6293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F62933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3/23/18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933" w:rsidRPr="00F62933" w:rsidRDefault="00F62933" w:rsidP="00F6293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F62933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21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933" w:rsidRPr="00F62933" w:rsidRDefault="00F62933" w:rsidP="00F6293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F62933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0%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933" w:rsidRPr="00F62933" w:rsidRDefault="00F62933" w:rsidP="00F629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F62933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Jim Scholfield</w:t>
            </w:r>
          </w:p>
        </w:tc>
      </w:tr>
      <w:tr w:rsidR="002B4258" w:rsidRPr="00F62933" w:rsidTr="002B4258">
        <w:trPr>
          <w:trHeight w:val="240"/>
        </w:trPr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258" w:rsidRPr="00772406" w:rsidRDefault="002B4258" w:rsidP="00F62933">
            <w:pPr>
              <w:spacing w:after="0" w:line="240" w:lineRule="auto"/>
              <w:rPr>
                <w:rFonts w:ascii="Calibri" w:eastAsia="Times New Roman" w:hAnsi="Calibri" w:cs="Times New Roman"/>
                <w:i/>
                <w:color w:val="2F5496" w:themeColor="accent5" w:themeShade="BF"/>
                <w:sz w:val="18"/>
                <w:szCs w:val="18"/>
              </w:rPr>
            </w:pPr>
            <w:r w:rsidRPr="00F62933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Terminate antenna wet cable with SMA conn</w:t>
            </w:r>
            <w:r w:rsidR="00772406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 xml:space="preserve"> </w:t>
            </w:r>
            <w:r w:rsidR="00772406">
              <w:rPr>
                <w:rFonts w:ascii="Calibri" w:eastAsia="Times New Roman" w:hAnsi="Calibri" w:cs="Times New Roman"/>
                <w:i/>
                <w:color w:val="2F5496" w:themeColor="accent5" w:themeShade="BF"/>
                <w:sz w:val="18"/>
                <w:szCs w:val="18"/>
              </w:rPr>
              <w:t xml:space="preserve">Cable over-molding complete, cables to vendor for </w:t>
            </w:r>
            <w:proofErr w:type="spellStart"/>
            <w:r w:rsidR="00772406">
              <w:rPr>
                <w:rFonts w:ascii="Calibri" w:eastAsia="Times New Roman" w:hAnsi="Calibri" w:cs="Times New Roman"/>
                <w:i/>
                <w:color w:val="2F5496" w:themeColor="accent5" w:themeShade="BF"/>
                <w:sz w:val="18"/>
                <w:szCs w:val="18"/>
              </w:rPr>
              <w:t>connectorization</w:t>
            </w:r>
            <w:proofErr w:type="spellEnd"/>
            <w:r w:rsidR="00772406">
              <w:rPr>
                <w:rFonts w:ascii="Calibri" w:eastAsia="Times New Roman" w:hAnsi="Calibri" w:cs="Times New Roman"/>
                <w:i/>
                <w:color w:val="2F5496" w:themeColor="accent5" w:themeShade="BF"/>
                <w:sz w:val="18"/>
                <w:szCs w:val="18"/>
              </w:rPr>
              <w:t>.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258" w:rsidRPr="00F62933" w:rsidRDefault="002B4258" w:rsidP="00F6293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F62933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9/27/17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258" w:rsidRPr="00F62933" w:rsidRDefault="002B4258" w:rsidP="00F6293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F62933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5/23/18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258" w:rsidRPr="00F62933" w:rsidRDefault="002B4258" w:rsidP="00F6293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F62933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18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258" w:rsidRPr="00F62933" w:rsidRDefault="002B4258" w:rsidP="00F6293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F62933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60%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258" w:rsidRPr="00F62933" w:rsidRDefault="00397B34" w:rsidP="00397B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F62933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Mark Chaffey</w:t>
            </w:r>
          </w:p>
        </w:tc>
      </w:tr>
      <w:tr w:rsidR="002B4258" w:rsidRPr="00F62933" w:rsidTr="002B4258">
        <w:trPr>
          <w:trHeight w:val="240"/>
        </w:trPr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258" w:rsidRPr="00F62933" w:rsidRDefault="002B4258" w:rsidP="00F629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F62933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A-</w:t>
            </w:r>
            <w:proofErr w:type="spellStart"/>
            <w:r w:rsidRPr="00F62933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xxxxxx</w:t>
            </w:r>
            <w:proofErr w:type="spellEnd"/>
            <w:r w:rsidRPr="00F62933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-</w:t>
            </w:r>
            <w:proofErr w:type="spellStart"/>
            <w:r w:rsidRPr="00F62933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xx_PayLoad-ShortNose</w:t>
            </w:r>
            <w:proofErr w:type="spellEnd"/>
            <w:r w:rsidRPr="00F62933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 xml:space="preserve"> (Kemp)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258" w:rsidRPr="00F62933" w:rsidRDefault="002B4258" w:rsidP="00F6293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F62933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2/26/18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258" w:rsidRPr="00F62933" w:rsidRDefault="002B4258" w:rsidP="00F6293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F62933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3/23/18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258" w:rsidRPr="00F62933" w:rsidRDefault="002B4258" w:rsidP="00F6293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F62933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18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258" w:rsidRPr="00F62933" w:rsidRDefault="002B4258" w:rsidP="00F6293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F62933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0%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258" w:rsidRPr="00F62933" w:rsidRDefault="002B4258" w:rsidP="00F629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</w:p>
        </w:tc>
      </w:tr>
      <w:tr w:rsidR="002B4258" w:rsidRPr="00F62933" w:rsidTr="002B4258">
        <w:trPr>
          <w:trHeight w:val="240"/>
        </w:trPr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258" w:rsidRPr="00F62933" w:rsidRDefault="002B4258" w:rsidP="00F629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F62933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 xml:space="preserve">Specify </w:t>
            </w:r>
            <w:proofErr w:type="spellStart"/>
            <w:r w:rsidRPr="00F62933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shortnose</w:t>
            </w:r>
            <w:proofErr w:type="spellEnd"/>
            <w:r w:rsidRPr="00F62933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 xml:space="preserve"> payload design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 xml:space="preserve"> </w:t>
            </w:r>
            <w:r w:rsidRPr="00772406">
              <w:rPr>
                <w:rFonts w:ascii="Calibri" w:eastAsia="Times New Roman" w:hAnsi="Calibri" w:cs="Times New Roman"/>
                <w:i/>
                <w:color w:val="2F5496" w:themeColor="accent5" w:themeShade="BF"/>
                <w:sz w:val="18"/>
                <w:szCs w:val="18"/>
              </w:rPr>
              <w:t>Status?</w:t>
            </w:r>
            <w:r w:rsidR="00772406">
              <w:rPr>
                <w:rFonts w:ascii="Calibri" w:eastAsia="Times New Roman" w:hAnsi="Calibri" w:cs="Times New Roman"/>
                <w:i/>
                <w:color w:val="2F5496" w:themeColor="accent5" w:themeShade="BF"/>
                <w:sz w:val="18"/>
                <w:szCs w:val="18"/>
              </w:rPr>
              <w:t xml:space="preserve"> Not discussed.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258" w:rsidRPr="00F62933" w:rsidRDefault="002B4258" w:rsidP="00F6293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F62933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9/27/17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258" w:rsidRPr="00F62933" w:rsidRDefault="002B4258" w:rsidP="00F6293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F62933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7/2/18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258" w:rsidRPr="00F62933" w:rsidRDefault="002B4258" w:rsidP="00F6293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F62933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258" w:rsidRPr="00F62933" w:rsidRDefault="002B4258" w:rsidP="00F6293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F62933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0%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258" w:rsidRPr="00F62933" w:rsidRDefault="002B4258" w:rsidP="00F6293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</w:p>
        </w:tc>
      </w:tr>
      <w:tr w:rsidR="002B4258" w:rsidRPr="00F62933" w:rsidTr="002B4258">
        <w:trPr>
          <w:trHeight w:val="240"/>
        </w:trPr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258" w:rsidRPr="00F62933" w:rsidRDefault="002B4258" w:rsidP="00F62933">
            <w:pPr>
              <w:spacing w:after="0" w:line="240" w:lineRule="auto"/>
              <w:rPr>
                <w:rFonts w:ascii="Calibri" w:eastAsia="Times New Roman" w:hAnsi="Calibri" w:cs="Times New Roman"/>
                <w:i/>
                <w:color w:val="4472C4" w:themeColor="accent5"/>
                <w:sz w:val="18"/>
                <w:szCs w:val="18"/>
              </w:rPr>
            </w:pPr>
            <w:r w:rsidRPr="00F62933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Fabricate AHRS housing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258" w:rsidRPr="00F62933" w:rsidRDefault="002B4258" w:rsidP="00F6293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F62933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9/27/17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258" w:rsidRPr="00F62933" w:rsidRDefault="002B4258" w:rsidP="00F6293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F62933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2/28/18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258" w:rsidRPr="00F62933" w:rsidRDefault="002B4258" w:rsidP="00F6293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F62933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258" w:rsidRPr="00F62933" w:rsidRDefault="002B4258" w:rsidP="00F6293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F62933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0%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258" w:rsidRPr="00F62933" w:rsidRDefault="002B4258" w:rsidP="00F629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F62933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Brett Hobson</w:t>
            </w:r>
          </w:p>
        </w:tc>
      </w:tr>
      <w:tr w:rsidR="002B4258" w:rsidRPr="00F62933" w:rsidTr="002B4258">
        <w:trPr>
          <w:trHeight w:val="240"/>
        </w:trPr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258" w:rsidRPr="00F62933" w:rsidRDefault="002B4258" w:rsidP="00F629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F62933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 xml:space="preserve">Fabricate or locate all </w:t>
            </w:r>
            <w:proofErr w:type="spellStart"/>
            <w:r w:rsidRPr="00F62933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shortnose</w:t>
            </w:r>
            <w:proofErr w:type="spellEnd"/>
            <w:r w:rsidRPr="00F62933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 xml:space="preserve"> parts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258" w:rsidRPr="00F62933" w:rsidRDefault="002B4258" w:rsidP="00F6293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F62933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2/28/18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258" w:rsidRPr="00F62933" w:rsidRDefault="002B4258" w:rsidP="00F6293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F62933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3/28/18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258" w:rsidRPr="00F62933" w:rsidRDefault="002B4258" w:rsidP="00F6293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F62933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258" w:rsidRPr="00F62933" w:rsidRDefault="002B4258" w:rsidP="00F6293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F62933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0%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258" w:rsidRPr="00F62933" w:rsidRDefault="002B4258" w:rsidP="00F629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F62933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Machine Shop</w:t>
            </w:r>
          </w:p>
        </w:tc>
      </w:tr>
      <w:tr w:rsidR="002B4258" w:rsidRPr="00F62933" w:rsidTr="002B4258">
        <w:trPr>
          <w:trHeight w:val="240"/>
        </w:trPr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258" w:rsidRPr="00F62933" w:rsidRDefault="002B4258" w:rsidP="00F629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F62933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Complete first two deck boxes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 xml:space="preserve"> </w:t>
            </w:r>
            <w:r w:rsidRPr="00772406">
              <w:rPr>
                <w:rFonts w:ascii="Calibri" w:eastAsia="Times New Roman" w:hAnsi="Calibri" w:cs="Times New Roman"/>
                <w:i/>
                <w:color w:val="2F5496" w:themeColor="accent5" w:themeShade="BF"/>
                <w:sz w:val="18"/>
                <w:szCs w:val="18"/>
              </w:rPr>
              <w:t>Good candidate for resource help?</w:t>
            </w:r>
            <w:r w:rsidR="00772406">
              <w:rPr>
                <w:rFonts w:ascii="Calibri" w:eastAsia="Times New Roman" w:hAnsi="Calibri" w:cs="Times New Roman"/>
                <w:i/>
                <w:color w:val="2F5496" w:themeColor="accent5" w:themeShade="BF"/>
                <w:sz w:val="18"/>
                <w:szCs w:val="18"/>
              </w:rPr>
              <w:t xml:space="preserve"> Pending resource assignment.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258" w:rsidRPr="00F62933" w:rsidRDefault="002B4258" w:rsidP="00F6293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F62933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2/28/18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258" w:rsidRPr="00F62933" w:rsidRDefault="002B4258" w:rsidP="00F6293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F62933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4/11/18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258" w:rsidRPr="00F62933" w:rsidRDefault="002B4258" w:rsidP="00F6293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F62933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258" w:rsidRPr="00F62933" w:rsidRDefault="002B4258" w:rsidP="00F6293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F62933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0%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258" w:rsidRPr="00F62933" w:rsidRDefault="002B4258" w:rsidP="00F629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F62933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 xml:space="preserve">Brett </w:t>
            </w:r>
            <w:proofErr w:type="spellStart"/>
            <w:r w:rsidRPr="00F62933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Hobson,Jon</w:t>
            </w:r>
            <w:proofErr w:type="spellEnd"/>
            <w:r w:rsidRPr="00F62933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 xml:space="preserve"> Erickson</w:t>
            </w:r>
          </w:p>
        </w:tc>
      </w:tr>
      <w:tr w:rsidR="002B4258" w:rsidRPr="00F62933" w:rsidTr="002B4258">
        <w:trPr>
          <w:trHeight w:val="240"/>
        </w:trPr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258" w:rsidRPr="00F62933" w:rsidRDefault="002B4258" w:rsidP="00F62933">
            <w:pPr>
              <w:spacing w:after="0" w:line="240" w:lineRule="auto"/>
              <w:rPr>
                <w:rFonts w:ascii="Calibri" w:eastAsia="Times New Roman" w:hAnsi="Calibri" w:cs="Times New Roman"/>
                <w:i/>
                <w:color w:val="4472C4" w:themeColor="accent5"/>
                <w:sz w:val="18"/>
                <w:szCs w:val="18"/>
              </w:rPr>
            </w:pPr>
            <w:r w:rsidRPr="00F62933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lastRenderedPageBreak/>
              <w:t>Specify AUV 5</w:t>
            </w:r>
            <w:proofErr w:type="gramStart"/>
            <w:r w:rsidRPr="00F62933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,6,7</w:t>
            </w:r>
            <w:proofErr w:type="gramEnd"/>
            <w:r w:rsidRPr="00F62933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 xml:space="preserve"> science payload design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 xml:space="preserve"> </w:t>
            </w:r>
            <w:r w:rsidRPr="00772406">
              <w:rPr>
                <w:rFonts w:ascii="Calibri" w:eastAsia="Times New Roman" w:hAnsi="Calibri" w:cs="Times New Roman"/>
                <w:i/>
                <w:color w:val="2F5496" w:themeColor="accent5" w:themeShade="BF"/>
                <w:sz w:val="18"/>
                <w:szCs w:val="18"/>
              </w:rPr>
              <w:t>Status?</w:t>
            </w:r>
            <w:r w:rsidR="00772406" w:rsidRPr="00772406">
              <w:rPr>
                <w:rFonts w:ascii="Calibri" w:eastAsia="Times New Roman" w:hAnsi="Calibri" w:cs="Times New Roman"/>
                <w:i/>
                <w:color w:val="2F5496" w:themeColor="accent5" w:themeShade="BF"/>
                <w:sz w:val="18"/>
                <w:szCs w:val="18"/>
              </w:rPr>
              <w:t xml:space="preserve"> </w:t>
            </w:r>
            <w:r w:rsidR="00772406" w:rsidRPr="00772406">
              <w:rPr>
                <w:rFonts w:ascii="Calibri" w:eastAsia="Times New Roman" w:hAnsi="Calibri" w:cs="Times New Roman"/>
                <w:i/>
                <w:color w:val="2F5496" w:themeColor="accent5" w:themeShade="BF"/>
                <w:sz w:val="18"/>
                <w:szCs w:val="18"/>
              </w:rPr>
              <w:t>Not discussed.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258" w:rsidRPr="00F62933" w:rsidRDefault="002B4258" w:rsidP="00F6293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F62933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2/23/18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258" w:rsidRPr="00F62933" w:rsidRDefault="002B4258" w:rsidP="00F6293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F62933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3/8/18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258" w:rsidRPr="00F62933" w:rsidRDefault="002B4258" w:rsidP="00F6293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F62933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32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258" w:rsidRPr="00F62933" w:rsidRDefault="002B4258" w:rsidP="00F6293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F62933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0%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258" w:rsidRPr="00F62933" w:rsidRDefault="002B4258" w:rsidP="00F629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F62933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Paul Coenen[25%]</w:t>
            </w:r>
          </w:p>
        </w:tc>
      </w:tr>
      <w:tr w:rsidR="002B4258" w:rsidRPr="00F62933" w:rsidTr="002B4258">
        <w:trPr>
          <w:trHeight w:val="240"/>
        </w:trPr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258" w:rsidRPr="00F62933" w:rsidRDefault="002B4258" w:rsidP="00F629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F62933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Complete design drawings for science payload</w:t>
            </w:r>
            <w:r w:rsidR="00772406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 xml:space="preserve">. </w:t>
            </w:r>
            <w:r w:rsidR="00772406" w:rsidRPr="00772406">
              <w:rPr>
                <w:rFonts w:ascii="Calibri" w:eastAsia="Times New Roman" w:hAnsi="Calibri" w:cs="Times New Roman"/>
                <w:i/>
                <w:color w:val="2F5496" w:themeColor="accent5" w:themeShade="BF"/>
                <w:sz w:val="18"/>
                <w:szCs w:val="18"/>
              </w:rPr>
              <w:t>Not discussed.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258" w:rsidRPr="00F62933" w:rsidRDefault="002B4258" w:rsidP="00F6293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F62933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9/27/17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258" w:rsidRPr="00F62933" w:rsidRDefault="002B4258" w:rsidP="00F6293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F62933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3/1/18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258" w:rsidRPr="00F62933" w:rsidRDefault="002B4258" w:rsidP="00F6293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F62933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258" w:rsidRPr="00F62933" w:rsidRDefault="002B4258" w:rsidP="00F6293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F62933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50%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258" w:rsidRPr="00F62933" w:rsidRDefault="002B4258" w:rsidP="00F629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F62933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Brett Hobson</w:t>
            </w:r>
          </w:p>
        </w:tc>
      </w:tr>
      <w:tr w:rsidR="002B4258" w:rsidRPr="00F62933" w:rsidTr="002B4258">
        <w:trPr>
          <w:trHeight w:val="240"/>
        </w:trPr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B4258" w:rsidRPr="00F62933" w:rsidRDefault="002B4258" w:rsidP="00F629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258" w:rsidRPr="00F62933" w:rsidRDefault="002B4258" w:rsidP="00F6293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F62933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3/1/18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258" w:rsidRPr="00F62933" w:rsidRDefault="002B4258" w:rsidP="00F6293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F62933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3/29/18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258" w:rsidRPr="00F62933" w:rsidRDefault="002B4258" w:rsidP="00F6293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F62933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258" w:rsidRPr="00F62933" w:rsidRDefault="002B4258" w:rsidP="00F6293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F62933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0%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258" w:rsidRPr="00F62933" w:rsidRDefault="002B4258" w:rsidP="00F629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F62933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 xml:space="preserve">Brett </w:t>
            </w:r>
            <w:proofErr w:type="spellStart"/>
            <w:r w:rsidRPr="00F62933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Hobson,Jon</w:t>
            </w:r>
            <w:proofErr w:type="spellEnd"/>
            <w:r w:rsidRPr="00F62933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 xml:space="preserve"> Erickson</w:t>
            </w:r>
          </w:p>
        </w:tc>
      </w:tr>
    </w:tbl>
    <w:p w:rsidR="004F270F" w:rsidRPr="00052858" w:rsidRDefault="004F270F" w:rsidP="00772406">
      <w:pPr>
        <w:rPr>
          <w:sz w:val="24"/>
        </w:rPr>
      </w:pPr>
    </w:p>
    <w:sectPr w:rsidR="004F270F" w:rsidRPr="00052858" w:rsidSect="004F270F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5202725"/>
    <w:multiLevelType w:val="hybridMultilevel"/>
    <w:tmpl w:val="2C18DD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2858"/>
    <w:rsid w:val="00046B16"/>
    <w:rsid w:val="00052858"/>
    <w:rsid w:val="000554EC"/>
    <w:rsid w:val="000976A6"/>
    <w:rsid w:val="000F1970"/>
    <w:rsid w:val="00213A36"/>
    <w:rsid w:val="002B4258"/>
    <w:rsid w:val="00331F03"/>
    <w:rsid w:val="00397B34"/>
    <w:rsid w:val="003B1145"/>
    <w:rsid w:val="004F270F"/>
    <w:rsid w:val="00510A6B"/>
    <w:rsid w:val="00593BA8"/>
    <w:rsid w:val="006A57AD"/>
    <w:rsid w:val="0071538E"/>
    <w:rsid w:val="00770F87"/>
    <w:rsid w:val="00771333"/>
    <w:rsid w:val="00772406"/>
    <w:rsid w:val="007F3F78"/>
    <w:rsid w:val="00832DD3"/>
    <w:rsid w:val="009A6661"/>
    <w:rsid w:val="009F0824"/>
    <w:rsid w:val="00A362AA"/>
    <w:rsid w:val="00BD4BB2"/>
    <w:rsid w:val="00C34541"/>
    <w:rsid w:val="00CF265A"/>
    <w:rsid w:val="00E40B2D"/>
    <w:rsid w:val="00EB3B4D"/>
    <w:rsid w:val="00F4199B"/>
    <w:rsid w:val="00F525EE"/>
    <w:rsid w:val="00F629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F383F57-EB2B-4EAE-B4D2-38AF5676AD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362A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70F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0F8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573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20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2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561</Words>
  <Characters>3200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3754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 Chaffey</dc:creator>
  <cp:keywords/>
  <dc:description/>
  <cp:lastModifiedBy>Mark Chaffey</cp:lastModifiedBy>
  <cp:revision>6</cp:revision>
  <cp:lastPrinted>2018-01-10T18:38:00Z</cp:lastPrinted>
  <dcterms:created xsi:type="dcterms:W3CDTF">2018-03-06T18:21:00Z</dcterms:created>
  <dcterms:modified xsi:type="dcterms:W3CDTF">2018-03-06T18:46:00Z</dcterms:modified>
</cp:coreProperties>
</file>