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E1" w:rsidRDefault="00831AD4" w:rsidP="00831AD4">
      <w:pPr>
        <w:spacing w:after="0"/>
        <w:jc w:val="center"/>
      </w:pPr>
      <w:bookmarkStart w:id="0" w:name="_GoBack"/>
      <w:bookmarkEnd w:id="0"/>
      <w:r>
        <w:t>Benthic Gradient Flux</w:t>
      </w:r>
    </w:p>
    <w:p w:rsidR="00831AD4" w:rsidRDefault="009C00F9" w:rsidP="009C00F9">
      <w:pPr>
        <w:spacing w:after="0"/>
        <w:jc w:val="center"/>
      </w:pPr>
      <w:r>
        <w:t>Functional Requirements</w:t>
      </w:r>
    </w:p>
    <w:p w:rsidR="009C00F9" w:rsidRDefault="009C00F9" w:rsidP="009C00F9">
      <w:pPr>
        <w:spacing w:after="0"/>
        <w:jc w:val="center"/>
      </w:pPr>
    </w:p>
    <w:p w:rsidR="00831AD4" w:rsidRDefault="00831AD4" w:rsidP="00831AD4">
      <w:pPr>
        <w:spacing w:after="0"/>
        <w:ind w:firstLine="720"/>
      </w:pPr>
      <w:r>
        <w:t>The purpose of this project is to develop instrumentation to support the study of</w:t>
      </w:r>
      <w:r w:rsidR="00542279">
        <w:t xml:space="preserve"> xxx by measuring and recording c</w:t>
      </w:r>
      <w:r>
        <w:t>hemical fluxes.</w:t>
      </w:r>
      <w:r w:rsidR="00542279">
        <w:t xml:space="preserve">  It shall be able to sense and record the parameters need</w:t>
      </w:r>
      <w:r w:rsidR="009C00F9">
        <w:t>ed</w:t>
      </w:r>
      <w:r w:rsidR="00542279">
        <w:t xml:space="preserve"> for the study.</w:t>
      </w:r>
    </w:p>
    <w:p w:rsidR="00831AD4" w:rsidRDefault="00831AD4" w:rsidP="00831AD4">
      <w:pPr>
        <w:spacing w:after="0"/>
      </w:pP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>Take measurements at two points within the Flux Field</w:t>
      </w:r>
      <w:r w:rsidR="009C00F9">
        <w:t xml:space="preserve"> of the water column</w:t>
      </w:r>
      <w:r>
        <w:t>.  The measurements should use the same sensor to eliminate errors between multiple sensors.</w:t>
      </w: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>Measure pH in the range of xxx.</w:t>
      </w: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 xml:space="preserve">Measure Nitrate in the range </w:t>
      </w:r>
      <w:proofErr w:type="gramStart"/>
      <w:r>
        <w:t>of  xxx</w:t>
      </w:r>
      <w:proofErr w:type="gramEnd"/>
      <w:r>
        <w:t>.</w:t>
      </w: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>Measure Oxygen in the range of xxx.</w:t>
      </w: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>Measure Salinity in the Range of xxx.</w:t>
      </w:r>
    </w:p>
    <w:p w:rsidR="00542279" w:rsidRDefault="00542279" w:rsidP="00831AD4">
      <w:pPr>
        <w:pStyle w:val="ListParagraph"/>
        <w:numPr>
          <w:ilvl w:val="0"/>
          <w:numId w:val="1"/>
        </w:numPr>
        <w:spacing w:after="0"/>
      </w:pPr>
      <w:r>
        <w:t xml:space="preserve">Measure (something else like </w:t>
      </w:r>
      <w:proofErr w:type="spellStart"/>
      <w:r>
        <w:t>pcan</w:t>
      </w:r>
      <w:proofErr w:type="spellEnd"/>
      <w:r>
        <w:t>)</w:t>
      </w:r>
    </w:p>
    <w:p w:rsidR="00831AD4" w:rsidRDefault="00831AD4" w:rsidP="00831AD4">
      <w:pPr>
        <w:pStyle w:val="ListParagraph"/>
        <w:numPr>
          <w:ilvl w:val="0"/>
          <w:numId w:val="1"/>
        </w:numPr>
        <w:spacing w:after="0"/>
      </w:pPr>
      <w:r>
        <w:t xml:space="preserve">Measure </w:t>
      </w:r>
      <w:r w:rsidR="009C00F9">
        <w:t xml:space="preserve">sampling field </w:t>
      </w:r>
      <w:r w:rsidR="00542279">
        <w:t>Current profile.</w:t>
      </w:r>
    </w:p>
    <w:p w:rsidR="00542279" w:rsidRDefault="00542279" w:rsidP="00831AD4">
      <w:pPr>
        <w:pStyle w:val="ListParagraph"/>
        <w:numPr>
          <w:ilvl w:val="0"/>
          <w:numId w:val="1"/>
        </w:numPr>
        <w:spacing w:after="0"/>
      </w:pPr>
      <w:r>
        <w:t>Future instrumentation.</w:t>
      </w:r>
    </w:p>
    <w:p w:rsidR="00542279" w:rsidRDefault="00542279" w:rsidP="00831AD4">
      <w:pPr>
        <w:pStyle w:val="ListParagraph"/>
        <w:numPr>
          <w:ilvl w:val="0"/>
          <w:numId w:val="1"/>
        </w:numPr>
        <w:spacing w:after="0"/>
      </w:pPr>
      <w:r>
        <w:t>Parameter sampling rate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Minimum (no less that this rate)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Maximum (no gain to go faster than this rate)</w:t>
      </w:r>
    </w:p>
    <w:p w:rsidR="009C00F9" w:rsidRDefault="009C00F9" w:rsidP="009C00F9">
      <w:pPr>
        <w:pStyle w:val="ListParagraph"/>
        <w:numPr>
          <w:ilvl w:val="0"/>
          <w:numId w:val="1"/>
        </w:numPr>
        <w:spacing w:after="0"/>
      </w:pPr>
      <w:r>
        <w:t>Parameter sample time synchronization</w:t>
      </w:r>
    </w:p>
    <w:p w:rsidR="009C00F9" w:rsidRDefault="009C00F9" w:rsidP="009C00F9">
      <w:pPr>
        <w:pStyle w:val="ListParagraph"/>
        <w:numPr>
          <w:ilvl w:val="1"/>
          <w:numId w:val="1"/>
        </w:numPr>
        <w:spacing w:after="0"/>
      </w:pPr>
      <w:r>
        <w:t xml:space="preserve">Scale on the order of +/-5 </w:t>
      </w:r>
      <w:proofErr w:type="spellStart"/>
      <w:r>
        <w:t>ms.</w:t>
      </w:r>
      <w:proofErr w:type="spellEnd"/>
    </w:p>
    <w:p w:rsidR="00542279" w:rsidRDefault="00542279" w:rsidP="00831AD4">
      <w:pPr>
        <w:pStyle w:val="ListParagraph"/>
        <w:numPr>
          <w:ilvl w:val="0"/>
          <w:numId w:val="1"/>
        </w:numPr>
        <w:spacing w:after="0"/>
      </w:pPr>
      <w:r>
        <w:t>Self-contained with power source.</w:t>
      </w:r>
    </w:p>
    <w:p w:rsidR="00542279" w:rsidRDefault="00542279" w:rsidP="00831AD4">
      <w:pPr>
        <w:pStyle w:val="ListParagraph"/>
        <w:numPr>
          <w:ilvl w:val="0"/>
          <w:numId w:val="1"/>
        </w:numPr>
        <w:spacing w:after="0"/>
      </w:pPr>
      <w:r>
        <w:t>Deployment envelop: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Time,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Depth.</w:t>
      </w:r>
    </w:p>
    <w:p w:rsidR="00542279" w:rsidRDefault="00542279" w:rsidP="00542279">
      <w:pPr>
        <w:pStyle w:val="ListParagraph"/>
        <w:numPr>
          <w:ilvl w:val="0"/>
          <w:numId w:val="1"/>
        </w:numPr>
        <w:spacing w:after="0"/>
      </w:pPr>
      <w:r>
        <w:t>Internal data storage.</w:t>
      </w:r>
    </w:p>
    <w:p w:rsidR="00542279" w:rsidRDefault="00542279" w:rsidP="00542279">
      <w:pPr>
        <w:pStyle w:val="ListParagraph"/>
        <w:numPr>
          <w:ilvl w:val="0"/>
          <w:numId w:val="1"/>
        </w:numPr>
        <w:spacing w:after="0"/>
      </w:pPr>
      <w:r>
        <w:t>Communications while deployed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Need a bit of definition here</w:t>
      </w:r>
    </w:p>
    <w:p w:rsidR="00542279" w:rsidRDefault="00542279" w:rsidP="00542279">
      <w:pPr>
        <w:pStyle w:val="ListParagraph"/>
        <w:numPr>
          <w:ilvl w:val="2"/>
          <w:numId w:val="1"/>
        </w:numPr>
        <w:spacing w:after="0"/>
      </w:pPr>
      <w:r>
        <w:t>No connection/ from the surface?</w:t>
      </w:r>
    </w:p>
    <w:p w:rsidR="00542279" w:rsidRDefault="00542279" w:rsidP="00542279">
      <w:pPr>
        <w:pStyle w:val="ListParagraph"/>
        <w:numPr>
          <w:ilvl w:val="2"/>
          <w:numId w:val="1"/>
        </w:numPr>
        <w:spacing w:after="0"/>
      </w:pPr>
      <w:r>
        <w:t>Connection or proximity?</w:t>
      </w:r>
    </w:p>
    <w:p w:rsidR="00542279" w:rsidRDefault="00542279" w:rsidP="00542279">
      <w:pPr>
        <w:pStyle w:val="ListParagraph"/>
        <w:numPr>
          <w:ilvl w:val="2"/>
          <w:numId w:val="1"/>
        </w:numPr>
        <w:spacing w:after="0"/>
      </w:pPr>
      <w:r>
        <w:t>Or none at all?</w:t>
      </w:r>
    </w:p>
    <w:p w:rsidR="00542279" w:rsidRDefault="00542279" w:rsidP="00542279">
      <w:pPr>
        <w:pStyle w:val="ListParagraph"/>
        <w:numPr>
          <w:ilvl w:val="0"/>
          <w:numId w:val="1"/>
        </w:numPr>
        <w:spacing w:after="0"/>
      </w:pPr>
      <w:r>
        <w:t>Minimize number of containers and interconnects for a more easily deployed and maintained system.</w:t>
      </w:r>
    </w:p>
    <w:p w:rsidR="00542279" w:rsidRDefault="00542279" w:rsidP="00542279">
      <w:pPr>
        <w:pStyle w:val="ListParagraph"/>
        <w:numPr>
          <w:ilvl w:val="0"/>
          <w:numId w:val="1"/>
        </w:numPr>
        <w:spacing w:after="0"/>
      </w:pPr>
      <w:r>
        <w:t>Deployment method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Size of boat constraint?</w:t>
      </w:r>
    </w:p>
    <w:p w:rsidR="00542279" w:rsidRDefault="00542279" w:rsidP="00542279">
      <w:pPr>
        <w:pStyle w:val="ListParagraph"/>
        <w:numPr>
          <w:ilvl w:val="1"/>
          <w:numId w:val="1"/>
        </w:numPr>
        <w:spacing w:after="0"/>
      </w:pPr>
      <w:r>
        <w:t>Divers acceptable?</w:t>
      </w:r>
    </w:p>
    <w:p w:rsidR="009C00F9" w:rsidRDefault="00542279" w:rsidP="00831AD4">
      <w:pPr>
        <w:pStyle w:val="ListParagraph"/>
        <w:numPr>
          <w:ilvl w:val="1"/>
          <w:numId w:val="1"/>
        </w:numPr>
        <w:spacing w:after="0"/>
      </w:pPr>
      <w:r>
        <w:t xml:space="preserve">Any other </w:t>
      </w:r>
      <w:r w:rsidR="009C00F9">
        <w:t>limitations</w:t>
      </w:r>
      <w:r>
        <w:t>?</w:t>
      </w:r>
    </w:p>
    <w:sectPr w:rsidR="009C0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F9" w:rsidRDefault="009C00F9" w:rsidP="009C00F9">
      <w:pPr>
        <w:spacing w:after="0" w:line="240" w:lineRule="auto"/>
      </w:pPr>
      <w:r>
        <w:separator/>
      </w:r>
    </w:p>
  </w:endnote>
  <w:endnote w:type="continuationSeparator" w:id="0">
    <w:p w:rsidR="009C00F9" w:rsidRDefault="009C00F9" w:rsidP="009C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F9" w:rsidRDefault="009C00F9" w:rsidP="009C00F9">
      <w:pPr>
        <w:spacing w:after="0" w:line="240" w:lineRule="auto"/>
      </w:pPr>
      <w:r>
        <w:separator/>
      </w:r>
    </w:p>
  </w:footnote>
  <w:footnote w:type="continuationSeparator" w:id="0">
    <w:p w:rsidR="009C00F9" w:rsidRDefault="009C00F9" w:rsidP="009C0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570ECD">
    <w:pPr>
      <w:pStyle w:val="Header"/>
    </w:pPr>
    <w:sdt>
      <w:sdtPr>
        <w:id w:val="-1067647031"/>
        <w:placeholder>
          <w:docPart w:val="C697C387239743DE8179D5A453AF91A6"/>
        </w:placeholder>
        <w:temporary/>
        <w:showingPlcHdr/>
      </w:sdtPr>
      <w:sdtEndPr/>
      <w:sdtContent>
        <w:r w:rsidR="009C00F9">
          <w:t>[Type text]</w:t>
        </w:r>
      </w:sdtContent>
    </w:sdt>
    <w:r w:rsidR="009C00F9">
      <w:ptab w:relativeTo="margin" w:alignment="center" w:leader="none"/>
    </w:r>
    <w:r w:rsidR="009C00F9">
      <w:t>Version 0</w:t>
    </w:r>
    <w:r w:rsidR="009C00F9">
      <w:ptab w:relativeTo="margin" w:alignment="right" w:leader="none"/>
    </w:r>
    <w:r w:rsidR="009C00F9">
      <w:t>10 Feb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F9" w:rsidRDefault="009C00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5167"/>
    <w:multiLevelType w:val="hybridMultilevel"/>
    <w:tmpl w:val="3A8A41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537A2"/>
    <w:multiLevelType w:val="hybridMultilevel"/>
    <w:tmpl w:val="B2D87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D4"/>
    <w:rsid w:val="001E65E1"/>
    <w:rsid w:val="00542279"/>
    <w:rsid w:val="00570ECD"/>
    <w:rsid w:val="00831AD4"/>
    <w:rsid w:val="009C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A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0F9"/>
  </w:style>
  <w:style w:type="paragraph" w:styleId="Footer">
    <w:name w:val="footer"/>
    <w:basedOn w:val="Normal"/>
    <w:link w:val="Foot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0F9"/>
  </w:style>
  <w:style w:type="paragraph" w:styleId="BalloonText">
    <w:name w:val="Balloon Text"/>
    <w:basedOn w:val="Normal"/>
    <w:link w:val="BalloonTextChar"/>
    <w:uiPriority w:val="99"/>
    <w:semiHidden/>
    <w:unhideWhenUsed/>
    <w:rsid w:val="009C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A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0F9"/>
  </w:style>
  <w:style w:type="paragraph" w:styleId="Footer">
    <w:name w:val="footer"/>
    <w:basedOn w:val="Normal"/>
    <w:link w:val="FooterChar"/>
    <w:uiPriority w:val="99"/>
    <w:unhideWhenUsed/>
    <w:rsid w:val="009C0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0F9"/>
  </w:style>
  <w:style w:type="paragraph" w:styleId="BalloonText">
    <w:name w:val="Balloon Text"/>
    <w:basedOn w:val="Normal"/>
    <w:link w:val="BalloonTextChar"/>
    <w:uiPriority w:val="99"/>
    <w:semiHidden/>
    <w:unhideWhenUsed/>
    <w:rsid w:val="009C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697C387239743DE8179D5A453AF9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3D239-4A6F-4C31-B655-5FE5900F19C3}"/>
      </w:docPartPr>
      <w:docPartBody>
        <w:p w:rsidR="005B15FE" w:rsidRDefault="005C4E36" w:rsidP="005C4E36">
          <w:pPr>
            <w:pStyle w:val="C697C387239743DE8179D5A453AF91A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36"/>
    <w:rsid w:val="005B15FE"/>
    <w:rsid w:val="005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97C387239743DE8179D5A453AF91A6">
    <w:name w:val="C697C387239743DE8179D5A453AF91A6"/>
    <w:rsid w:val="005C4E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97C387239743DE8179D5A453AF91A6">
    <w:name w:val="C697C387239743DE8179D5A453AF91A6"/>
    <w:rsid w:val="005C4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2017-02-10T16:35:00Z</dcterms:created>
  <dcterms:modified xsi:type="dcterms:W3CDTF">2017-02-10T17:05:00Z</dcterms:modified>
</cp:coreProperties>
</file>