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F53" w:rsidRDefault="009A1F53" w:rsidP="004E1150"/>
    <w:p w:rsidR="009A1F53" w:rsidRDefault="009A1F53" w:rsidP="009A1F53">
      <w:pPr>
        <w:rPr>
          <w:rStyle w:val="c-messagekittext"/>
        </w:rPr>
      </w:pPr>
      <w:r>
        <w:rPr>
          <w:rStyle w:val="c-messagekittext"/>
        </w:rPr>
        <w:t>Mission ID: YYMXXXYY, where YY is year, M is month in hex, XXX is the spray serial number, and YY is the mission number that month</w:t>
      </w:r>
    </w:p>
    <w:p w:rsidR="009A1F53" w:rsidRDefault="009A1F53" w:rsidP="009A1F53">
      <w:pPr>
        <w:rPr>
          <w:rStyle w:val="c-messagekittext"/>
        </w:rPr>
      </w:pPr>
      <w:r>
        <w:rPr>
          <w:rStyle w:val="c-messagekittext"/>
        </w:rPr>
        <w:t xml:space="preserve">SPRAY GLIDER TEST TANK SAMPLE: (If using Test Menus) </w:t>
      </w:r>
    </w:p>
    <w:p w:rsidR="009A1F53" w:rsidRPr="009A1F53" w:rsidRDefault="009A1F53" w:rsidP="009A1F53">
      <w:pPr>
        <w:pStyle w:val="ListParagraph"/>
        <w:numPr>
          <w:ilvl w:val="0"/>
          <w:numId w:val="2"/>
        </w:numPr>
        <w:rPr>
          <w:b/>
        </w:rPr>
      </w:pPr>
      <w:r>
        <w:t>Place Spray in test tank overnight so that sensors can saturate, and bubbles can be pushed out of the flow cell.</w:t>
      </w:r>
    </w:p>
    <w:p w:rsidR="009A1F53" w:rsidRPr="009A1F53" w:rsidRDefault="009A1F53" w:rsidP="009A1F53">
      <w:pPr>
        <w:pStyle w:val="ListParagraph"/>
        <w:numPr>
          <w:ilvl w:val="0"/>
          <w:numId w:val="2"/>
        </w:numPr>
        <w:rPr>
          <w:b/>
        </w:rPr>
      </w:pPr>
      <w:r>
        <w:t>After ~24 hours in the tank, bring Spray to surface (or just about sub-surface) so that the pumped flow path is able to still bring in water. Spray should be mostly submerged.</w:t>
      </w:r>
    </w:p>
    <w:p w:rsidR="009A1F53" w:rsidRPr="009A1F53" w:rsidRDefault="009A1F53" w:rsidP="009A1F53">
      <w:pPr>
        <w:pStyle w:val="ListParagraph"/>
        <w:numPr>
          <w:ilvl w:val="0"/>
          <w:numId w:val="2"/>
        </w:numPr>
        <w:rPr>
          <w:b/>
        </w:rPr>
      </w:pPr>
      <w:r>
        <w:t xml:space="preserve">Check O2 and CTD sample and get stable readings: </w:t>
      </w:r>
      <w:r w:rsidRPr="009A1F53">
        <w:rPr>
          <w:b/>
        </w:rPr>
        <w:t>ON COMPUTER</w:t>
      </w:r>
      <w:r>
        <w:rPr>
          <w:b/>
        </w:rPr>
        <w:t xml:space="preserve"> in Terminal</w:t>
      </w:r>
    </w:p>
    <w:p w:rsidR="009A1F53" w:rsidRDefault="009A1F53" w:rsidP="009A1F53">
      <w:pPr>
        <w:pStyle w:val="ListParagraph"/>
        <w:numPr>
          <w:ilvl w:val="1"/>
          <w:numId w:val="1"/>
        </w:numPr>
      </w:pPr>
      <w:r>
        <w:t>Press period twice to get out of low power mode (holding period also works)</w:t>
      </w:r>
    </w:p>
    <w:p w:rsidR="009A1F53" w:rsidRDefault="009A1F53" w:rsidP="009A1F53">
      <w:pPr>
        <w:pStyle w:val="ListParagraph"/>
        <w:numPr>
          <w:ilvl w:val="1"/>
          <w:numId w:val="1"/>
        </w:numPr>
      </w:pPr>
      <w:r>
        <w:t>Press “Z” for SBE base menu</w:t>
      </w:r>
    </w:p>
    <w:p w:rsidR="00814349" w:rsidRDefault="00814349" w:rsidP="009A1F53">
      <w:pPr>
        <w:pStyle w:val="ListParagraph"/>
        <w:numPr>
          <w:ilvl w:val="1"/>
          <w:numId w:val="1"/>
        </w:numPr>
      </w:pPr>
      <w:r>
        <w:t>Press “H” for Hi pump</w:t>
      </w:r>
    </w:p>
    <w:p w:rsidR="009A1F53" w:rsidRDefault="009A1F53" w:rsidP="009A1F53">
      <w:pPr>
        <w:pStyle w:val="ListParagraph"/>
        <w:numPr>
          <w:ilvl w:val="1"/>
          <w:numId w:val="1"/>
        </w:numPr>
      </w:pPr>
      <w:r>
        <w:t>Hit “C” to take CTD Sample.</w:t>
      </w:r>
    </w:p>
    <w:p w:rsidR="009A1F53" w:rsidRDefault="009A1F53" w:rsidP="009A1F53">
      <w:pPr>
        <w:pStyle w:val="ListParagraph"/>
        <w:numPr>
          <w:ilvl w:val="1"/>
          <w:numId w:val="1"/>
        </w:numPr>
      </w:pPr>
      <w:r>
        <w:t>3</w:t>
      </w:r>
      <w:r w:rsidRPr="00E26570">
        <w:rPr>
          <w:vertAlign w:val="superscript"/>
        </w:rPr>
        <w:t>rd</w:t>
      </w:r>
      <w:r>
        <w:t xml:space="preserve"> line is: DO (mL/L), TEMP, RAW PHASE </w:t>
      </w:r>
      <w:proofErr w:type="gramStart"/>
      <w:r>
        <w:t>---  Record</w:t>
      </w:r>
      <w:proofErr w:type="gramEnd"/>
      <w:r>
        <w:t xml:space="preserve"> these values!</w:t>
      </w:r>
    </w:p>
    <w:p w:rsidR="009A1F53" w:rsidRDefault="009A1F53" w:rsidP="009A1F53">
      <w:pPr>
        <w:pStyle w:val="ListParagraph"/>
        <w:numPr>
          <w:ilvl w:val="1"/>
          <w:numId w:val="1"/>
        </w:numPr>
      </w:pPr>
      <w:r>
        <w:t xml:space="preserve">CTD data is </w:t>
      </w:r>
      <w:r w:rsidRPr="009A1F53">
        <w:rPr>
          <w:highlight w:val="yellow"/>
        </w:rPr>
        <w:t>BRENT</w:t>
      </w:r>
    </w:p>
    <w:p w:rsidR="009A1F53" w:rsidRDefault="009A1F53" w:rsidP="009A1F53">
      <w:pPr>
        <w:pStyle w:val="ListParagraph"/>
        <w:numPr>
          <w:ilvl w:val="0"/>
          <w:numId w:val="2"/>
        </w:numPr>
      </w:pPr>
      <w:r>
        <w:t>Check pH sample data, go to test menu and Deploy in POLLED Mode (0s wait time)</w:t>
      </w:r>
    </w:p>
    <w:p w:rsidR="009A1F53" w:rsidRDefault="009A1F53" w:rsidP="009A1F53">
      <w:pPr>
        <w:pStyle w:val="ListParagraph"/>
        <w:numPr>
          <w:ilvl w:val="1"/>
          <w:numId w:val="2"/>
        </w:numPr>
      </w:pPr>
      <w:r>
        <w:t>TS to take sample, do this several times and record the stable reading data as AVG.</w:t>
      </w:r>
    </w:p>
    <w:p w:rsidR="009A1F53" w:rsidRDefault="009A1F53" w:rsidP="009A1F53">
      <w:pPr>
        <w:pStyle w:val="ListParagraph"/>
        <w:numPr>
          <w:ilvl w:val="1"/>
          <w:numId w:val="2"/>
        </w:numPr>
      </w:pPr>
      <w:r>
        <w:t xml:space="preserve">Data fields: SAMP NUM, Time/Date, Batt volts, </w:t>
      </w:r>
      <w:proofErr w:type="spellStart"/>
      <w:r>
        <w:t>Vext</w:t>
      </w:r>
      <w:proofErr w:type="spellEnd"/>
      <w:r>
        <w:t xml:space="preserve"> Ref, </w:t>
      </w:r>
      <w:proofErr w:type="spellStart"/>
      <w:r>
        <w:t>Vext</w:t>
      </w:r>
      <w:proofErr w:type="spellEnd"/>
      <w:r>
        <w:t xml:space="preserve"> Ref STD, </w:t>
      </w:r>
      <w:proofErr w:type="spellStart"/>
      <w:r>
        <w:t>Vcounter</w:t>
      </w:r>
      <w:proofErr w:type="spellEnd"/>
      <w:r>
        <w:t xml:space="preserve">, </w:t>
      </w:r>
      <w:proofErr w:type="spellStart"/>
      <w:r>
        <w:t>Vcounter</w:t>
      </w:r>
      <w:proofErr w:type="spellEnd"/>
      <w:r>
        <w:t xml:space="preserve"> STD, Counter Current (</w:t>
      </w:r>
      <w:proofErr w:type="spellStart"/>
      <w:r>
        <w:t>Ik</w:t>
      </w:r>
      <w:proofErr w:type="spellEnd"/>
      <w:r>
        <w:t>), Substrate current (</w:t>
      </w:r>
      <w:proofErr w:type="spellStart"/>
      <w:r>
        <w:t>Ib</w:t>
      </w:r>
      <w:proofErr w:type="spellEnd"/>
      <w:r>
        <w:t>).</w:t>
      </w:r>
    </w:p>
    <w:p w:rsidR="009A1F53" w:rsidRDefault="009A1F53" w:rsidP="009A1F53">
      <w:pPr>
        <w:pStyle w:val="ListParagraph"/>
        <w:numPr>
          <w:ilvl w:val="0"/>
          <w:numId w:val="2"/>
        </w:numPr>
      </w:pPr>
      <w:r>
        <w:t xml:space="preserve">While the data is stable and readings are being taken, a second person will deploy the </w:t>
      </w:r>
      <w:proofErr w:type="spellStart"/>
      <w:r>
        <w:t>Niskin</w:t>
      </w:r>
      <w:proofErr w:type="spellEnd"/>
      <w:r>
        <w:t xml:space="preserve"> for a side-by-side grab sample for Winkler O2 and Spectrophotometric </w:t>
      </w:r>
      <w:proofErr w:type="spellStart"/>
      <w:r>
        <w:t>pH.</w:t>
      </w:r>
      <w:proofErr w:type="spellEnd"/>
      <w:r>
        <w:t xml:space="preserve"> </w:t>
      </w:r>
    </w:p>
    <w:p w:rsidR="004E5C65" w:rsidRDefault="004E5C65" w:rsidP="004E5C65">
      <w:pPr>
        <w:pStyle w:val="ListParagraph"/>
        <w:numPr>
          <w:ilvl w:val="1"/>
          <w:numId w:val="2"/>
        </w:numPr>
      </w:pPr>
      <w:r>
        <w:t xml:space="preserve">O2 samples taken in duplicate will go first, followed by a Spec pH sample. </w:t>
      </w:r>
    </w:p>
    <w:p w:rsidR="004E5C65" w:rsidRDefault="004E5C65" w:rsidP="004E5C65">
      <w:pPr>
        <w:pStyle w:val="ListParagraph"/>
        <w:numPr>
          <w:ilvl w:val="2"/>
          <w:numId w:val="2"/>
        </w:numPr>
      </w:pPr>
      <w:r>
        <w:t xml:space="preserve">O2 Samples: Fixed via </w:t>
      </w:r>
      <w:proofErr w:type="spellStart"/>
      <w:r>
        <w:t>winkler</w:t>
      </w:r>
      <w:proofErr w:type="spellEnd"/>
      <w:r>
        <w:t xml:space="preserve"> reagents</w:t>
      </w:r>
    </w:p>
    <w:p w:rsidR="004E5C65" w:rsidRDefault="004E5C65" w:rsidP="004E5C65">
      <w:pPr>
        <w:pStyle w:val="ListParagraph"/>
        <w:numPr>
          <w:ilvl w:val="2"/>
          <w:numId w:val="2"/>
        </w:numPr>
      </w:pPr>
      <w:r>
        <w:t>pH: Either run immediately after thermal equilibration in 20C bath, or add 200ul of mercuric chloride and seal for storage.</w:t>
      </w:r>
    </w:p>
    <w:p w:rsidR="004E5C65" w:rsidRDefault="004E5C65" w:rsidP="004E5C65">
      <w:pPr>
        <w:pStyle w:val="ListParagraph"/>
        <w:numPr>
          <w:ilvl w:val="0"/>
          <w:numId w:val="2"/>
        </w:numPr>
      </w:pPr>
      <w:r>
        <w:t>Data taken from the pH measurement and ancillary data (</w:t>
      </w:r>
      <w:proofErr w:type="spellStart"/>
      <w:r>
        <w:t>Vext</w:t>
      </w:r>
      <w:proofErr w:type="spellEnd"/>
      <w:r>
        <w:t xml:space="preserve">, SAL, Temp) on the sensor will be combined with the spec pH measurement to get a calibration value (k0) utilizing CO2SYS and </w:t>
      </w:r>
      <w:proofErr w:type="spellStart"/>
      <w:r>
        <w:t>Matlab</w:t>
      </w:r>
      <w:proofErr w:type="spellEnd"/>
      <w:r>
        <w:t xml:space="preserve">. </w:t>
      </w:r>
    </w:p>
    <w:p w:rsidR="004E5C65" w:rsidRPr="009A1F53" w:rsidRDefault="004E5C65" w:rsidP="004E5C65">
      <w:pPr>
        <w:pStyle w:val="ListParagraph"/>
        <w:numPr>
          <w:ilvl w:val="0"/>
          <w:numId w:val="2"/>
        </w:numPr>
      </w:pPr>
      <w:r>
        <w:t>K0 values</w:t>
      </w:r>
      <w:r w:rsidR="005920A6">
        <w:t xml:space="preserve"> and ancillary tank data</w:t>
      </w:r>
      <w:r>
        <w:t xml:space="preserve"> will be logged in: </w:t>
      </w:r>
      <w:r w:rsidRPr="004E5C65">
        <w:rPr>
          <w:highlight w:val="yellow"/>
        </w:rPr>
        <w:t>YUI</w:t>
      </w:r>
    </w:p>
    <w:p w:rsidR="009A1F53" w:rsidRDefault="009A1F53" w:rsidP="004E1150"/>
    <w:p w:rsidR="00747107" w:rsidRDefault="00747107" w:rsidP="004E1150">
      <w:r>
        <w:t>pH:</w:t>
      </w:r>
    </w:p>
    <w:p w:rsidR="00747107" w:rsidRDefault="00747107" w:rsidP="00747107">
      <w:pPr>
        <w:pStyle w:val="ListParagraph"/>
        <w:numPr>
          <w:ilvl w:val="0"/>
          <w:numId w:val="3"/>
        </w:numPr>
      </w:pPr>
      <w:r>
        <w:t>Periods to wake Spray</w:t>
      </w:r>
      <w:r w:rsidR="00F80B1B">
        <w:t xml:space="preserve"> into BAS menu</w:t>
      </w:r>
    </w:p>
    <w:p w:rsidR="00747107" w:rsidRDefault="00747107" w:rsidP="00747107">
      <w:pPr>
        <w:pStyle w:val="ListParagraph"/>
        <w:numPr>
          <w:ilvl w:val="0"/>
          <w:numId w:val="3"/>
        </w:numPr>
      </w:pPr>
      <w:r>
        <w:t>‘</w:t>
      </w:r>
      <w:r w:rsidR="00431292">
        <w:t>A</w:t>
      </w:r>
      <w:r>
        <w:t xml:space="preserve">’ to </w:t>
      </w:r>
      <w:r w:rsidR="00506C49">
        <w:t>get into pH TEST</w:t>
      </w:r>
    </w:p>
    <w:p w:rsidR="00506C49" w:rsidRDefault="00506C49" w:rsidP="00747107">
      <w:pPr>
        <w:pStyle w:val="ListParagraph"/>
        <w:numPr>
          <w:ilvl w:val="0"/>
          <w:numId w:val="3"/>
        </w:numPr>
      </w:pPr>
      <w:r>
        <w:t>‘W’ to wake pH board</w:t>
      </w:r>
      <w:bookmarkStart w:id="0" w:name="_GoBack"/>
      <w:bookmarkEnd w:id="0"/>
    </w:p>
    <w:p w:rsidR="00747107" w:rsidRDefault="00747107" w:rsidP="00747107">
      <w:pPr>
        <w:pStyle w:val="ListParagraph"/>
        <w:numPr>
          <w:ilvl w:val="0"/>
          <w:numId w:val="3"/>
        </w:numPr>
      </w:pPr>
      <w:r>
        <w:t>‘H’ for Hi speed pump</w:t>
      </w:r>
    </w:p>
    <w:p w:rsidR="00747107" w:rsidRDefault="00747107" w:rsidP="00747107">
      <w:pPr>
        <w:pStyle w:val="ListParagraph"/>
        <w:numPr>
          <w:ilvl w:val="0"/>
          <w:numId w:val="3"/>
        </w:numPr>
      </w:pPr>
      <w:r>
        <w:t>‘D’ for TS</w:t>
      </w:r>
    </w:p>
    <w:p w:rsidR="00747107" w:rsidRPr="008E047A" w:rsidRDefault="00747107" w:rsidP="00747107">
      <w:pPr>
        <w:pStyle w:val="ListParagraph"/>
        <w:numPr>
          <w:ilvl w:val="0"/>
          <w:numId w:val="3"/>
        </w:numPr>
        <w:rPr>
          <w:b/>
        </w:rPr>
      </w:pPr>
      <w:r w:rsidRPr="008E047A">
        <w:rPr>
          <w:b/>
        </w:rPr>
        <w:t>WHEN DONE: ‘2’ for pump off</w:t>
      </w:r>
    </w:p>
    <w:p w:rsidR="00747107" w:rsidRDefault="00747107" w:rsidP="00747107">
      <w:pPr>
        <w:pStyle w:val="ListParagraph"/>
        <w:numPr>
          <w:ilvl w:val="0"/>
          <w:numId w:val="3"/>
        </w:numPr>
      </w:pPr>
      <w:r>
        <w:t xml:space="preserve">‘Q’ to quit </w:t>
      </w:r>
    </w:p>
    <w:p w:rsidR="00747107" w:rsidRDefault="00747107" w:rsidP="00747107">
      <w:pPr>
        <w:pStyle w:val="ListParagraph"/>
        <w:numPr>
          <w:ilvl w:val="0"/>
          <w:numId w:val="3"/>
        </w:numPr>
      </w:pPr>
      <w:r>
        <w:t>‘Z’ for sleep</w:t>
      </w:r>
    </w:p>
    <w:p w:rsidR="00747107" w:rsidRDefault="00747107" w:rsidP="00747107">
      <w:r>
        <w:t>CTD:</w:t>
      </w:r>
    </w:p>
    <w:p w:rsidR="00747107" w:rsidRDefault="00747107" w:rsidP="00747107">
      <w:pPr>
        <w:pStyle w:val="ListParagraph"/>
        <w:numPr>
          <w:ilvl w:val="0"/>
          <w:numId w:val="4"/>
        </w:numPr>
      </w:pPr>
      <w:r>
        <w:lastRenderedPageBreak/>
        <w:t>Press period twice to get out of low power mode (holding period also works)</w:t>
      </w:r>
    </w:p>
    <w:p w:rsidR="00747107" w:rsidRDefault="00747107" w:rsidP="00747107">
      <w:pPr>
        <w:pStyle w:val="ListParagraph"/>
        <w:numPr>
          <w:ilvl w:val="0"/>
          <w:numId w:val="4"/>
        </w:numPr>
      </w:pPr>
      <w:r>
        <w:t>Press “Z” for SBE base menu</w:t>
      </w:r>
    </w:p>
    <w:p w:rsidR="00747107" w:rsidRDefault="00747107" w:rsidP="00747107">
      <w:pPr>
        <w:pStyle w:val="ListParagraph"/>
        <w:numPr>
          <w:ilvl w:val="0"/>
          <w:numId w:val="4"/>
        </w:numPr>
      </w:pPr>
      <w:r>
        <w:t>‘H’ for hi speed pump</w:t>
      </w:r>
    </w:p>
    <w:p w:rsidR="00747107" w:rsidRDefault="00747107" w:rsidP="00747107">
      <w:pPr>
        <w:pStyle w:val="ListParagraph"/>
        <w:numPr>
          <w:ilvl w:val="0"/>
          <w:numId w:val="4"/>
        </w:numPr>
      </w:pPr>
      <w:r>
        <w:t>Hit “C” to take CTD Sample.</w:t>
      </w:r>
    </w:p>
    <w:p w:rsidR="00747107" w:rsidRDefault="00747107" w:rsidP="00747107">
      <w:pPr>
        <w:pStyle w:val="ListParagraph"/>
        <w:numPr>
          <w:ilvl w:val="0"/>
          <w:numId w:val="4"/>
        </w:numPr>
      </w:pPr>
      <w:r>
        <w:t>3</w:t>
      </w:r>
      <w:r w:rsidRPr="00E26570">
        <w:rPr>
          <w:vertAlign w:val="superscript"/>
        </w:rPr>
        <w:t>rd</w:t>
      </w:r>
      <w:r>
        <w:t xml:space="preserve"> line is: DO (mL/L), TEMP, RAW PHASE </w:t>
      </w:r>
      <w:proofErr w:type="gramStart"/>
      <w:r>
        <w:t>---  Record</w:t>
      </w:r>
      <w:proofErr w:type="gramEnd"/>
      <w:r>
        <w:t xml:space="preserve"> these values!</w:t>
      </w:r>
    </w:p>
    <w:p w:rsidR="00747107" w:rsidRPr="008E047A" w:rsidRDefault="00747107" w:rsidP="00747107">
      <w:pPr>
        <w:pStyle w:val="ListParagraph"/>
        <w:numPr>
          <w:ilvl w:val="0"/>
          <w:numId w:val="4"/>
        </w:numPr>
        <w:rPr>
          <w:b/>
        </w:rPr>
      </w:pPr>
      <w:r w:rsidRPr="008E047A">
        <w:rPr>
          <w:b/>
        </w:rPr>
        <w:t>When done: ‘2’ to turn off pump</w:t>
      </w:r>
    </w:p>
    <w:p w:rsidR="00747107" w:rsidRDefault="00747107" w:rsidP="00747107">
      <w:pPr>
        <w:pStyle w:val="ListParagraph"/>
        <w:numPr>
          <w:ilvl w:val="0"/>
          <w:numId w:val="4"/>
        </w:numPr>
      </w:pPr>
      <w:r>
        <w:t>‘Q’ for base menu</w:t>
      </w:r>
    </w:p>
    <w:p w:rsidR="00747107" w:rsidRDefault="00747107" w:rsidP="00747107">
      <w:pPr>
        <w:pStyle w:val="ListParagraph"/>
        <w:numPr>
          <w:ilvl w:val="0"/>
          <w:numId w:val="4"/>
        </w:numPr>
      </w:pPr>
      <w:r>
        <w:t>‘Z’ to sleep</w:t>
      </w:r>
    </w:p>
    <w:p w:rsidR="00747107" w:rsidRDefault="00747107" w:rsidP="00747107"/>
    <w:p w:rsidR="004E1150" w:rsidRPr="00E26570" w:rsidRDefault="004E1150" w:rsidP="004E1150">
      <w:pPr>
        <w:pStyle w:val="ListParagraph"/>
        <w:rPr>
          <w:b/>
        </w:rPr>
      </w:pPr>
    </w:p>
    <w:p w:rsidR="0001318A" w:rsidRDefault="0001318A"/>
    <w:p w:rsidR="0001318A" w:rsidRDefault="0001318A"/>
    <w:sectPr w:rsidR="00013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556E"/>
    <w:multiLevelType w:val="hybridMultilevel"/>
    <w:tmpl w:val="7158B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A09"/>
    <w:multiLevelType w:val="hybridMultilevel"/>
    <w:tmpl w:val="BC4E7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86136"/>
    <w:multiLevelType w:val="hybridMultilevel"/>
    <w:tmpl w:val="D7DC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A5F9D"/>
    <w:multiLevelType w:val="hybridMultilevel"/>
    <w:tmpl w:val="7006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18A"/>
    <w:rsid w:val="0001318A"/>
    <w:rsid w:val="00182EC1"/>
    <w:rsid w:val="00431292"/>
    <w:rsid w:val="004E1150"/>
    <w:rsid w:val="004E5C65"/>
    <w:rsid w:val="005014C7"/>
    <w:rsid w:val="00506C49"/>
    <w:rsid w:val="005920A6"/>
    <w:rsid w:val="00747107"/>
    <w:rsid w:val="00814349"/>
    <w:rsid w:val="008533E4"/>
    <w:rsid w:val="00885B39"/>
    <w:rsid w:val="008E047A"/>
    <w:rsid w:val="009A1F53"/>
    <w:rsid w:val="00A95E18"/>
    <w:rsid w:val="00E002C7"/>
    <w:rsid w:val="00E26570"/>
    <w:rsid w:val="00F572A8"/>
    <w:rsid w:val="00F8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36877"/>
  <w15:chartTrackingRefBased/>
  <w15:docId w15:val="{1C7C4332-5D0D-450A-AFF9-1A893634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2C7"/>
    <w:pPr>
      <w:ind w:left="720"/>
      <w:contextualSpacing/>
    </w:pPr>
  </w:style>
  <w:style w:type="character" w:customStyle="1" w:styleId="c-messagekittext">
    <w:name w:val="c-message_kit__text"/>
    <w:basedOn w:val="DefaultParagraphFont"/>
    <w:rsid w:val="00885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11</cp:revision>
  <dcterms:created xsi:type="dcterms:W3CDTF">2020-02-10T19:16:00Z</dcterms:created>
  <dcterms:modified xsi:type="dcterms:W3CDTF">2022-03-16T14:44:00Z</dcterms:modified>
</cp:coreProperties>
</file>