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8A1" w:rsidRDefault="00DE18A1">
      <w:pPr>
        <w:jc w:val="center"/>
        <w:rPr>
          <w:sz w:val="24"/>
        </w:rPr>
      </w:pPr>
      <w:bookmarkStart w:name="_GoBack" w:id="0"/>
      <w:bookmarkEnd w:id="0"/>
    </w:p>
    <w:p w:rsidRPr="00941A14" w:rsidR="00DE18A1" w:rsidRDefault="00093EDD">
      <w:pPr>
        <w:jc w:val="center"/>
        <w:rPr>
          <w:i/>
          <w:sz w:val="24"/>
        </w:rPr>
      </w:pPr>
      <w:r w:rsidRPr="00244940">
        <w:rPr>
          <w:sz w:val="24"/>
          <w:szCs w:val="24"/>
        </w:rPr>
        <w:t>João Sousa</w:t>
      </w:r>
    </w:p>
    <w:p w:rsidR="00DE18A1" w:rsidRDefault="00DE18A1">
      <w:pPr>
        <w:rPr>
          <w:sz w:val="24"/>
        </w:rPr>
      </w:pPr>
    </w:p>
    <w:p w:rsidR="00DE18A1" w:rsidRDefault="00DE18A1">
      <w:pPr>
        <w:jc w:val="center"/>
        <w:rPr>
          <w:sz w:val="24"/>
        </w:rPr>
      </w:pPr>
      <w:r>
        <w:rPr>
          <w:sz w:val="24"/>
        </w:rPr>
        <w:t>ADDENDUM TO RESEARCH COLLABORATOR AGREEMENT</w:t>
      </w:r>
    </w:p>
    <w:p w:rsidR="00DE18A1" w:rsidRDefault="00DE18A1">
      <w:pPr>
        <w:rPr>
          <w:sz w:val="24"/>
        </w:rPr>
      </w:pPr>
    </w:p>
    <w:p w:rsidR="00DE18A1" w:rsidRDefault="00DE18A1">
      <w:pPr>
        <w:rPr>
          <w:sz w:val="24"/>
        </w:rPr>
      </w:pPr>
    </w:p>
    <w:p w:rsidRPr="00C40745" w:rsidR="00DE18A1" w:rsidRDefault="00DE18A1">
      <w:pPr>
        <w:rPr>
          <w:sz w:val="24"/>
        </w:rPr>
      </w:pPr>
      <w:r w:rsidRPr="0001118D">
        <w:rPr>
          <w:b/>
          <w:sz w:val="24"/>
        </w:rPr>
        <w:t>Project Title</w:t>
      </w:r>
      <w:r w:rsidRPr="0001118D" w:rsidR="00A10E15">
        <w:rPr>
          <w:b/>
          <w:sz w:val="24"/>
        </w:rPr>
        <w:t>:</w:t>
      </w:r>
      <w:r w:rsidR="00C40745">
        <w:rPr>
          <w:b/>
          <w:sz w:val="24"/>
        </w:rPr>
        <w:t xml:space="preserve"> </w:t>
      </w:r>
      <w:r w:rsidR="00DC00B2">
        <w:rPr>
          <w:b/>
          <w:sz w:val="24"/>
        </w:rPr>
        <w:t xml:space="preserve"> Vehicle planning and coordination with </w:t>
      </w:r>
      <w:proofErr w:type="spellStart"/>
      <w:r w:rsidR="00DC00B2">
        <w:rPr>
          <w:b/>
          <w:sz w:val="24"/>
        </w:rPr>
        <w:t>Neptus</w:t>
      </w:r>
      <w:proofErr w:type="spellEnd"/>
      <w:r w:rsidR="00F51FF1">
        <w:rPr>
          <w:b/>
          <w:sz w:val="24"/>
        </w:rPr>
        <w:tab/>
      </w:r>
    </w:p>
    <w:p w:rsidR="00DE18A1" w:rsidRDefault="00DE18A1">
      <w:pPr>
        <w:rPr>
          <w:sz w:val="24"/>
        </w:rPr>
      </w:pPr>
    </w:p>
    <w:p w:rsidRPr="0001118D" w:rsidR="00DE18A1" w:rsidRDefault="00DE18A1">
      <w:pPr>
        <w:rPr>
          <w:b/>
          <w:sz w:val="24"/>
        </w:rPr>
      </w:pPr>
      <w:r w:rsidRPr="0001118D">
        <w:rPr>
          <w:b/>
          <w:sz w:val="24"/>
        </w:rPr>
        <w:t>Project Abstract</w:t>
      </w:r>
      <w:r w:rsidRPr="0001118D" w:rsidR="00A10E15">
        <w:rPr>
          <w:b/>
          <w:sz w:val="24"/>
        </w:rPr>
        <w:t>:</w:t>
      </w:r>
    </w:p>
    <w:p w:rsidR="00DE18A1" w:rsidRDefault="00A91608">
      <w:pPr>
        <w:rPr>
          <w:sz w:val="24"/>
        </w:rPr>
      </w:pPr>
      <w:proofErr w:type="spellStart"/>
      <w:r w:rsidRPr="00D53214">
        <w:rPr>
          <w:sz w:val="24"/>
          <w:szCs w:val="24"/>
        </w:rPr>
        <w:t>Laboratório</w:t>
      </w:r>
      <w:proofErr w:type="spellEnd"/>
      <w:r w:rsidRPr="00D53214">
        <w:rPr>
          <w:sz w:val="24"/>
          <w:szCs w:val="24"/>
        </w:rPr>
        <w:t xml:space="preserve"> de </w:t>
      </w:r>
      <w:proofErr w:type="spellStart"/>
      <w:r w:rsidRPr="00D53214">
        <w:rPr>
          <w:sz w:val="24"/>
          <w:szCs w:val="24"/>
        </w:rPr>
        <w:t>Sistemas</w:t>
      </w:r>
      <w:proofErr w:type="spellEnd"/>
      <w:r w:rsidRPr="00D53214">
        <w:rPr>
          <w:sz w:val="24"/>
          <w:szCs w:val="24"/>
        </w:rPr>
        <w:t xml:space="preserve"> e </w:t>
      </w:r>
      <w:proofErr w:type="spellStart"/>
      <w:r w:rsidRPr="00D53214">
        <w:rPr>
          <w:sz w:val="24"/>
          <w:szCs w:val="24"/>
        </w:rPr>
        <w:t>Tecnologias</w:t>
      </w:r>
      <w:proofErr w:type="spellEnd"/>
      <w:r w:rsidRPr="00D53214">
        <w:rPr>
          <w:sz w:val="24"/>
          <w:szCs w:val="24"/>
        </w:rPr>
        <w:t xml:space="preserve"> </w:t>
      </w:r>
      <w:proofErr w:type="spellStart"/>
      <w:r w:rsidRPr="00D53214">
        <w:rPr>
          <w:sz w:val="24"/>
          <w:szCs w:val="24"/>
        </w:rPr>
        <w:t>Subaquáticas</w:t>
      </w:r>
      <w:proofErr w:type="spellEnd"/>
      <w:r>
        <w:rPr>
          <w:sz w:val="24"/>
        </w:rPr>
        <w:t xml:space="preserve"> (</w:t>
      </w:r>
      <w:r w:rsidR="00B0254F">
        <w:rPr>
          <w:sz w:val="24"/>
        </w:rPr>
        <w:t>LSTS</w:t>
      </w:r>
      <w:r>
        <w:rPr>
          <w:sz w:val="24"/>
        </w:rPr>
        <w:t>)</w:t>
      </w:r>
      <w:r w:rsidR="00B0254F">
        <w:rPr>
          <w:sz w:val="24"/>
        </w:rPr>
        <w:t xml:space="preserve"> </w:t>
      </w:r>
      <w:r w:rsidR="00E222B2">
        <w:rPr>
          <w:sz w:val="24"/>
        </w:rPr>
        <w:t>will collaborate with MBARI engineering and science to participate in Fall CANON 2019</w:t>
      </w:r>
      <w:r w:rsidR="00245681">
        <w:rPr>
          <w:sz w:val="24"/>
        </w:rPr>
        <w:t>,</w:t>
      </w:r>
      <w:r w:rsidR="00E222B2">
        <w:rPr>
          <w:sz w:val="24"/>
        </w:rPr>
        <w:t xml:space="preserve"> from September 30 through October 9, 2019</w:t>
      </w:r>
      <w:r w:rsidR="00245681">
        <w:rPr>
          <w:sz w:val="24"/>
        </w:rPr>
        <w:t>. This campaign will acquire optical, acoustic and '</w:t>
      </w:r>
      <w:proofErr w:type="spellStart"/>
      <w:r w:rsidR="00245681">
        <w:rPr>
          <w:sz w:val="24"/>
        </w:rPr>
        <w:t>omic</w:t>
      </w:r>
      <w:proofErr w:type="spellEnd"/>
      <w:r w:rsidR="00245681">
        <w:rPr>
          <w:sz w:val="24"/>
        </w:rPr>
        <w:t xml:space="preserve">' data </w:t>
      </w:r>
      <w:r w:rsidR="007B453C">
        <w:rPr>
          <w:sz w:val="24"/>
        </w:rPr>
        <w:t xml:space="preserve">in order </w:t>
      </w:r>
      <w:r w:rsidR="00245681">
        <w:rPr>
          <w:sz w:val="24"/>
        </w:rPr>
        <w:t xml:space="preserve">to improve understanding of ecological relationships in Monterey Bay </w:t>
      </w:r>
      <w:r w:rsidRPr="00245681" w:rsidR="00245681">
        <w:rPr>
          <w:color w:val="FF0000"/>
          <w:sz w:val="24"/>
        </w:rPr>
        <w:t xml:space="preserve">[Francisco and John, I need help with </w:t>
      </w:r>
      <w:r w:rsidR="00245681">
        <w:rPr>
          <w:color w:val="FF0000"/>
          <w:sz w:val="24"/>
        </w:rPr>
        <w:t>science objectives, please pr</w:t>
      </w:r>
      <w:r w:rsidR="007B453C">
        <w:rPr>
          <w:color w:val="FF0000"/>
          <w:sz w:val="24"/>
        </w:rPr>
        <w:t>ovide some text here</w:t>
      </w:r>
      <w:proofErr w:type="gramStart"/>
      <w:r w:rsidRPr="00245681" w:rsidR="00245681">
        <w:rPr>
          <w:color w:val="FF0000"/>
          <w:sz w:val="24"/>
        </w:rPr>
        <w:t>]</w:t>
      </w:r>
      <w:r w:rsidR="00254089">
        <w:rPr>
          <w:sz w:val="24"/>
        </w:rPr>
        <w:t xml:space="preserve"> </w:t>
      </w:r>
      <w:r w:rsidR="00E222B2">
        <w:rPr>
          <w:sz w:val="24"/>
        </w:rPr>
        <w:t>.</w:t>
      </w:r>
      <w:proofErr w:type="gramEnd"/>
      <w:r w:rsidR="00E222B2">
        <w:rPr>
          <w:sz w:val="24"/>
        </w:rPr>
        <w:t xml:space="preserve">  </w:t>
      </w:r>
      <w:r w:rsidR="00254089">
        <w:rPr>
          <w:sz w:val="24"/>
        </w:rPr>
        <w:t>LSTS will use</w:t>
      </w:r>
      <w:r w:rsidR="00E222B2">
        <w:rPr>
          <w:sz w:val="24"/>
        </w:rPr>
        <w:t xml:space="preserve"> their </w:t>
      </w:r>
      <w:proofErr w:type="spellStart"/>
      <w:r w:rsidR="00E222B2">
        <w:rPr>
          <w:sz w:val="24"/>
        </w:rPr>
        <w:t>FlightWave</w:t>
      </w:r>
      <w:proofErr w:type="spellEnd"/>
      <w:r w:rsidR="00E222B2">
        <w:rPr>
          <w:sz w:val="24"/>
        </w:rPr>
        <w:t xml:space="preserve"> Edge UAV and associated sensors to fly missions over CANON study areas in conjunction with the MBARI </w:t>
      </w:r>
      <w:proofErr w:type="spellStart"/>
      <w:r w:rsidR="00E222B2">
        <w:rPr>
          <w:sz w:val="24"/>
        </w:rPr>
        <w:t>FlightWave</w:t>
      </w:r>
      <w:proofErr w:type="spellEnd"/>
      <w:r w:rsidR="00E222B2">
        <w:rPr>
          <w:sz w:val="24"/>
        </w:rPr>
        <w:t xml:space="preserve"> Edge UAV, LRAUVs, ships, Wave Gliders, and other assets. LSTS will </w:t>
      </w:r>
      <w:r w:rsidR="00254089">
        <w:rPr>
          <w:sz w:val="24"/>
        </w:rPr>
        <w:t xml:space="preserve">also </w:t>
      </w:r>
      <w:r w:rsidR="00E222B2">
        <w:rPr>
          <w:sz w:val="24"/>
        </w:rPr>
        <w:t>bring two LAUVs equipped with CTD sensors</w:t>
      </w:r>
      <w:r w:rsidR="00254089">
        <w:rPr>
          <w:sz w:val="24"/>
        </w:rPr>
        <w:t xml:space="preserve"> and a </w:t>
      </w:r>
      <w:proofErr w:type="spellStart"/>
      <w:r w:rsidR="00254089">
        <w:rPr>
          <w:sz w:val="24"/>
        </w:rPr>
        <w:t>WETLabs</w:t>
      </w:r>
      <w:proofErr w:type="spellEnd"/>
      <w:r w:rsidR="00254089">
        <w:rPr>
          <w:sz w:val="24"/>
        </w:rPr>
        <w:t xml:space="preserve"> </w:t>
      </w:r>
      <w:proofErr w:type="spellStart"/>
      <w:r w:rsidR="00254089">
        <w:rPr>
          <w:sz w:val="24"/>
        </w:rPr>
        <w:t>fluorometer</w:t>
      </w:r>
      <w:proofErr w:type="spellEnd"/>
      <w:r w:rsidR="00E222B2">
        <w:rPr>
          <w:sz w:val="24"/>
        </w:rPr>
        <w:t xml:space="preserve"> to provide a subsea context to surface phenomena observed by the UAVs. </w:t>
      </w:r>
      <w:r w:rsidR="00054AAE">
        <w:rPr>
          <w:sz w:val="24"/>
        </w:rPr>
        <w:t xml:space="preserve">These data will be analyzed along with other CANON science data. </w:t>
      </w:r>
      <w:r w:rsidRPr="00054AAE" w:rsidR="00054AAE">
        <w:rPr>
          <w:color w:val="FF0000"/>
          <w:sz w:val="24"/>
        </w:rPr>
        <w:t>[F</w:t>
      </w:r>
      <w:r w:rsidR="00A01425">
        <w:rPr>
          <w:color w:val="FF0000"/>
          <w:sz w:val="24"/>
        </w:rPr>
        <w:t>rancisco and John, do you anticipate that</w:t>
      </w:r>
      <w:r w:rsidRPr="00054AAE" w:rsidR="00054AAE">
        <w:rPr>
          <w:color w:val="FF0000"/>
          <w:sz w:val="24"/>
        </w:rPr>
        <w:t xml:space="preserve"> LSTS </w:t>
      </w:r>
      <w:r w:rsidR="00A01425">
        <w:rPr>
          <w:color w:val="FF0000"/>
          <w:sz w:val="24"/>
        </w:rPr>
        <w:t xml:space="preserve">can </w:t>
      </w:r>
      <w:r w:rsidRPr="00054AAE" w:rsidR="00054AAE">
        <w:rPr>
          <w:color w:val="FF0000"/>
          <w:sz w:val="24"/>
        </w:rPr>
        <w:t>be involved in the science analysis</w:t>
      </w:r>
      <w:r w:rsidR="00A01425">
        <w:rPr>
          <w:color w:val="FF0000"/>
          <w:sz w:val="24"/>
        </w:rPr>
        <w:t xml:space="preserve"> if they are interested</w:t>
      </w:r>
      <w:r w:rsidRPr="00054AAE" w:rsidR="00054AAE">
        <w:rPr>
          <w:color w:val="FF0000"/>
          <w:sz w:val="24"/>
        </w:rPr>
        <w:t>?]</w:t>
      </w:r>
      <w:r w:rsidR="00254089">
        <w:rPr>
          <w:sz w:val="24"/>
        </w:rPr>
        <w:t xml:space="preserve"> </w:t>
      </w:r>
    </w:p>
    <w:p w:rsidR="00DE18A1" w:rsidRDefault="00DE18A1">
      <w:pPr>
        <w:rPr>
          <w:sz w:val="24"/>
        </w:rPr>
      </w:pPr>
    </w:p>
    <w:p w:rsidR="00DE18A1" w:rsidRDefault="00DE18A1">
      <w:pPr>
        <w:rPr>
          <w:sz w:val="24"/>
        </w:rPr>
      </w:pPr>
    </w:p>
    <w:p w:rsidR="00DE18A1" w:rsidRDefault="00103C21">
      <w:pPr>
        <w:rPr>
          <w:sz w:val="24"/>
        </w:rPr>
      </w:pPr>
      <w:r w:rsidRPr="0001118D">
        <w:rPr>
          <w:b/>
          <w:sz w:val="24"/>
        </w:rPr>
        <w:t>Collaborator’s n</w:t>
      </w:r>
      <w:r w:rsidRPr="0001118D" w:rsidR="00DE18A1">
        <w:rPr>
          <w:b/>
          <w:sz w:val="24"/>
        </w:rPr>
        <w:t>ame, address, email address, phone, and facsimile numbers</w:t>
      </w:r>
      <w:r w:rsidR="00A10E15">
        <w:rPr>
          <w:sz w:val="24"/>
        </w:rPr>
        <w:t>:</w:t>
      </w:r>
    </w:p>
    <w:p w:rsidRPr="00244940" w:rsidR="00244940" w:rsidP="00244940" w:rsidRDefault="00244940">
      <w:pPr>
        <w:rPr>
          <w:sz w:val="24"/>
          <w:szCs w:val="24"/>
        </w:rPr>
      </w:pPr>
      <w:r w:rsidRPr="00244940">
        <w:rPr>
          <w:sz w:val="24"/>
          <w:szCs w:val="24"/>
        </w:rPr>
        <w:t>João Sousa</w:t>
      </w:r>
      <w:r w:rsidR="00072520">
        <w:rPr>
          <w:sz w:val="24"/>
          <w:szCs w:val="24"/>
        </w:rPr>
        <w:t xml:space="preserve"> </w:t>
      </w:r>
      <w:r w:rsidRPr="00072520" w:rsidR="00072520">
        <w:rPr>
          <w:sz w:val="24"/>
          <w:szCs w:val="24"/>
        </w:rPr>
        <w:t>jtasso@fe.up.pt</w:t>
      </w:r>
    </w:p>
    <w:p w:rsidR="00244940" w:rsidP="00244940" w:rsidRDefault="00244940">
      <w:pPr>
        <w:rPr>
          <w:sz w:val="24"/>
          <w:szCs w:val="24"/>
        </w:rPr>
      </w:pPr>
      <w:r w:rsidRPr="00244940">
        <w:rPr>
          <w:sz w:val="24"/>
          <w:szCs w:val="24"/>
        </w:rPr>
        <w:t>Paulo Dias</w:t>
      </w:r>
      <w:r w:rsidR="00072520">
        <w:rPr>
          <w:sz w:val="24"/>
          <w:szCs w:val="24"/>
        </w:rPr>
        <w:t xml:space="preserve"> </w:t>
      </w:r>
      <w:r w:rsidRPr="00072520" w:rsidR="00072520">
        <w:rPr>
          <w:sz w:val="24"/>
          <w:szCs w:val="24"/>
        </w:rPr>
        <w:t>pdias@lsts.pt</w:t>
      </w:r>
    </w:p>
    <w:p w:rsidRPr="00244940" w:rsidR="00254089" w:rsidP="00244940" w:rsidRDefault="00254089">
      <w:pPr>
        <w:rPr>
          <w:sz w:val="24"/>
          <w:szCs w:val="24"/>
        </w:rPr>
      </w:pPr>
      <w:r>
        <w:rPr>
          <w:sz w:val="24"/>
          <w:szCs w:val="24"/>
        </w:rPr>
        <w:t xml:space="preserve">Maria Costa </w:t>
      </w:r>
      <w:r w:rsidRPr="00254089">
        <w:rPr>
          <w:sz w:val="24"/>
          <w:szCs w:val="24"/>
        </w:rPr>
        <w:t>mariajoaocosta1989@gmail.com</w:t>
      </w:r>
    </w:p>
    <w:p w:rsidR="00DE18A1" w:rsidRDefault="00DE18A1">
      <w:pPr>
        <w:rPr>
          <w:sz w:val="24"/>
        </w:rPr>
      </w:pPr>
    </w:p>
    <w:p w:rsidR="00072520" w:rsidRDefault="00072520">
      <w:pPr>
        <w:rPr>
          <w:sz w:val="24"/>
        </w:rPr>
      </w:pPr>
      <w:r>
        <w:rPr>
          <w:sz w:val="24"/>
        </w:rPr>
        <w:t>All of the above can also be reached at:</w:t>
      </w:r>
    </w:p>
    <w:p w:rsidRPr="00D53214" w:rsidR="00072520" w:rsidP="00072520" w:rsidRDefault="00072520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D53214">
        <w:rPr>
          <w:sz w:val="24"/>
          <w:szCs w:val="24"/>
        </w:rPr>
        <w:t>Laboratório</w:t>
      </w:r>
      <w:proofErr w:type="spellEnd"/>
      <w:r w:rsidRPr="00D53214">
        <w:rPr>
          <w:sz w:val="24"/>
          <w:szCs w:val="24"/>
        </w:rPr>
        <w:t xml:space="preserve"> de </w:t>
      </w:r>
      <w:proofErr w:type="spellStart"/>
      <w:r w:rsidRPr="00D53214">
        <w:rPr>
          <w:sz w:val="24"/>
          <w:szCs w:val="24"/>
        </w:rPr>
        <w:t>Sistemas</w:t>
      </w:r>
      <w:proofErr w:type="spellEnd"/>
      <w:r w:rsidRPr="00D53214">
        <w:rPr>
          <w:sz w:val="24"/>
          <w:szCs w:val="24"/>
        </w:rPr>
        <w:t xml:space="preserve"> e </w:t>
      </w:r>
      <w:proofErr w:type="spellStart"/>
      <w:r w:rsidRPr="00D53214">
        <w:rPr>
          <w:sz w:val="24"/>
          <w:szCs w:val="24"/>
        </w:rPr>
        <w:t>Tecnologias</w:t>
      </w:r>
      <w:proofErr w:type="spellEnd"/>
      <w:r w:rsidRPr="00D53214">
        <w:rPr>
          <w:sz w:val="24"/>
          <w:szCs w:val="24"/>
        </w:rPr>
        <w:t xml:space="preserve"> </w:t>
      </w:r>
      <w:proofErr w:type="spellStart"/>
      <w:r w:rsidRPr="00D53214">
        <w:rPr>
          <w:sz w:val="24"/>
          <w:szCs w:val="24"/>
        </w:rPr>
        <w:t>Subaquáticas</w:t>
      </w:r>
      <w:proofErr w:type="spellEnd"/>
    </w:p>
    <w:p w:rsidRPr="00D53214" w:rsidR="00072520" w:rsidP="00072520" w:rsidRDefault="00072520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D53214">
        <w:rPr>
          <w:sz w:val="24"/>
          <w:szCs w:val="24"/>
        </w:rPr>
        <w:t>Departamento</w:t>
      </w:r>
      <w:proofErr w:type="spellEnd"/>
      <w:r w:rsidRPr="00D53214">
        <w:rPr>
          <w:sz w:val="24"/>
          <w:szCs w:val="24"/>
        </w:rPr>
        <w:t xml:space="preserve"> de </w:t>
      </w:r>
      <w:proofErr w:type="spellStart"/>
      <w:r w:rsidRPr="00D53214">
        <w:rPr>
          <w:sz w:val="24"/>
          <w:szCs w:val="24"/>
        </w:rPr>
        <w:t>Engenharia</w:t>
      </w:r>
      <w:proofErr w:type="spellEnd"/>
      <w:r w:rsidRPr="00D53214">
        <w:rPr>
          <w:sz w:val="24"/>
          <w:szCs w:val="24"/>
        </w:rPr>
        <w:t xml:space="preserve"> </w:t>
      </w:r>
      <w:proofErr w:type="spellStart"/>
      <w:r w:rsidRPr="00D53214">
        <w:rPr>
          <w:sz w:val="24"/>
          <w:szCs w:val="24"/>
        </w:rPr>
        <w:t>Electrotécnica</w:t>
      </w:r>
      <w:proofErr w:type="spellEnd"/>
      <w:r w:rsidRPr="00D53214">
        <w:rPr>
          <w:sz w:val="24"/>
          <w:szCs w:val="24"/>
        </w:rPr>
        <w:t xml:space="preserve"> e </w:t>
      </w:r>
      <w:proofErr w:type="spellStart"/>
      <w:r w:rsidRPr="00D53214">
        <w:rPr>
          <w:sz w:val="24"/>
          <w:szCs w:val="24"/>
        </w:rPr>
        <w:t>Computadores</w:t>
      </w:r>
      <w:proofErr w:type="spellEnd"/>
    </w:p>
    <w:p w:rsidRPr="00D53214" w:rsidR="00072520" w:rsidP="00072520" w:rsidRDefault="00072520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D53214">
        <w:rPr>
          <w:sz w:val="24"/>
          <w:szCs w:val="24"/>
        </w:rPr>
        <w:t>Faculdade</w:t>
      </w:r>
      <w:proofErr w:type="spellEnd"/>
      <w:r w:rsidRPr="00D53214">
        <w:rPr>
          <w:sz w:val="24"/>
          <w:szCs w:val="24"/>
        </w:rPr>
        <w:t xml:space="preserve"> de </w:t>
      </w:r>
      <w:proofErr w:type="spellStart"/>
      <w:r w:rsidRPr="00D53214">
        <w:rPr>
          <w:sz w:val="24"/>
          <w:szCs w:val="24"/>
        </w:rPr>
        <w:t>Engenharia</w:t>
      </w:r>
      <w:proofErr w:type="spellEnd"/>
      <w:r w:rsidRPr="00D53214">
        <w:rPr>
          <w:sz w:val="24"/>
          <w:szCs w:val="24"/>
        </w:rPr>
        <w:t xml:space="preserve"> da </w:t>
      </w:r>
      <w:proofErr w:type="spellStart"/>
      <w:r w:rsidRPr="00D53214">
        <w:rPr>
          <w:sz w:val="24"/>
          <w:szCs w:val="24"/>
        </w:rPr>
        <w:t>Universidade</w:t>
      </w:r>
      <w:proofErr w:type="spellEnd"/>
      <w:r w:rsidRPr="00D53214">
        <w:rPr>
          <w:sz w:val="24"/>
          <w:szCs w:val="24"/>
        </w:rPr>
        <w:t xml:space="preserve"> do Porto</w:t>
      </w:r>
    </w:p>
    <w:p w:rsidRPr="00D53214" w:rsidR="00072520" w:rsidP="00072520" w:rsidRDefault="00072520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D53214">
        <w:rPr>
          <w:sz w:val="24"/>
          <w:szCs w:val="24"/>
        </w:rPr>
        <w:t>Rua</w:t>
      </w:r>
      <w:proofErr w:type="spellEnd"/>
      <w:r w:rsidRPr="00D53214">
        <w:rPr>
          <w:sz w:val="24"/>
          <w:szCs w:val="24"/>
        </w:rPr>
        <w:t xml:space="preserve"> Dr. Roberto Frias</w:t>
      </w:r>
    </w:p>
    <w:p w:rsidRPr="00D53214" w:rsidR="00072520" w:rsidP="00072520" w:rsidRDefault="00072520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53214">
        <w:rPr>
          <w:sz w:val="24"/>
          <w:szCs w:val="24"/>
        </w:rPr>
        <w:t>s/n 4200-465 Porto</w:t>
      </w:r>
    </w:p>
    <w:p w:rsidRPr="00D53214" w:rsidR="00072520" w:rsidP="00072520" w:rsidRDefault="00072520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PORTUGAL</w:t>
      </w:r>
    </w:p>
    <w:p w:rsidRPr="00D53214" w:rsidR="00072520" w:rsidP="00072520" w:rsidRDefault="00072520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53214">
        <w:rPr>
          <w:sz w:val="24"/>
          <w:szCs w:val="24"/>
        </w:rPr>
        <w:t>Phone #: 351 22 508 1539</w:t>
      </w:r>
    </w:p>
    <w:p w:rsidR="00072520" w:rsidRDefault="00072520">
      <w:pPr>
        <w:rPr>
          <w:sz w:val="24"/>
        </w:rPr>
      </w:pPr>
    </w:p>
    <w:p w:rsidRPr="0001118D" w:rsidR="00DE18A1" w:rsidRDefault="00DE18A1">
      <w:pPr>
        <w:rPr>
          <w:b/>
          <w:sz w:val="24"/>
        </w:rPr>
      </w:pPr>
      <w:r w:rsidRPr="0001118D">
        <w:rPr>
          <w:b/>
          <w:sz w:val="24"/>
        </w:rPr>
        <w:t xml:space="preserve">Date and duration of agreement </w:t>
      </w:r>
      <w:r w:rsidRPr="0001118D">
        <w:rPr>
          <w:b/>
          <w:i/>
          <w:sz w:val="24"/>
        </w:rPr>
        <w:t>(one year maximum)</w:t>
      </w:r>
      <w:r w:rsidR="0001118D">
        <w:rPr>
          <w:b/>
          <w:sz w:val="24"/>
        </w:rPr>
        <w:t>:</w:t>
      </w:r>
    </w:p>
    <w:p w:rsidR="00DE18A1" w:rsidRDefault="00D45AE7">
      <w:pPr>
        <w:rPr>
          <w:sz w:val="24"/>
        </w:rPr>
      </w:pPr>
      <w:r>
        <w:rPr>
          <w:sz w:val="24"/>
        </w:rPr>
        <w:t>April 5 2019</w:t>
      </w:r>
      <w:r w:rsidR="00254089">
        <w:rPr>
          <w:sz w:val="24"/>
        </w:rPr>
        <w:t>, two</w:t>
      </w:r>
      <w:r w:rsidR="00A91608">
        <w:rPr>
          <w:sz w:val="24"/>
        </w:rPr>
        <w:t>-</w:t>
      </w:r>
      <w:r w:rsidR="00244940">
        <w:rPr>
          <w:sz w:val="24"/>
        </w:rPr>
        <w:t>year duration</w:t>
      </w:r>
    </w:p>
    <w:p w:rsidR="00DE18A1" w:rsidRDefault="00DE18A1">
      <w:pPr>
        <w:rPr>
          <w:sz w:val="24"/>
        </w:rPr>
      </w:pPr>
    </w:p>
    <w:p w:rsidRPr="00D53214" w:rsidR="00244940" w:rsidP="00244940" w:rsidRDefault="00DE18A1">
      <w:pPr>
        <w:rPr>
          <w:b/>
          <w:sz w:val="24"/>
        </w:rPr>
      </w:pPr>
      <w:r w:rsidRPr="0001118D">
        <w:rPr>
          <w:b/>
          <w:sz w:val="24"/>
        </w:rPr>
        <w:t>Name, address</w:t>
      </w:r>
      <w:r w:rsidRPr="0001118D" w:rsidR="00A10E15">
        <w:rPr>
          <w:b/>
          <w:sz w:val="24"/>
        </w:rPr>
        <w:t>,</w:t>
      </w:r>
      <w:r w:rsidRPr="0001118D">
        <w:rPr>
          <w:b/>
          <w:sz w:val="24"/>
        </w:rPr>
        <w:t xml:space="preserve"> email address, phone and facsimile numbers of the authorized representative of Collaborator's employer</w:t>
      </w:r>
      <w:r w:rsidRPr="0001118D" w:rsidR="00A10E15">
        <w:rPr>
          <w:b/>
          <w:sz w:val="24"/>
        </w:rPr>
        <w:t>:</w:t>
      </w:r>
    </w:p>
    <w:p w:rsidRPr="00D53214" w:rsidR="00D53214" w:rsidP="00D53214" w:rsidRDefault="00D53214">
      <w:pPr>
        <w:widowControl w:val="0"/>
        <w:autoSpaceDE w:val="0"/>
        <w:autoSpaceDN w:val="0"/>
        <w:adjustRightInd w:val="0"/>
        <w:rPr>
          <w:sz w:val="24"/>
          <w:szCs w:val="24"/>
        </w:rPr>
      </w:pPr>
      <w:proofErr w:type="spellStart"/>
      <w:r w:rsidRPr="00D53214">
        <w:rPr>
          <w:sz w:val="24"/>
          <w:szCs w:val="24"/>
        </w:rPr>
        <w:t>João</w:t>
      </w:r>
      <w:proofErr w:type="spellEnd"/>
      <w:r w:rsidRPr="00D53214">
        <w:rPr>
          <w:sz w:val="24"/>
          <w:szCs w:val="24"/>
        </w:rPr>
        <w:t xml:space="preserve"> Tasso de </w:t>
      </w:r>
      <w:proofErr w:type="spellStart"/>
      <w:r w:rsidRPr="00D53214">
        <w:rPr>
          <w:sz w:val="24"/>
          <w:szCs w:val="24"/>
        </w:rPr>
        <w:t>Figueiredo</w:t>
      </w:r>
      <w:proofErr w:type="spellEnd"/>
      <w:r w:rsidRPr="00D53214">
        <w:rPr>
          <w:sz w:val="24"/>
          <w:szCs w:val="24"/>
        </w:rPr>
        <w:t xml:space="preserve"> Borges de Sousa</w:t>
      </w:r>
      <w:r w:rsidR="00072520">
        <w:rPr>
          <w:sz w:val="24"/>
          <w:szCs w:val="24"/>
        </w:rPr>
        <w:t xml:space="preserve"> (see collaborator information, above)</w:t>
      </w:r>
    </w:p>
    <w:p w:rsidRPr="00D53214" w:rsidR="00DE18A1" w:rsidRDefault="00DE18A1">
      <w:pPr>
        <w:rPr>
          <w:sz w:val="24"/>
          <w:szCs w:val="24"/>
        </w:rPr>
      </w:pPr>
    </w:p>
    <w:p w:rsidR="00DE18A1" w:rsidRDefault="00DE18A1">
      <w:pPr>
        <w:rPr>
          <w:sz w:val="24"/>
        </w:rPr>
      </w:pPr>
    </w:p>
    <w:p w:rsidRPr="0001118D" w:rsidR="00DE18A1" w:rsidRDefault="00DE18A1">
      <w:pPr>
        <w:rPr>
          <w:b/>
          <w:sz w:val="24"/>
        </w:rPr>
      </w:pPr>
      <w:r w:rsidRPr="0001118D">
        <w:rPr>
          <w:b/>
          <w:sz w:val="24"/>
        </w:rPr>
        <w:t>MBARI sponsor and primary contact</w:t>
      </w:r>
      <w:r w:rsidRPr="0001118D" w:rsidR="00103C21">
        <w:rPr>
          <w:b/>
          <w:sz w:val="24"/>
        </w:rPr>
        <w:t xml:space="preserve">: </w:t>
      </w:r>
    </w:p>
    <w:p w:rsidR="00DE18A1" w:rsidRDefault="00DA5D8E">
      <w:pPr>
        <w:rPr>
          <w:sz w:val="24"/>
        </w:rPr>
      </w:pPr>
      <w:r>
        <w:rPr>
          <w:sz w:val="24"/>
        </w:rPr>
        <w:lastRenderedPageBreak/>
        <w:t>Tom O'Reilly</w:t>
      </w:r>
      <w:r w:rsidR="00072520">
        <w:rPr>
          <w:sz w:val="24"/>
        </w:rPr>
        <w:t xml:space="preserve"> (primary)</w:t>
      </w:r>
    </w:p>
    <w:p w:rsidR="00DA5D8E" w:rsidRDefault="00DA5D8E">
      <w:pPr>
        <w:rPr>
          <w:sz w:val="24"/>
        </w:rPr>
      </w:pPr>
      <w:r>
        <w:rPr>
          <w:sz w:val="24"/>
        </w:rPr>
        <w:t>Phone #: 1-831-775-1766</w:t>
      </w:r>
    </w:p>
    <w:p w:rsidR="00DA5D8E" w:rsidRDefault="00DA5D8E">
      <w:pPr>
        <w:rPr>
          <w:sz w:val="24"/>
        </w:rPr>
      </w:pPr>
      <w:r>
        <w:rPr>
          <w:sz w:val="24"/>
        </w:rPr>
        <w:t>oreilly@mbar.org</w:t>
      </w:r>
    </w:p>
    <w:p w:rsidR="00623891" w:rsidRDefault="00623891">
      <w:pPr>
        <w:rPr>
          <w:sz w:val="24"/>
        </w:rPr>
      </w:pPr>
      <w:r>
        <w:rPr>
          <w:sz w:val="24"/>
        </w:rPr>
        <w:t>Francisco Chavez</w:t>
      </w:r>
    </w:p>
    <w:p w:rsidR="00E222B2" w:rsidRDefault="00E222B2">
      <w:pPr>
        <w:rPr>
          <w:sz w:val="24"/>
        </w:rPr>
      </w:pPr>
      <w:r>
        <w:rPr>
          <w:sz w:val="24"/>
        </w:rPr>
        <w:t>Ben Erwin</w:t>
      </w:r>
    </w:p>
    <w:p w:rsidR="00E222B2" w:rsidRDefault="00E222B2">
      <w:pPr>
        <w:rPr>
          <w:sz w:val="24"/>
        </w:rPr>
      </w:pPr>
      <w:r>
        <w:rPr>
          <w:sz w:val="24"/>
        </w:rPr>
        <w:t>John Ryan</w:t>
      </w:r>
    </w:p>
    <w:p w:rsidR="00E222B2" w:rsidRDefault="00E222B2">
      <w:pPr>
        <w:rPr>
          <w:sz w:val="24"/>
        </w:rPr>
      </w:pPr>
      <w:r>
        <w:rPr>
          <w:sz w:val="24"/>
        </w:rPr>
        <w:t>Steve Haddock</w:t>
      </w:r>
    </w:p>
    <w:p w:rsidR="00DA5D8E" w:rsidRDefault="00DA5D8E">
      <w:pPr>
        <w:rPr>
          <w:sz w:val="24"/>
        </w:rPr>
      </w:pPr>
    </w:p>
    <w:p w:rsidRPr="008D57AE" w:rsidR="00072520" w:rsidRDefault="00072520">
      <w:pPr>
        <w:rPr>
          <w:sz w:val="24"/>
        </w:rPr>
      </w:pPr>
      <w:r w:rsidRPr="008D57AE">
        <w:rPr>
          <w:sz w:val="24"/>
        </w:rPr>
        <w:t>The above can be reached at:</w:t>
      </w:r>
    </w:p>
    <w:p w:rsidRPr="008D57AE" w:rsidR="008D57AE" w:rsidP="008D57AE" w:rsidRDefault="008D57AE">
      <w:pPr>
        <w:rPr>
          <w:color w:val="222222"/>
          <w:sz w:val="24"/>
          <w:szCs w:val="24"/>
          <w:shd w:val="clear" w:color="auto" w:fill="FFFFFF"/>
        </w:rPr>
      </w:pPr>
      <w:r w:rsidRPr="008D57AE">
        <w:rPr>
          <w:color w:val="222222"/>
          <w:sz w:val="24"/>
          <w:szCs w:val="24"/>
          <w:shd w:val="clear" w:color="auto" w:fill="FFFFFF"/>
        </w:rPr>
        <w:t>7700 Sandholdt Rd</w:t>
      </w:r>
    </w:p>
    <w:p w:rsidRPr="008D57AE" w:rsidR="008D57AE" w:rsidP="008D57AE" w:rsidRDefault="008D57AE">
      <w:pPr>
        <w:rPr>
          <w:color w:val="222222"/>
          <w:sz w:val="24"/>
          <w:szCs w:val="24"/>
          <w:shd w:val="clear" w:color="auto" w:fill="FFFFFF"/>
        </w:rPr>
      </w:pPr>
      <w:r w:rsidRPr="008D57AE">
        <w:rPr>
          <w:color w:val="222222"/>
          <w:sz w:val="24"/>
          <w:szCs w:val="24"/>
          <w:shd w:val="clear" w:color="auto" w:fill="FFFFFF"/>
        </w:rPr>
        <w:t xml:space="preserve">Moss Landing, CA </w:t>
      </w:r>
      <w:proofErr w:type="gramStart"/>
      <w:r w:rsidRPr="008D57AE">
        <w:rPr>
          <w:color w:val="222222"/>
          <w:sz w:val="24"/>
          <w:szCs w:val="24"/>
          <w:shd w:val="clear" w:color="auto" w:fill="FFFFFF"/>
        </w:rPr>
        <w:t>95039  USA</w:t>
      </w:r>
      <w:proofErr w:type="gramEnd"/>
    </w:p>
    <w:p w:rsidRPr="00C76802" w:rsidR="00072520" w:rsidP="00C76802" w:rsidRDefault="008D57AE">
      <w:r w:rsidRPr="008D57AE">
        <w:rPr>
          <w:color w:val="222222"/>
          <w:sz w:val="24"/>
          <w:szCs w:val="24"/>
          <w:shd w:val="clear" w:color="auto" w:fill="FFFFFF"/>
        </w:rPr>
        <w:t>Phone #: 1-831-775-1700</w:t>
      </w:r>
    </w:p>
    <w:p w:rsidRPr="00941A14" w:rsidR="00362407" w:rsidP="00362407" w:rsidRDefault="0001118D">
      <w:pPr>
        <w:spacing w:before="100" w:beforeAutospacing="1" w:after="100" w:afterAutospacing="1"/>
        <w:rPr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The MBARI sponsor may provide the Collaborator access to the sponsor’s allocated resources. </w:t>
      </w:r>
      <w:r w:rsidRPr="00941A14" w:rsidR="00941A14">
        <w:rPr>
          <w:bCs/>
          <w:i/>
          <w:color w:val="000000"/>
          <w:sz w:val="24"/>
          <w:szCs w:val="24"/>
        </w:rPr>
        <w:t>Access to MBARI computers and network subject to Information Systems Usage Policies</w:t>
      </w:r>
      <w:r>
        <w:rPr>
          <w:bCs/>
          <w:i/>
          <w:color w:val="000000"/>
          <w:sz w:val="24"/>
          <w:szCs w:val="24"/>
        </w:rPr>
        <w:t xml:space="preserve"> and requires signed Computer Account Agreement</w:t>
      </w:r>
      <w:r w:rsidRPr="00941A14" w:rsidR="00941A14">
        <w:rPr>
          <w:bCs/>
          <w:i/>
          <w:color w:val="000000"/>
          <w:sz w:val="24"/>
          <w:szCs w:val="24"/>
        </w:rPr>
        <w:t>.</w:t>
      </w:r>
      <w:r w:rsidR="00103C21">
        <w:rPr>
          <w:bCs/>
          <w:i/>
          <w:color w:val="000000"/>
          <w:sz w:val="24"/>
          <w:szCs w:val="24"/>
        </w:rPr>
        <w:t xml:space="preserve"> Any video laboratory access or</w:t>
      </w:r>
      <w:r w:rsidRPr="00941A14" w:rsidR="00362407">
        <w:rPr>
          <w:bCs/>
          <w:i/>
          <w:color w:val="000000"/>
          <w:sz w:val="24"/>
          <w:szCs w:val="24"/>
        </w:rPr>
        <w:t xml:space="preserve"> support </w:t>
      </w:r>
      <w:r w:rsidR="00103C21">
        <w:rPr>
          <w:bCs/>
          <w:i/>
          <w:color w:val="000000"/>
          <w:sz w:val="24"/>
          <w:szCs w:val="24"/>
        </w:rPr>
        <w:t xml:space="preserve">must be scheduled with the video lab staff in advance and will only be provided as available during </w:t>
      </w:r>
      <w:r w:rsidRPr="00941A14" w:rsidR="00362407">
        <w:rPr>
          <w:bCs/>
          <w:i/>
          <w:color w:val="000000"/>
          <w:sz w:val="24"/>
          <w:szCs w:val="24"/>
        </w:rPr>
        <w:t xml:space="preserve">regular business hours. </w:t>
      </w:r>
    </w:p>
    <w:p w:rsidR="00957CDA" w:rsidRDefault="00957CDA">
      <w:pPr>
        <w:rPr>
          <w:b/>
          <w:sz w:val="24"/>
        </w:rPr>
      </w:pPr>
    </w:p>
    <w:p w:rsidRPr="0001118D" w:rsidR="00DE18A1" w:rsidRDefault="00362407">
      <w:pPr>
        <w:rPr>
          <w:b/>
          <w:sz w:val="24"/>
          <w:szCs w:val="24"/>
        </w:rPr>
      </w:pPr>
      <w:r w:rsidRPr="0001118D">
        <w:rPr>
          <w:b/>
          <w:sz w:val="24"/>
        </w:rPr>
        <w:t>MBARI</w:t>
      </w:r>
      <w:r w:rsidRPr="0001118D" w:rsidR="00DE18A1">
        <w:rPr>
          <w:b/>
          <w:sz w:val="24"/>
        </w:rPr>
        <w:t xml:space="preserve"> facilities</w:t>
      </w:r>
      <w:r w:rsidRPr="0001118D">
        <w:rPr>
          <w:b/>
          <w:sz w:val="24"/>
        </w:rPr>
        <w:t xml:space="preserve"> and support</w:t>
      </w:r>
      <w:r w:rsidRPr="0001118D" w:rsidR="00DE18A1">
        <w:rPr>
          <w:b/>
          <w:sz w:val="24"/>
        </w:rPr>
        <w:t xml:space="preserve"> to be made available to </w:t>
      </w:r>
      <w:r w:rsidRPr="0001118D" w:rsidR="00DE18A1">
        <w:rPr>
          <w:b/>
          <w:sz w:val="24"/>
          <w:szCs w:val="24"/>
        </w:rPr>
        <w:t>Collaborato</w:t>
      </w:r>
      <w:r w:rsidR="00D01792">
        <w:rPr>
          <w:b/>
          <w:sz w:val="24"/>
          <w:szCs w:val="24"/>
        </w:rPr>
        <w:t xml:space="preserve">r (If requesting an MBARI email address, please provide justification. If requesting network access, list specific shares that Collaborator needs access to.): </w:t>
      </w:r>
    </w:p>
    <w:p w:rsidR="00E222B2" w:rsidP="00E222B2" w:rsidRDefault="00E222B2">
      <w:pPr>
        <w:rPr>
          <w:sz w:val="24"/>
        </w:rPr>
      </w:pPr>
      <w:r>
        <w:rPr>
          <w:sz w:val="24"/>
        </w:rPr>
        <w:t xml:space="preserve">MBARI will lend a </w:t>
      </w:r>
      <w:proofErr w:type="spellStart"/>
      <w:r>
        <w:rPr>
          <w:sz w:val="24"/>
        </w:rPr>
        <w:t>WETLabs</w:t>
      </w:r>
      <w:proofErr w:type="spellEnd"/>
      <w:r>
        <w:rPr>
          <w:sz w:val="24"/>
        </w:rPr>
        <w:t xml:space="preserve"> Puck </w:t>
      </w:r>
      <w:proofErr w:type="spellStart"/>
      <w:r>
        <w:rPr>
          <w:sz w:val="24"/>
        </w:rPr>
        <w:t>fluorometer</w:t>
      </w:r>
      <w:proofErr w:type="spellEnd"/>
      <w:r>
        <w:rPr>
          <w:sz w:val="24"/>
        </w:rPr>
        <w:t xml:space="preserve"> to the LSTS team, to be integrated into one of their LAUVs for the duration of the CANON field campaign</w:t>
      </w:r>
      <w:r w:rsidR="00623891">
        <w:rPr>
          <w:sz w:val="24"/>
        </w:rPr>
        <w:t>, after which it will be returned to MBARI. A team from LSTS</w:t>
      </w:r>
      <w:r>
        <w:rPr>
          <w:sz w:val="24"/>
        </w:rPr>
        <w:t xml:space="preserve"> will visit MBARI during the campaign, and MB</w:t>
      </w:r>
      <w:r w:rsidR="00416AA8">
        <w:rPr>
          <w:sz w:val="24"/>
        </w:rPr>
        <w:t xml:space="preserve">ARI will provide them with work </w:t>
      </w:r>
      <w:r>
        <w:rPr>
          <w:sz w:val="24"/>
        </w:rPr>
        <w:t xml:space="preserve">space and staging areas to prepare and service their UAV and LAUVs. MBARI will provide </w:t>
      </w:r>
      <w:r w:rsidRPr="00E222B2">
        <w:rPr>
          <w:i/>
          <w:sz w:val="24"/>
        </w:rPr>
        <w:t>RV Paragon</w:t>
      </w:r>
      <w:r>
        <w:rPr>
          <w:sz w:val="24"/>
        </w:rPr>
        <w:t xml:space="preserve"> and crew as a launch and recovery platform for the LSTS Edge and LAUVs. MBARI will provide part-107 licensed personnel to act as "pilot in charge" during flights of the LSTS and MBARI UAVs.</w:t>
      </w:r>
    </w:p>
    <w:p w:rsidR="00DE18A1" w:rsidRDefault="00DE18A1">
      <w:pPr>
        <w:rPr>
          <w:sz w:val="24"/>
        </w:rPr>
      </w:pPr>
    </w:p>
    <w:p w:rsidRPr="0001118D" w:rsidR="00DE18A1" w:rsidRDefault="00DE18A1">
      <w:pPr>
        <w:rPr>
          <w:b/>
          <w:sz w:val="24"/>
        </w:rPr>
      </w:pPr>
      <w:r w:rsidRPr="0001118D">
        <w:rPr>
          <w:b/>
          <w:sz w:val="24"/>
        </w:rPr>
        <w:t xml:space="preserve">Description of </w:t>
      </w:r>
      <w:r w:rsidRPr="0001118D" w:rsidR="00103C21">
        <w:rPr>
          <w:b/>
          <w:sz w:val="24"/>
        </w:rPr>
        <w:t xml:space="preserve">MBARI </w:t>
      </w:r>
      <w:r w:rsidRPr="0001118D">
        <w:rPr>
          <w:b/>
          <w:sz w:val="24"/>
        </w:rPr>
        <w:t>Sponsor's research and authorship obligations for the project</w:t>
      </w:r>
      <w:r w:rsidRPr="0001118D" w:rsidR="00A10E15">
        <w:rPr>
          <w:b/>
          <w:sz w:val="24"/>
        </w:rPr>
        <w:t>:</w:t>
      </w:r>
    </w:p>
    <w:p w:rsidR="00DE18A1" w:rsidRDefault="00957CDA">
      <w:pPr>
        <w:rPr>
          <w:sz w:val="24"/>
        </w:rPr>
      </w:pPr>
      <w:r>
        <w:rPr>
          <w:sz w:val="24"/>
        </w:rPr>
        <w:t>Any publications au</w:t>
      </w:r>
      <w:r w:rsidR="00623891">
        <w:rPr>
          <w:sz w:val="24"/>
        </w:rPr>
        <w:t xml:space="preserve">thored by </w:t>
      </w:r>
      <w:r w:rsidR="00416AA8">
        <w:rPr>
          <w:sz w:val="24"/>
        </w:rPr>
        <w:t xml:space="preserve">Chavez, </w:t>
      </w:r>
      <w:r w:rsidR="00623891">
        <w:rPr>
          <w:sz w:val="24"/>
        </w:rPr>
        <w:t xml:space="preserve">Ryan, Haddock, O'Reilly, Erwin or other involved MBARI personnel that mention data acquired with LSTS vehicles or sensors will give </w:t>
      </w:r>
      <w:r>
        <w:rPr>
          <w:sz w:val="24"/>
        </w:rPr>
        <w:t>due credit and acknowledgement to LSTS collaborators.</w:t>
      </w:r>
    </w:p>
    <w:p w:rsidR="00DE18A1" w:rsidRDefault="00DE18A1">
      <w:pPr>
        <w:rPr>
          <w:sz w:val="24"/>
        </w:rPr>
      </w:pPr>
    </w:p>
    <w:p w:rsidRPr="0001118D" w:rsidR="00DE18A1" w:rsidP="00103C21" w:rsidRDefault="00DE18A1">
      <w:pPr>
        <w:rPr>
          <w:b/>
          <w:sz w:val="24"/>
        </w:rPr>
      </w:pPr>
      <w:r w:rsidRPr="0001118D">
        <w:rPr>
          <w:b/>
          <w:sz w:val="24"/>
        </w:rPr>
        <w:t>Anticipated products for this collaboration</w:t>
      </w:r>
      <w:r w:rsidR="00D01792">
        <w:rPr>
          <w:b/>
          <w:sz w:val="24"/>
        </w:rPr>
        <w:t>; c</w:t>
      </w:r>
      <w:r w:rsidRPr="0001118D" w:rsidR="00103C21">
        <w:rPr>
          <w:b/>
          <w:sz w:val="24"/>
        </w:rPr>
        <w:t xml:space="preserve">redit will be given to MBARI on all products. </w:t>
      </w:r>
      <w:r w:rsidRPr="0001118D">
        <w:rPr>
          <w:b/>
          <w:sz w:val="24"/>
        </w:rPr>
        <w:t>(For publications, list proposed titles, authorship, jo</w:t>
      </w:r>
      <w:r w:rsidR="00D01792">
        <w:rPr>
          <w:b/>
          <w:sz w:val="24"/>
        </w:rPr>
        <w:t>urnals, and approximate dates.):</w:t>
      </w:r>
    </w:p>
    <w:p w:rsidR="00623891" w:rsidRDefault="00630FA0">
      <w:pPr>
        <w:rPr>
          <w:sz w:val="24"/>
        </w:rPr>
      </w:pPr>
      <w:r>
        <w:rPr>
          <w:sz w:val="24"/>
        </w:rPr>
        <w:t>We anticipate the main</w:t>
      </w:r>
      <w:r w:rsidR="00C76AA6">
        <w:rPr>
          <w:sz w:val="24"/>
        </w:rPr>
        <w:t xml:space="preserve"> collaboration product to be </w:t>
      </w:r>
      <w:r w:rsidR="00416AA8">
        <w:rPr>
          <w:sz w:val="24"/>
        </w:rPr>
        <w:t xml:space="preserve">science </w:t>
      </w:r>
      <w:r w:rsidR="00623891">
        <w:rPr>
          <w:sz w:val="24"/>
        </w:rPr>
        <w:t>data from UAVs and AU</w:t>
      </w:r>
      <w:r w:rsidR="00416AA8">
        <w:rPr>
          <w:sz w:val="24"/>
        </w:rPr>
        <w:t xml:space="preserve">Vs and their associated sensors including thermal IR, visible, and multispectral cameras. The data products may also include data from a prototype dimethyl sulfide (DMS) sensor to be provided by LSTS as one of the UAV payloads. The </w:t>
      </w:r>
      <w:r w:rsidR="00D45AE7">
        <w:rPr>
          <w:sz w:val="24"/>
        </w:rPr>
        <w:t xml:space="preserve">CANON </w:t>
      </w:r>
      <w:r w:rsidR="00416AA8">
        <w:rPr>
          <w:sz w:val="24"/>
        </w:rPr>
        <w:t xml:space="preserve">science team </w:t>
      </w:r>
      <w:r w:rsidR="006A7D31">
        <w:rPr>
          <w:sz w:val="24"/>
        </w:rPr>
        <w:t>will analyze and examine the</w:t>
      </w:r>
      <w:r w:rsidR="00046BD1">
        <w:rPr>
          <w:sz w:val="24"/>
        </w:rPr>
        <w:t>se</w:t>
      </w:r>
      <w:r w:rsidR="006A7D31">
        <w:rPr>
          <w:sz w:val="24"/>
        </w:rPr>
        <w:t xml:space="preserve"> data for correlation betwee</w:t>
      </w:r>
      <w:r w:rsidR="00D45AE7">
        <w:rPr>
          <w:sz w:val="24"/>
        </w:rPr>
        <w:t>n phenomena observed by the UAV sensors</w:t>
      </w:r>
      <w:r w:rsidR="006A7D31">
        <w:rPr>
          <w:sz w:val="24"/>
        </w:rPr>
        <w:t xml:space="preserve"> and optic, </w:t>
      </w:r>
      <w:proofErr w:type="spellStart"/>
      <w:r w:rsidR="006A7D31">
        <w:rPr>
          <w:sz w:val="24"/>
        </w:rPr>
        <w:t>omic</w:t>
      </w:r>
      <w:proofErr w:type="spellEnd"/>
      <w:r w:rsidR="006A7D31">
        <w:rPr>
          <w:sz w:val="24"/>
        </w:rPr>
        <w:t>, and ac</w:t>
      </w:r>
      <w:r w:rsidR="00046BD1">
        <w:rPr>
          <w:sz w:val="24"/>
        </w:rPr>
        <w:t>oustic data acquired by other</w:t>
      </w:r>
      <w:r w:rsidR="006A7D31">
        <w:rPr>
          <w:sz w:val="24"/>
        </w:rPr>
        <w:t xml:space="preserve"> CANON sensors. </w:t>
      </w:r>
      <w:r w:rsidRPr="00A651C2" w:rsidR="00A651C2">
        <w:rPr>
          <w:color w:val="FF0000"/>
          <w:sz w:val="24"/>
        </w:rPr>
        <w:t xml:space="preserve">LSTS scientists and engineers may participate in this analysis and may coauthor scientific </w:t>
      </w:r>
      <w:r w:rsidRPr="00A651C2" w:rsidR="00A651C2">
        <w:rPr>
          <w:color w:val="FF0000"/>
          <w:sz w:val="24"/>
        </w:rPr>
        <w:lastRenderedPageBreak/>
        <w:t>papers that result.</w:t>
      </w:r>
      <w:r w:rsidR="00A651C2">
        <w:rPr>
          <w:color w:val="FF0000"/>
          <w:sz w:val="24"/>
        </w:rPr>
        <w:t xml:space="preserve"> (</w:t>
      </w:r>
      <w:proofErr w:type="gramStart"/>
      <w:r w:rsidR="00A651C2">
        <w:rPr>
          <w:color w:val="FF0000"/>
          <w:sz w:val="24"/>
        </w:rPr>
        <w:t>sound</w:t>
      </w:r>
      <w:proofErr w:type="gramEnd"/>
      <w:r w:rsidR="00A651C2">
        <w:rPr>
          <w:color w:val="FF0000"/>
          <w:sz w:val="24"/>
        </w:rPr>
        <w:t xml:space="preserve"> OK Francisco?)</w:t>
      </w:r>
      <w:r w:rsidR="00A651C2">
        <w:rPr>
          <w:sz w:val="24"/>
        </w:rPr>
        <w:t xml:space="preserve"> </w:t>
      </w:r>
      <w:r w:rsidR="00416AA8">
        <w:rPr>
          <w:sz w:val="24"/>
        </w:rPr>
        <w:t xml:space="preserve">In addition we anticipate that MBARI's UAV project will benefit greatly from the experience and expertise of the LSTS UAV team. </w:t>
      </w:r>
    </w:p>
    <w:p w:rsidR="00623891" w:rsidRDefault="00623891">
      <w:pPr>
        <w:rPr>
          <w:sz w:val="24"/>
        </w:rPr>
      </w:pPr>
    </w:p>
    <w:p w:rsidR="003236D0" w:rsidRDefault="003236D0">
      <w:pPr>
        <w:rPr>
          <w:b/>
          <w:sz w:val="24"/>
        </w:rPr>
      </w:pPr>
      <w:proofErr w:type="gramStart"/>
      <w:r>
        <w:rPr>
          <w:b/>
          <w:sz w:val="24"/>
        </w:rPr>
        <w:t>Release of liability for equipment damages and losses.</w:t>
      </w:r>
      <w:proofErr w:type="gramEnd"/>
      <w:r>
        <w:rPr>
          <w:b/>
          <w:sz w:val="24"/>
        </w:rPr>
        <w:t xml:space="preserve"> </w:t>
      </w:r>
    </w:p>
    <w:p w:rsidR="00A651C2" w:rsidRDefault="00A651C2">
      <w:pPr>
        <w:rPr>
          <w:sz w:val="24"/>
        </w:rPr>
      </w:pPr>
      <w:r>
        <w:rPr>
          <w:sz w:val="24"/>
        </w:rPr>
        <w:t xml:space="preserve">MBARI and LSTS personnel will at times operate and control each other's equipment during the CANON campaign; MBARI pilots will be in charge of the LSTS UAV and sensor payload, and LSTS will be in charge of MBARI's </w:t>
      </w:r>
      <w:proofErr w:type="spellStart"/>
      <w:r>
        <w:rPr>
          <w:sz w:val="24"/>
        </w:rPr>
        <w:t>WETLabs</w:t>
      </w:r>
      <w:proofErr w:type="spellEnd"/>
      <w:r>
        <w:rPr>
          <w:sz w:val="24"/>
        </w:rPr>
        <w:t xml:space="preserve"> ECO Puck </w:t>
      </w:r>
      <w:proofErr w:type="spellStart"/>
      <w:r>
        <w:rPr>
          <w:sz w:val="24"/>
        </w:rPr>
        <w:t>fluorometer</w:t>
      </w:r>
      <w:proofErr w:type="spellEnd"/>
      <w:r>
        <w:rPr>
          <w:sz w:val="24"/>
        </w:rPr>
        <w:t xml:space="preserve"> onboard the LSTS LAUV. MBARI and LSTS agree to hold each other blameless and harmless from any damages or loss to each other's equipment during the CANON campaign. In a</w:t>
      </w:r>
      <w:r w:rsidR="006B7CD5">
        <w:rPr>
          <w:sz w:val="24"/>
        </w:rPr>
        <w:t xml:space="preserve">ddition, LSTS agrees to the terms on the attached "Hold harmless and indemnity agreement" in connection with MBARI operation of the LSTS UAV. </w:t>
      </w:r>
    </w:p>
    <w:p w:rsidR="00DE18A1" w:rsidRDefault="00DE18A1">
      <w:pPr>
        <w:rPr>
          <w:sz w:val="24"/>
        </w:rPr>
      </w:pPr>
    </w:p>
    <w:p w:rsidR="00416AA8" w:rsidRDefault="00416AA8">
      <w:pPr>
        <w:rPr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8"/>
        <w:gridCol w:w="3690"/>
        <w:gridCol w:w="810"/>
        <w:gridCol w:w="3618"/>
      </w:tblGrid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Monterey Bay Aquarium Research Institute</w:t>
            </w:r>
          </w:p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Collaborator</w:t>
            </w:r>
          </w:p>
          <w:p w:rsidR="00DE18A1" w:rsidRDefault="00DE42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READ &amp; UNDERSTOOD</w:t>
            </w: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  <w:tcBorders>
              <w:bottom w:val="single" w:color="auto" w:sz="4" w:space="0"/>
            </w:tcBorders>
          </w:tcPr>
          <w:p w:rsidR="00DE18A1" w:rsidRDefault="00DE18A1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  <w:tcBorders>
              <w:bottom w:val="single" w:color="auto" w:sz="4" w:space="0"/>
            </w:tcBorders>
          </w:tcPr>
          <w:p w:rsidR="00DE18A1" w:rsidRDefault="00DE18A1">
            <w:pPr>
              <w:jc w:val="center"/>
              <w:rPr>
                <w:i/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429F">
            <w:pPr>
              <w:pStyle w:val="Heading1"/>
            </w:pPr>
            <w:r>
              <w:t>MBARI Sponsor’s</w:t>
            </w:r>
            <w:r w:rsidR="00DE18A1">
              <w:t xml:space="preserve"> signature</w:t>
            </w: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pStyle w:val="Heading1"/>
            </w:pPr>
            <w:r>
              <w:t>Collaborator's signature</w:t>
            </w: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  <w:tcBorders>
              <w:bottom w:val="single" w:color="auto" w:sz="4" w:space="0"/>
            </w:tcBorders>
          </w:tcPr>
          <w:p w:rsidR="00DE18A1" w:rsidRDefault="00DE18A1">
            <w:pPr>
              <w:jc w:val="center"/>
              <w:rPr>
                <w:i/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  <w:tcBorders>
              <w:bottom w:val="single" w:color="auto" w:sz="4" w:space="0"/>
            </w:tcBorders>
          </w:tcPr>
          <w:p w:rsidR="00DE18A1" w:rsidRDefault="00DE18A1">
            <w:pPr>
              <w:jc w:val="center"/>
              <w:rPr>
                <w:i/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429F">
            <w:pPr>
              <w:pStyle w:val="Heading1"/>
            </w:pPr>
            <w:r>
              <w:t>MBARI Sponsor</w:t>
            </w:r>
            <w:r w:rsidR="00DE18A1">
              <w:t>'s name</w:t>
            </w: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pStyle w:val="Heading1"/>
            </w:pPr>
            <w:r>
              <w:t>Collaborator's name</w:t>
            </w: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4D782F">
        <w:tc>
          <w:tcPr>
            <w:tcW w:w="738" w:type="dxa"/>
          </w:tcPr>
          <w:p w:rsidR="004D782F" w:rsidRDefault="004D782F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4D782F" w:rsidRDefault="002564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Basilio Martinez</w:t>
            </w:r>
            <w:r w:rsidR="00447CD2">
              <w:rPr>
                <w:sz w:val="24"/>
              </w:rPr>
              <w:t xml:space="preserve">, </w:t>
            </w:r>
            <w:r w:rsidR="004D782F">
              <w:rPr>
                <w:sz w:val="24"/>
              </w:rPr>
              <w:t>Chief Financial Officer</w:t>
            </w:r>
          </w:p>
          <w:p w:rsidR="004D782F" w:rsidRDefault="004D782F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4D782F" w:rsidRDefault="004D782F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4D782F" w:rsidP="004D782F" w:rsidRDefault="004D78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Authorized representative at collaborating institution</w:t>
            </w: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i/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  <w:tcBorders>
              <w:bottom w:val="single" w:color="auto" w:sz="4" w:space="0"/>
            </w:tcBorders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  <w:tcBorders>
              <w:bottom w:val="single" w:color="auto" w:sz="4" w:space="0"/>
            </w:tcBorders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4D782F">
        <w:tc>
          <w:tcPr>
            <w:tcW w:w="738" w:type="dxa"/>
          </w:tcPr>
          <w:p w:rsidR="004D782F" w:rsidRDefault="004D782F">
            <w:pPr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3690" w:type="dxa"/>
            <w:tcBorders>
              <w:top w:val="single" w:color="auto" w:sz="4" w:space="0"/>
            </w:tcBorders>
          </w:tcPr>
          <w:p w:rsidR="004D782F" w:rsidRDefault="004D782F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4D782F" w:rsidRDefault="00DE429F">
            <w:pPr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3618" w:type="dxa"/>
            <w:tcBorders>
              <w:top w:val="single" w:color="auto" w:sz="4" w:space="0"/>
            </w:tcBorders>
          </w:tcPr>
          <w:p w:rsidR="004D782F" w:rsidP="004D782F" w:rsidRDefault="004D782F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CC15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Chris Scholin, President/CEO</w:t>
            </w: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  <w:tcBorders>
              <w:bottom w:val="single" w:color="auto" w:sz="4" w:space="0"/>
            </w:tcBorders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4D782F">
        <w:tc>
          <w:tcPr>
            <w:tcW w:w="738" w:type="dxa"/>
          </w:tcPr>
          <w:p w:rsidR="004D782F" w:rsidRDefault="004D782F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4D782F" w:rsidRDefault="004D782F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4D782F" w:rsidRDefault="004D782F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4D782F" w:rsidP="004D782F" w:rsidRDefault="004D782F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429F">
            <w:pPr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i/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i/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  <w:tr w:rsidR="00DE18A1">
        <w:tc>
          <w:tcPr>
            <w:tcW w:w="738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90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</w:tcPr>
          <w:p w:rsidR="00DE18A1" w:rsidRDefault="00DE18A1">
            <w:pPr>
              <w:rPr>
                <w:sz w:val="24"/>
              </w:rPr>
            </w:pPr>
          </w:p>
        </w:tc>
        <w:tc>
          <w:tcPr>
            <w:tcW w:w="3618" w:type="dxa"/>
          </w:tcPr>
          <w:p w:rsidR="00DE18A1" w:rsidRDefault="00DE18A1">
            <w:pPr>
              <w:jc w:val="center"/>
              <w:rPr>
                <w:sz w:val="24"/>
              </w:rPr>
            </w:pPr>
          </w:p>
        </w:tc>
      </w:tr>
    </w:tbl>
    <w:p w:rsidR="00DE18A1" w:rsidRDefault="00DE18A1">
      <w:pPr>
        <w:rPr>
          <w:sz w:val="24"/>
        </w:rPr>
      </w:pPr>
    </w:p>
    <w:sectPr w:rsidR="00DE18A1" w:rsidSect="004A3EB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40258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5e882b1c-91b5-430c-b872-25bb9d8e6d1f"/>
  </w:docVars>
  <w:rsids>
    <w:rsidRoot w:val="00362407"/>
    <w:rsid w:val="00004DC5"/>
    <w:rsid w:val="0001118D"/>
    <w:rsid w:val="00046BD1"/>
    <w:rsid w:val="00054AAE"/>
    <w:rsid w:val="00072520"/>
    <w:rsid w:val="00093EDD"/>
    <w:rsid w:val="000C0DA9"/>
    <w:rsid w:val="0010013F"/>
    <w:rsid w:val="00103C21"/>
    <w:rsid w:val="00160BF2"/>
    <w:rsid w:val="001A14E1"/>
    <w:rsid w:val="001C622F"/>
    <w:rsid w:val="001F26B9"/>
    <w:rsid w:val="00244940"/>
    <w:rsid w:val="00245681"/>
    <w:rsid w:val="00254089"/>
    <w:rsid w:val="00256459"/>
    <w:rsid w:val="002E0066"/>
    <w:rsid w:val="002E7EE0"/>
    <w:rsid w:val="002F3FC0"/>
    <w:rsid w:val="003236D0"/>
    <w:rsid w:val="00362407"/>
    <w:rsid w:val="00377322"/>
    <w:rsid w:val="003B57CC"/>
    <w:rsid w:val="00416AA8"/>
    <w:rsid w:val="00443230"/>
    <w:rsid w:val="00447CD2"/>
    <w:rsid w:val="004A3EB2"/>
    <w:rsid w:val="004A4648"/>
    <w:rsid w:val="004C0D2F"/>
    <w:rsid w:val="004D782F"/>
    <w:rsid w:val="00505A51"/>
    <w:rsid w:val="00567565"/>
    <w:rsid w:val="005D51AE"/>
    <w:rsid w:val="00623891"/>
    <w:rsid w:val="00630FA0"/>
    <w:rsid w:val="006A7D31"/>
    <w:rsid w:val="006B7CD5"/>
    <w:rsid w:val="006D17A9"/>
    <w:rsid w:val="00716DD2"/>
    <w:rsid w:val="007B453C"/>
    <w:rsid w:val="00866637"/>
    <w:rsid w:val="00891825"/>
    <w:rsid w:val="008D3150"/>
    <w:rsid w:val="008D57AE"/>
    <w:rsid w:val="00941A14"/>
    <w:rsid w:val="00957CDA"/>
    <w:rsid w:val="00A01425"/>
    <w:rsid w:val="00A10E15"/>
    <w:rsid w:val="00A4053D"/>
    <w:rsid w:val="00A651C2"/>
    <w:rsid w:val="00A91608"/>
    <w:rsid w:val="00B0254F"/>
    <w:rsid w:val="00B664DB"/>
    <w:rsid w:val="00B819E6"/>
    <w:rsid w:val="00C40745"/>
    <w:rsid w:val="00C76802"/>
    <w:rsid w:val="00C76AA6"/>
    <w:rsid w:val="00CC15DD"/>
    <w:rsid w:val="00D01792"/>
    <w:rsid w:val="00D0723D"/>
    <w:rsid w:val="00D45AE7"/>
    <w:rsid w:val="00D53214"/>
    <w:rsid w:val="00DA5D8E"/>
    <w:rsid w:val="00DC00B2"/>
    <w:rsid w:val="00DC2FFF"/>
    <w:rsid w:val="00DE18A1"/>
    <w:rsid w:val="00DE429F"/>
    <w:rsid w:val="00E222B2"/>
    <w:rsid w:val="00E70B33"/>
    <w:rsid w:val="00EA4716"/>
    <w:rsid w:val="00F51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EB2"/>
  </w:style>
  <w:style w:type="paragraph" w:styleId="Heading1">
    <w:name w:val="heading 1"/>
    <w:basedOn w:val="Normal"/>
    <w:next w:val="Normal"/>
    <w:qFormat/>
    <w:rsid w:val="004A3EB2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244940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244940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Hyperlink">
    <w:name w:val="Hyperlink"/>
    <w:rsid w:val="002E0066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B819E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19E6"/>
    <w:rPr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3B57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B57CC"/>
  </w:style>
  <w:style w:type="character" w:customStyle="1" w:styleId="CommentTextChar">
    <w:name w:val="Comment Text Char"/>
    <w:basedOn w:val="DefaultParagraphFont"/>
    <w:link w:val="CommentText"/>
    <w:semiHidden/>
    <w:rsid w:val="003B57C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5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B57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EB2"/>
  </w:style>
  <w:style w:type="paragraph" w:styleId="Heading1">
    <w:name w:val="heading 1"/>
    <w:basedOn w:val="Normal"/>
    <w:next w:val="Normal"/>
    <w:qFormat/>
    <w:rsid w:val="004A3EB2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244940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rsid w:val="00244940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Hyperlink">
    <w:name w:val="Hyperlink"/>
    <w:rsid w:val="002E0066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B819E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19E6"/>
    <w:rPr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3B57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B57CC"/>
  </w:style>
  <w:style w:type="character" w:customStyle="1" w:styleId="CommentTextChar">
    <w:name w:val="Comment Text Char"/>
    <w:basedOn w:val="DefaultParagraphFont"/>
    <w:link w:val="CommentText"/>
    <w:semiHidden/>
    <w:rsid w:val="003B57C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5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B57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83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(Collaborator's name)</vt:lpstr>
    </vt:vector>
  </TitlesOfParts>
  <Company>MBARI</Company>
  <LinksUpToDate>false</LinksUpToDate>
  <CharactersWithSpaces>5513</CharactersWithSpaces>
  <SharedDoc>false</SharedDoc>
  <HLinks>
    <vt:vector size="6" baseType="variant">
      <vt:variant>
        <vt:i4>852023</vt:i4>
      </vt:variant>
      <vt:variant>
        <vt:i4>0</vt:i4>
      </vt:variant>
      <vt:variant>
        <vt:i4>0</vt:i4>
      </vt:variant>
      <vt:variant>
        <vt:i4>5</vt:i4>
      </vt:variant>
      <vt:variant>
        <vt:lpwstr>mailto:zepinto@gmail.com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(Collaborator's name)</dc:title>
  <dc:creator>mbari429</dc:creator>
  <cp:lastModifiedBy>meteor</cp:lastModifiedBy>
  <cp:revision>2</cp:revision>
  <cp:lastPrinted>2018-05-02T20:53:00Z</cp:lastPrinted>
  <dcterms:created xsi:type="dcterms:W3CDTF">2019-04-09T22:36:00Z</dcterms:created>
  <dcterms:modified xsi:type="dcterms:W3CDTF">2019-04-09T22:36:00Z</dcterms:modified>
</cp:coreProperties>
</file>