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2221E" w14:textId="77777777" w:rsidR="00541B2B" w:rsidRDefault="0054082A" w:rsidP="0054082A">
      <w:pPr>
        <w:pStyle w:val="Heading1"/>
        <w:spacing w:before="0"/>
      </w:pPr>
      <w:r>
        <w:t>ROVVR Real-Time Demonstration Concept</w:t>
      </w:r>
    </w:p>
    <w:p w14:paraId="32637B4B" w14:textId="77777777" w:rsidR="00541B2B" w:rsidRDefault="0054082A" w:rsidP="0054082A">
      <w:pPr>
        <w:pStyle w:val="Heading3"/>
      </w:pPr>
      <w:r>
        <w:t>Requirements</w:t>
      </w:r>
    </w:p>
    <w:p w14:paraId="2D7DAE09" w14:textId="77777777" w:rsidR="00541B2B" w:rsidRDefault="0054082A">
      <w:pPr>
        <w:numPr>
          <w:ilvl w:val="0"/>
          <w:numId w:val="2"/>
        </w:numPr>
        <w:spacing w:before="0" w:after="0"/>
      </w:pPr>
      <w:r>
        <w:t>Must demonstrate ingestion and play of live video.</w:t>
      </w:r>
    </w:p>
    <w:p w14:paraId="498A552D" w14:textId="77777777" w:rsidR="00541B2B" w:rsidRDefault="0054082A">
      <w:pPr>
        <w:numPr>
          <w:ilvl w:val="0"/>
          <w:numId w:val="2"/>
        </w:numPr>
        <w:spacing w:before="0" w:after="0"/>
      </w:pPr>
      <w:r>
        <w:t>Must be deployed at sea to evaluate possible side effects, such as nausea and sea-sickness.</w:t>
      </w:r>
    </w:p>
    <w:p w14:paraId="5AF28B3E" w14:textId="77777777" w:rsidR="00541B2B" w:rsidRDefault="0054082A">
      <w:pPr>
        <w:numPr>
          <w:ilvl w:val="0"/>
          <w:numId w:val="2"/>
        </w:numPr>
        <w:spacing w:before="0" w:after="0"/>
      </w:pPr>
      <w:r>
        <w:t>Must integrate with the ROV system in such a way as to demonstrate new control methods.</w:t>
      </w:r>
    </w:p>
    <w:p w14:paraId="25D4B8F2" w14:textId="77777777" w:rsidR="00541B2B" w:rsidRDefault="0054082A">
      <w:pPr>
        <w:numPr>
          <w:ilvl w:val="0"/>
          <w:numId w:val="2"/>
        </w:numPr>
        <w:spacing w:before="0" w:after="0"/>
      </w:pPr>
      <w:r>
        <w:t>Should demonstrate some possible real-time sensing application.</w:t>
      </w:r>
    </w:p>
    <w:p w14:paraId="6CC7D335" w14:textId="77777777" w:rsidR="00541B2B" w:rsidRDefault="0054082A" w:rsidP="0054082A">
      <w:pPr>
        <w:pStyle w:val="Heading3"/>
      </w:pPr>
      <w:r>
        <w:t>Concept Diagram</w:t>
      </w:r>
    </w:p>
    <w:p w14:paraId="48FE9A67" w14:textId="77777777" w:rsidR="00541B2B" w:rsidRDefault="0054082A">
      <w:bookmarkStart w:id="0" w:name="_GoBack"/>
      <w:r>
        <w:rPr>
          <w:noProof/>
        </w:rPr>
        <w:drawing>
          <wp:inline distT="0" distB="0" distL="0" distR="0" wp14:anchorId="1E8EA843" wp14:editId="61D9C298">
            <wp:extent cx="6109335" cy="3589886"/>
            <wp:effectExtent l="0" t="0" r="12065" b="0"/>
            <wp:docPr id="1" name="Picture 1" descr="ROVVR_De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VVR_Dem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083" cy="361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A764EE3" w14:textId="77777777" w:rsidR="00541B2B" w:rsidRPr="0054082A" w:rsidRDefault="0054082A" w:rsidP="0054082A">
      <w:pPr>
        <w:pStyle w:val="Heading3"/>
        <w:spacing w:before="0"/>
        <w:rPr>
          <w:sz w:val="30"/>
        </w:rPr>
      </w:pPr>
      <w:r>
        <w:t>Phase 1</w:t>
      </w:r>
    </w:p>
    <w:p w14:paraId="57BD42C4" w14:textId="77777777" w:rsidR="00541B2B" w:rsidRDefault="0054082A">
      <w:r>
        <w:t>Core items in phase 1 (satisfying requirements) + PTZ Video &amp; Position + Cont</w:t>
      </w:r>
      <w:r>
        <w:t>rol PTZ + Video Display + All VR Controls.</w:t>
      </w:r>
    </w:p>
    <w:p w14:paraId="12B72D0D" w14:textId="77777777" w:rsidR="00541B2B" w:rsidRDefault="0054082A" w:rsidP="0054082A">
      <w:pPr>
        <w:pStyle w:val="Heading3"/>
      </w:pPr>
      <w:r>
        <w:t>Phase 2</w:t>
      </w:r>
    </w:p>
    <w:p w14:paraId="18480904" w14:textId="77777777" w:rsidR="00541B2B" w:rsidRDefault="0054082A">
      <w:r>
        <w:t>All remaining items as prioritized by science.</w:t>
      </w:r>
    </w:p>
    <w:sectPr w:rsidR="00541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A2A7C"/>
    <w:multiLevelType w:val="multilevel"/>
    <w:tmpl w:val="2A50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2669F5"/>
    <w:multiLevelType w:val="multilevel"/>
    <w:tmpl w:val="422C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117AD"/>
    <w:multiLevelType w:val="multilevel"/>
    <w:tmpl w:val="1E307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563C87"/>
    <w:multiLevelType w:val="multilevel"/>
    <w:tmpl w:val="8E7C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ED3F10"/>
    <w:multiLevelType w:val="multilevel"/>
    <w:tmpl w:val="16E4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savePreviewPicture/>
  <w:compat>
    <w:doNotBreakWrappedTables/>
    <w:doNotSnapToGridInCell/>
    <w:doNotWrapTextWithPunct/>
    <w:doNotUseEastAsianBreakRules/>
    <w:growAutofit/>
    <w:useFELayout/>
    <w:compatSetting w:name="compatibilityMode" w:uri="http://schemas.microsoft.com/office/word" w:val="14"/>
  </w:compat>
  <w:rsids>
    <w:rsidRoot w:val="006E5FB8"/>
    <w:rsid w:val="0054082A"/>
    <w:rsid w:val="00541B2B"/>
    <w:rsid w:val="006E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F533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styleId="PlaceholderText">
    <w:name w:val="Placeholder Text"/>
    <w:basedOn w:val="DefaultParagraphFont"/>
    <w:uiPriority w:val="99"/>
    <w:semiHidden/>
    <w:rsid w:val="005408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466</Characters>
  <Application>Microsoft Macintosh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Eric Martin</cp:lastModifiedBy>
  <cp:revision>2</cp:revision>
  <dcterms:created xsi:type="dcterms:W3CDTF">2017-02-02T23:41:00Z</dcterms:created>
  <dcterms:modified xsi:type="dcterms:W3CDTF">2017-02-02T23:45:00Z</dcterms:modified>
</cp:coreProperties>
</file>